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49" w:rsidRPr="00F86957" w:rsidRDefault="00A11B49" w:rsidP="00A11B4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6957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абочая программа </w:t>
      </w:r>
      <w:r w:rsidRPr="00F86957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истории</w:t>
      </w:r>
    </w:p>
    <w:p w:rsidR="00A11B49" w:rsidRPr="00F86957" w:rsidRDefault="00A11B49" w:rsidP="00A11B4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6957">
        <w:rPr>
          <w:rFonts w:ascii="Times New Roman" w:hAnsi="Times New Roman" w:cs="Times New Roman"/>
          <w:sz w:val="32"/>
          <w:szCs w:val="32"/>
        </w:rPr>
        <w:t>10-11 класс (базовый уровень)</w:t>
      </w:r>
    </w:p>
    <w:p w:rsidR="00CA6A24" w:rsidRDefault="00CA6A24" w:rsidP="00CA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AB" w:rsidRPr="005842E7" w:rsidRDefault="00D755AB" w:rsidP="00B14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2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4FA8" w:rsidRPr="00B14FA8" w:rsidRDefault="00B14FA8" w:rsidP="00B14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AA" w:rsidRPr="00B14FA8" w:rsidRDefault="00124E98" w:rsidP="002B59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755AB" w:rsidRPr="00B14FA8">
        <w:rPr>
          <w:rFonts w:ascii="Times New Roman" w:hAnsi="Times New Roman" w:cs="Times New Roman"/>
          <w:color w:val="000000"/>
          <w:sz w:val="28"/>
          <w:szCs w:val="28"/>
        </w:rPr>
        <w:t xml:space="preserve">абочая программа 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755AB" w:rsidRPr="00B14FA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755AB" w:rsidRPr="00B14FA8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755AB" w:rsidRPr="00B14FA8">
        <w:rPr>
          <w:rFonts w:ascii="Times New Roman" w:hAnsi="Times New Roman" w:cs="Times New Roman"/>
          <w:color w:val="000000"/>
          <w:sz w:val="28"/>
          <w:szCs w:val="28"/>
        </w:rPr>
        <w:t xml:space="preserve">  Государственного стандарта </w:t>
      </w:r>
      <w:r w:rsidR="00A82174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D755AB" w:rsidRPr="00B14FA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 Примерной программы </w:t>
      </w:r>
      <w:r w:rsidRPr="00B14FA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 общего</w:t>
      </w:r>
      <w:r w:rsidR="00D755AB" w:rsidRPr="00B14FA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D755AB" w:rsidRPr="00B14FA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МО РФ 2004 г.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с использованием авторской </w:t>
      </w:r>
      <w:r w:rsidR="00D755AB" w:rsidRPr="00B14FA8">
        <w:rPr>
          <w:rFonts w:ascii="Times New Roman" w:hAnsi="Times New Roman" w:cs="Times New Roman"/>
          <w:sz w:val="28"/>
          <w:szCs w:val="28"/>
        </w:rPr>
        <w:t xml:space="preserve"> </w:t>
      </w:r>
      <w:r w:rsidR="006377E7" w:rsidRPr="00B14FA8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B14FA8">
        <w:rPr>
          <w:rFonts w:ascii="Times New Roman" w:hAnsi="Times New Roman" w:cs="Times New Roman"/>
          <w:sz w:val="28"/>
          <w:szCs w:val="28"/>
        </w:rPr>
        <w:t>П.А. Баранова, О.Н. Журавлевой, М.: Вентана -Граф, 2008г</w:t>
      </w:r>
      <w:r w:rsidR="006377E7" w:rsidRPr="00B14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истории.</w:t>
      </w:r>
    </w:p>
    <w:p w:rsidR="00D755AB" w:rsidRPr="00582767" w:rsidRDefault="00D755AB" w:rsidP="002B59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</w:t>
      </w:r>
      <w:r w:rsidRPr="00582767">
        <w:rPr>
          <w:rFonts w:ascii="Times New Roman" w:hAnsi="Times New Roman" w:cs="Times New Roman"/>
          <w:sz w:val="28"/>
          <w:szCs w:val="28"/>
        </w:rPr>
        <w:t>учебник:</w:t>
      </w:r>
    </w:p>
    <w:p w:rsidR="009C3DEC" w:rsidRDefault="009C3DEC" w:rsidP="002B59B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DEC">
        <w:rPr>
          <w:rFonts w:ascii="Times New Roman" w:hAnsi="Times New Roman" w:cs="Times New Roman"/>
          <w:sz w:val="28"/>
          <w:szCs w:val="28"/>
        </w:rPr>
        <w:t>О.Н. Журавлева, Т.И. Пашкова, Д.В. Кузин, «История России, 10 кл.»,   М</w:t>
      </w:r>
      <w:r w:rsidR="003E4E9A">
        <w:rPr>
          <w:rFonts w:ascii="Times New Roman" w:hAnsi="Times New Roman" w:cs="Times New Roman"/>
          <w:sz w:val="28"/>
          <w:szCs w:val="28"/>
        </w:rPr>
        <w:t>.:</w:t>
      </w:r>
      <w:r w:rsidRPr="009C3DEC">
        <w:rPr>
          <w:rFonts w:ascii="Times New Roman" w:hAnsi="Times New Roman" w:cs="Times New Roman"/>
          <w:sz w:val="28"/>
          <w:szCs w:val="28"/>
        </w:rPr>
        <w:t>, изд. «Вентана-Граф», 2011г</w:t>
      </w:r>
    </w:p>
    <w:p w:rsidR="009C3DEC" w:rsidRPr="009C3DEC" w:rsidRDefault="009C3DEC" w:rsidP="002B59BB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3DEC">
        <w:rPr>
          <w:rFonts w:ascii="Times New Roman" w:hAnsi="Times New Roman" w:cs="Times New Roman"/>
          <w:color w:val="000000"/>
          <w:sz w:val="28"/>
          <w:szCs w:val="28"/>
        </w:rPr>
        <w:t>О.Ю. Климов, В.А. Земляницин, В.В. Носков   «Всеобщая история, 10 кл.»,   М</w:t>
      </w:r>
      <w:r w:rsidR="003E4E9A"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Pr="009C3DEC">
        <w:rPr>
          <w:rFonts w:ascii="Times New Roman" w:hAnsi="Times New Roman" w:cs="Times New Roman"/>
          <w:color w:val="000000"/>
          <w:sz w:val="28"/>
          <w:szCs w:val="28"/>
        </w:rPr>
        <w:t>, изд. «Вентана-Граф», 2011г</w:t>
      </w:r>
    </w:p>
    <w:p w:rsidR="003E4E9A" w:rsidRPr="003E4E9A" w:rsidRDefault="003E4E9A" w:rsidP="002B59BB">
      <w:pPr>
        <w:pStyle w:val="Standard"/>
        <w:numPr>
          <w:ilvl w:val="0"/>
          <w:numId w:val="13"/>
        </w:numPr>
        <w:spacing w:line="276" w:lineRule="auto"/>
        <w:rPr>
          <w:rFonts w:eastAsia="Times New Roman" w:cs="Times New Roman"/>
          <w:sz w:val="28"/>
          <w:szCs w:val="28"/>
          <w:lang w:eastAsia="ar-SA"/>
        </w:rPr>
      </w:pPr>
      <w:r w:rsidRPr="003E4E9A">
        <w:rPr>
          <w:rFonts w:eastAsia="Times New Roman" w:cs="Times New Roman"/>
          <w:sz w:val="28"/>
          <w:szCs w:val="28"/>
          <w:lang w:eastAsia="ar-SA"/>
        </w:rPr>
        <w:t>О.Ю. Пленков «Всеобщая история, 11 кл.»,   Москва, изд. «Вентана-Граф», 2011г</w:t>
      </w:r>
    </w:p>
    <w:p w:rsidR="003E4E9A" w:rsidRDefault="003E4E9A" w:rsidP="002B59BB">
      <w:pPr>
        <w:pStyle w:val="Standard"/>
        <w:numPr>
          <w:ilvl w:val="0"/>
          <w:numId w:val="13"/>
        </w:numPr>
        <w:spacing w:line="276" w:lineRule="auto"/>
      </w:pPr>
      <w:r w:rsidRPr="003E4E9A">
        <w:rPr>
          <w:rFonts w:eastAsia="Times New Roman" w:cs="Times New Roman"/>
          <w:color w:val="000000"/>
          <w:sz w:val="28"/>
          <w:szCs w:val="28"/>
          <w:lang w:eastAsia="ar-SA"/>
        </w:rPr>
        <w:t>В.С. Измозик, С.Н. Рудник     «История России, 11 кл.»,   Москва, изд. «Вентана-Граф», 2011г</w:t>
      </w:r>
    </w:p>
    <w:p w:rsidR="00411EAF" w:rsidRDefault="00411EAF" w:rsidP="00411EAF">
      <w:pPr>
        <w:spacing w:after="0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11EAF" w:rsidRPr="00B14FA8" w:rsidRDefault="00411EAF" w:rsidP="00411EAF">
      <w:pPr>
        <w:spacing w:after="0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Изучение истории в старшей школе на базовом уровне направлено на достижение следующей </w:t>
      </w:r>
      <w:r w:rsidRPr="005E52EB">
        <w:rPr>
          <w:rStyle w:val="a5"/>
          <w:rFonts w:ascii="Times New Roman" w:hAnsi="Times New Roman" w:cs="Times New Roman"/>
          <w:color w:val="000000"/>
          <w:spacing w:val="-7"/>
          <w:sz w:val="30"/>
          <w:szCs w:val="30"/>
        </w:rPr>
        <w:t>цели</w:t>
      </w:r>
      <w:r w:rsidRPr="005E52EB">
        <w:rPr>
          <w:rFonts w:ascii="Times New Roman" w:hAnsi="Times New Roman" w:cs="Times New Roman"/>
          <w:color w:val="000000"/>
          <w:spacing w:val="-7"/>
          <w:sz w:val="30"/>
          <w:szCs w:val="30"/>
        </w:rPr>
        <w:t>:</w:t>
      </w:r>
      <w:r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411EAF" w:rsidRPr="00B14FA8" w:rsidRDefault="00411EAF" w:rsidP="00411EAF">
      <w:pPr>
        <w:numPr>
          <w:ilvl w:val="0"/>
          <w:numId w:val="7"/>
        </w:numPr>
        <w:spacing w:after="0"/>
        <w:ind w:left="284" w:firstLine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</w:t>
      </w:r>
      <w:r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истематизация и закрепление имевшихся ранее и полученных в ходе изучения данного курса исторических знаний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>чащихся.</w:t>
      </w:r>
    </w:p>
    <w:p w:rsidR="00411EAF" w:rsidRPr="00411EAF" w:rsidRDefault="00411EAF" w:rsidP="00411EAF">
      <w:pPr>
        <w:spacing w:after="0"/>
        <w:ind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11EAF" w:rsidRPr="005E52EB" w:rsidRDefault="00411EAF" w:rsidP="00411EAF">
      <w:pPr>
        <w:spacing w:after="0"/>
        <w:ind w:firstLine="709"/>
        <w:rPr>
          <w:rFonts w:ascii="Times New Roman" w:hAnsi="Times New Roman" w:cs="Times New Roman"/>
          <w:color w:val="000000"/>
          <w:spacing w:val="-7"/>
          <w:sz w:val="30"/>
          <w:szCs w:val="30"/>
        </w:rPr>
      </w:pPr>
      <w:r w:rsidRPr="005E52EB">
        <w:rPr>
          <w:rFonts w:ascii="Times New Roman" w:hAnsi="Times New Roman" w:cs="Times New Roman"/>
          <w:b/>
          <w:color w:val="000000"/>
          <w:spacing w:val="-7"/>
          <w:sz w:val="30"/>
          <w:szCs w:val="30"/>
        </w:rPr>
        <w:t>Задачи курса</w:t>
      </w:r>
      <w:r w:rsidRPr="005E52EB">
        <w:rPr>
          <w:rFonts w:ascii="Times New Roman" w:hAnsi="Times New Roman" w:cs="Times New Roman"/>
          <w:color w:val="000000"/>
          <w:spacing w:val="-7"/>
          <w:sz w:val="30"/>
          <w:szCs w:val="30"/>
        </w:rPr>
        <w:t>:</w:t>
      </w:r>
    </w:p>
    <w:p w:rsidR="00C05ACF" w:rsidRPr="00C05ACF" w:rsidRDefault="00C05ACF" w:rsidP="00C05ACF">
      <w:pPr>
        <w:numPr>
          <w:ilvl w:val="0"/>
          <w:numId w:val="8"/>
        </w:numPr>
        <w:spacing w:after="0"/>
        <w:ind w:left="709" w:hanging="425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05ACF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освоение знаний о важнейших событиях, процессах отечественной и всемирной истории в их взаимосвязи хронологической преемственности;</w:t>
      </w:r>
    </w:p>
    <w:p w:rsidR="00411EAF" w:rsidRPr="00B14FA8" w:rsidRDefault="00C05ACF" w:rsidP="00411EAF">
      <w:pPr>
        <w:numPr>
          <w:ilvl w:val="0"/>
          <w:numId w:val="8"/>
        </w:numPr>
        <w:spacing w:after="0"/>
        <w:ind w:left="284" w:firstLine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="00411EAF"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бобщ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ение</w:t>
      </w:r>
      <w:r w:rsidR="00411EAF"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знания на теоретическом уровне;</w:t>
      </w:r>
    </w:p>
    <w:p w:rsidR="00411EAF" w:rsidRPr="00B14FA8" w:rsidRDefault="00411EAF" w:rsidP="00411EAF">
      <w:pPr>
        <w:numPr>
          <w:ilvl w:val="0"/>
          <w:numId w:val="8"/>
        </w:numPr>
        <w:spacing w:after="0"/>
        <w:ind w:left="284" w:firstLine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формирова</w:t>
      </w:r>
      <w:r w:rsidR="00C05ACF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ние</w:t>
      </w:r>
      <w:r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представлени</w:t>
      </w:r>
      <w:r w:rsidR="00C05ACF">
        <w:rPr>
          <w:rFonts w:ascii="Times New Roman" w:hAnsi="Times New Roman" w:cs="Times New Roman"/>
          <w:color w:val="000000"/>
          <w:spacing w:val="-7"/>
          <w:sz w:val="28"/>
          <w:szCs w:val="28"/>
        </w:rPr>
        <w:t>я</w:t>
      </w:r>
      <w:r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 мировом историческом процессе в его единстве и многообразии;</w:t>
      </w:r>
    </w:p>
    <w:p w:rsidR="00C05ACF" w:rsidRPr="00411EAF" w:rsidRDefault="00C05ACF" w:rsidP="00C05ACF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11EAF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овладение элементарными методами исторического познания, умениями работать с различными источниками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1EAF">
        <w:rPr>
          <w:rFonts w:ascii="Times New Roman" w:hAnsi="Times New Roman" w:cs="Times New Roman"/>
          <w:color w:val="000000"/>
          <w:spacing w:val="5"/>
          <w:sz w:val="28"/>
          <w:szCs w:val="28"/>
        </w:rPr>
        <w:t>исторической информации;</w:t>
      </w:r>
    </w:p>
    <w:p w:rsidR="00411EAF" w:rsidRPr="00B14FA8" w:rsidRDefault="00C05ACF" w:rsidP="00411EAF">
      <w:pPr>
        <w:numPr>
          <w:ilvl w:val="0"/>
          <w:numId w:val="8"/>
        </w:numPr>
        <w:spacing w:after="0"/>
        <w:ind w:left="284" w:firstLine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</w:t>
      </w:r>
      <w:r w:rsidR="00411EAF"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>озда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ние </w:t>
      </w:r>
      <w:r w:rsidR="00411EAF"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й</w:t>
      </w:r>
      <w:r w:rsidR="00411EAF"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D025C0" w:rsidRPr="00411EAF" w:rsidRDefault="00D025C0" w:rsidP="00D025C0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11E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формирование ценностных ориентаций в ходе ознакомления с исторически сложившимися культурными,</w:t>
      </w:r>
    </w:p>
    <w:p w:rsidR="00D025C0" w:rsidRDefault="00D025C0" w:rsidP="00D025C0">
      <w:pPr>
        <w:spacing w:after="0"/>
        <w:ind w:left="64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11EAF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религиозными, этно-национальными традициями;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05ACF" w:rsidRPr="00411EAF" w:rsidRDefault="00C05ACF" w:rsidP="00D025C0">
      <w:pPr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11E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применение знаний и представлений об исторически сложившихся системах социальных норм и ценностей</w:t>
      </w:r>
    </w:p>
    <w:p w:rsidR="00C05ACF" w:rsidRPr="00411EAF" w:rsidRDefault="00C05ACF" w:rsidP="00C05ACF">
      <w:pPr>
        <w:spacing w:after="0"/>
        <w:ind w:left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11EAF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жизни в поликультурном, полиэтничном и многоконфессиональном обществе, участия в межкультурном</w:t>
      </w:r>
    </w:p>
    <w:p w:rsidR="00C05ACF" w:rsidRPr="00411EAF" w:rsidRDefault="00C05ACF" w:rsidP="00C05ACF">
      <w:pPr>
        <w:spacing w:after="0"/>
        <w:ind w:left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11EAF">
        <w:rPr>
          <w:rFonts w:ascii="Times New Roman" w:hAnsi="Times New Roman" w:cs="Times New Roman"/>
          <w:color w:val="000000"/>
          <w:spacing w:val="5"/>
          <w:sz w:val="28"/>
          <w:szCs w:val="28"/>
        </w:rPr>
        <w:t>взаимодействии, толерантного отношения к представителям других народов и стран.</w:t>
      </w:r>
    </w:p>
    <w:p w:rsidR="00C05ACF" w:rsidRPr="00B14FA8" w:rsidRDefault="00C05ACF" w:rsidP="00D025C0">
      <w:pPr>
        <w:spacing w:after="0"/>
        <w:ind w:left="28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B59BB" w:rsidRDefault="002B59BB" w:rsidP="002B59B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B59B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для общеобразовательных учреждений РФ отводит для обязательного изучения учебного предмета «История» на этапе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2B59B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образования:</w:t>
      </w:r>
    </w:p>
    <w:p w:rsidR="002B59BB" w:rsidRPr="002B59BB" w:rsidRDefault="002B59BB" w:rsidP="002B59BB">
      <w:pPr>
        <w:numPr>
          <w:ilvl w:val="0"/>
          <w:numId w:val="14"/>
        </w:numPr>
        <w:suppressAutoHyphens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59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B59BB">
        <w:rPr>
          <w:rFonts w:ascii="Times New Roman" w:hAnsi="Times New Roman" w:cs="Times New Roman"/>
          <w:color w:val="000000"/>
          <w:sz w:val="28"/>
          <w:szCs w:val="28"/>
        </w:rPr>
        <w:t xml:space="preserve"> классе 7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59BB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B59BB">
        <w:rPr>
          <w:rFonts w:ascii="Times New Roman" w:hAnsi="Times New Roman" w:cs="Times New Roman"/>
          <w:color w:val="000000"/>
          <w:sz w:val="28"/>
          <w:szCs w:val="28"/>
        </w:rPr>
        <w:t>, из расчета 2 учебных часа в неделю;</w:t>
      </w:r>
    </w:p>
    <w:p w:rsidR="002B59BB" w:rsidRPr="002B59BB" w:rsidRDefault="002B59BB" w:rsidP="002B59BB">
      <w:pPr>
        <w:numPr>
          <w:ilvl w:val="0"/>
          <w:numId w:val="14"/>
        </w:numPr>
        <w:suppressAutoHyphens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59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2B59BB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2B59BB">
        <w:rPr>
          <w:rFonts w:ascii="Times New Roman" w:hAnsi="Times New Roman" w:cs="Times New Roman"/>
          <w:color w:val="000000"/>
          <w:sz w:val="28"/>
          <w:szCs w:val="28"/>
        </w:rPr>
        <w:t xml:space="preserve"> часов, из расчета 2 учебных часа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45A9" w:rsidRDefault="00A93D36" w:rsidP="00A93D36">
      <w:pPr>
        <w:spacing w:after="0"/>
        <w:ind w:left="567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93D3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Из школьного компонента в 10 классе добавлен 1 час на изучение истории, так как объем материала большой. </w:t>
      </w:r>
    </w:p>
    <w:p w:rsidR="009445A9" w:rsidRDefault="00A93D36" w:rsidP="009445A9">
      <w:pPr>
        <w:spacing w:after="0"/>
        <w:ind w:left="567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93D36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Поэтому в 10 классе – 108 часов, из расчета 3 учебных часов в неделю</w:t>
      </w:r>
      <w:r w:rsidR="009445A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: </w:t>
      </w:r>
      <w:r w:rsidR="009445A9" w:rsidRPr="009445A9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история России -  6</w:t>
      </w:r>
      <w:r w:rsidR="009445A9">
        <w:rPr>
          <w:rFonts w:ascii="Times New Roman" w:hAnsi="Times New Roman" w:cs="Times New Roman"/>
          <w:color w:val="000000"/>
          <w:spacing w:val="-7"/>
          <w:sz w:val="28"/>
          <w:szCs w:val="28"/>
        </w:rPr>
        <w:t>5</w:t>
      </w:r>
      <w:r w:rsidR="009445A9" w:rsidRPr="009445A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ч,  всеобщая история – 43  ч</w:t>
      </w:r>
      <w:r w:rsidR="009445A9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9445A9" w:rsidRDefault="009445A9" w:rsidP="009445A9">
      <w:pPr>
        <w:spacing w:after="0"/>
        <w:ind w:left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11 классе – 68 часов, </w:t>
      </w:r>
      <w:r w:rsidRPr="002B59BB">
        <w:rPr>
          <w:rFonts w:ascii="Times New Roman" w:hAnsi="Times New Roman" w:cs="Times New Roman"/>
          <w:color w:val="000000"/>
          <w:sz w:val="28"/>
          <w:szCs w:val="28"/>
        </w:rPr>
        <w:t>из расчета 2 учебных часа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445A9">
        <w:rPr>
          <w:rStyle w:val="a3"/>
        </w:rPr>
        <w:t xml:space="preserve"> </w:t>
      </w:r>
      <w:r w:rsidRPr="009445A9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история России -  45 ч,  всеобщая история – 23 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F270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445A9" w:rsidRDefault="00242FBF" w:rsidP="002B59BB">
      <w:pPr>
        <w:spacing w:after="0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Количество контрольных работ:</w:t>
      </w:r>
    </w:p>
    <w:p w:rsidR="00242FBF" w:rsidRDefault="00242FBF" w:rsidP="002B59BB">
      <w:pPr>
        <w:spacing w:after="0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 кл – 8 контрольных работ (всеобщая история -3, история России -5);</w:t>
      </w:r>
    </w:p>
    <w:p w:rsidR="00242FBF" w:rsidRPr="009445A9" w:rsidRDefault="00242FBF" w:rsidP="002B59BB">
      <w:pPr>
        <w:spacing w:after="0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11 кл – 3 контрольной работы (история России).</w:t>
      </w:r>
    </w:p>
    <w:p w:rsidR="00700911" w:rsidRDefault="00956B29" w:rsidP="00956B29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</w:t>
      </w:r>
    </w:p>
    <w:p w:rsidR="009445A9" w:rsidRDefault="00700911" w:rsidP="00700911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</w:t>
      </w:r>
      <w:r w:rsidR="00956B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  <w:r w:rsidR="00D755AB" w:rsidRPr="00956B29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="00D755AB" w:rsidRPr="00B14F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анная программа обеспечивает изучение курса </w:t>
      </w:r>
      <w:r w:rsidR="004358AA" w:rsidRPr="00B14FA8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истории</w:t>
      </w:r>
      <w:r w:rsidR="00D755AB" w:rsidRPr="00B14F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755AB"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учащимися 10 </w:t>
      </w:r>
      <w:r w:rsidR="002B59B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-11 </w:t>
      </w:r>
      <w:r w:rsidR="00D755AB"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>класс</w:t>
      </w:r>
      <w:r w:rsidR="002B59BB">
        <w:rPr>
          <w:rFonts w:ascii="Times New Roman" w:hAnsi="Times New Roman" w:cs="Times New Roman"/>
          <w:color w:val="000000"/>
          <w:spacing w:val="-7"/>
          <w:sz w:val="28"/>
          <w:szCs w:val="28"/>
        </w:rPr>
        <w:t>ов</w:t>
      </w:r>
      <w:r w:rsidR="00D755AB"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="00D755AB" w:rsidRPr="00B14FA8">
        <w:rPr>
          <w:rFonts w:ascii="Times New Roman" w:hAnsi="Times New Roman" w:cs="Times New Roman"/>
          <w:sz w:val="28"/>
          <w:szCs w:val="28"/>
        </w:rPr>
        <w:t>с учетом логики учебного процесса, возрастных особенностей учащихся</w:t>
      </w:r>
      <w:r w:rsidR="00D755AB" w:rsidRPr="00B14F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F15A57" w:rsidRPr="00F15A57" w:rsidRDefault="00F15A57" w:rsidP="00F15A57">
      <w:pPr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         </w:t>
      </w:r>
      <w:r w:rsidRPr="00F15A57">
        <w:rPr>
          <w:rFonts w:ascii="Times New Roman" w:hAnsi="Times New Roman" w:cs="Times New Roman"/>
          <w:color w:val="000000"/>
          <w:spacing w:val="-7"/>
          <w:sz w:val="28"/>
          <w:szCs w:val="28"/>
        </w:rPr>
        <w:t>В учебно-тематическом планировании программы в конце каждой темы предусмотрены обобщающие уроки, нацеленные на конкретизацию полученных знаний,  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F15A57" w:rsidRPr="00F15A57" w:rsidRDefault="00F15A57" w:rsidP="00F15A5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755AB" w:rsidRPr="00B14FA8" w:rsidRDefault="009353E6" w:rsidP="00B14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D755AB" w:rsidRPr="00B14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330" w:rsidRDefault="00E77330" w:rsidP="00B14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AB" w:rsidRPr="005652FA" w:rsidRDefault="00E77330" w:rsidP="00E77330">
      <w:pPr>
        <w:spacing w:after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5652FA">
        <w:rPr>
          <w:rFonts w:ascii="Times New Roman" w:hAnsi="Times New Roman" w:cs="Times New Roman"/>
          <w:b/>
          <w:sz w:val="32"/>
          <w:szCs w:val="32"/>
        </w:rPr>
        <w:t xml:space="preserve">10 класс </w:t>
      </w:r>
      <w:r w:rsidR="006724A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652FA">
        <w:rPr>
          <w:rFonts w:ascii="Times New Roman" w:hAnsi="Times New Roman" w:cs="Times New Roman"/>
          <w:b/>
          <w:sz w:val="32"/>
          <w:szCs w:val="32"/>
        </w:rPr>
        <w:t xml:space="preserve">108 </w:t>
      </w:r>
      <w:r w:rsidR="00D755AB" w:rsidRPr="005652FA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B2572D" w:rsidRDefault="00482AD8" w:rsidP="006C59F5">
      <w:pPr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="00B2572D">
        <w:rPr>
          <w:rFonts w:ascii="Times New Roman" w:hAnsi="Times New Roman" w:cs="Times New Roman"/>
          <w:b/>
          <w:i/>
          <w:sz w:val="28"/>
          <w:szCs w:val="28"/>
        </w:rPr>
        <w:t>- 2ч</w:t>
      </w:r>
    </w:p>
    <w:p w:rsidR="00482AD8" w:rsidRPr="00596B5A" w:rsidRDefault="00482AD8" w:rsidP="006C59F5">
      <w:pPr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sz w:val="28"/>
          <w:szCs w:val="28"/>
        </w:rPr>
        <w:t>Задачи и особенности учебного курса. Основные тенденции мирового общественного развития. Россия и мировой исторический процесс.</w:t>
      </w:r>
      <w:r w:rsidR="006C59F5">
        <w:rPr>
          <w:rFonts w:ascii="Times New Roman" w:hAnsi="Times New Roman" w:cs="Times New Roman"/>
          <w:sz w:val="28"/>
          <w:szCs w:val="28"/>
        </w:rPr>
        <w:t xml:space="preserve"> </w:t>
      </w:r>
      <w:r w:rsidR="006C59F5" w:rsidRPr="006C59F5">
        <w:rPr>
          <w:rFonts w:ascii="Times New Roman" w:hAnsi="Times New Roman" w:cs="Times New Roman"/>
          <w:sz w:val="28"/>
          <w:szCs w:val="28"/>
        </w:rPr>
        <w:t xml:space="preserve">История как наука. </w:t>
      </w:r>
      <w:r w:rsidR="00596B5A">
        <w:rPr>
          <w:rFonts w:ascii="Times New Roman" w:hAnsi="Times New Roman" w:cs="Times New Roman"/>
          <w:sz w:val="28"/>
          <w:szCs w:val="28"/>
        </w:rPr>
        <w:t>История как наука</w:t>
      </w:r>
      <w:r w:rsidR="006C59F5" w:rsidRPr="006C59F5">
        <w:rPr>
          <w:rFonts w:ascii="Times New Roman" w:hAnsi="Times New Roman" w:cs="Times New Roman"/>
          <w:sz w:val="28"/>
          <w:szCs w:val="28"/>
        </w:rPr>
        <w:t xml:space="preserve">. </w:t>
      </w:r>
      <w:r w:rsidR="00596B5A">
        <w:rPr>
          <w:rFonts w:ascii="Times New Roman" w:hAnsi="Times New Roman" w:cs="Times New Roman"/>
          <w:sz w:val="28"/>
          <w:szCs w:val="28"/>
        </w:rPr>
        <w:t>И</w:t>
      </w:r>
      <w:r w:rsidR="006C59F5" w:rsidRPr="006C59F5">
        <w:rPr>
          <w:rFonts w:ascii="Times New Roman" w:hAnsi="Times New Roman" w:cs="Times New Roman"/>
          <w:sz w:val="28"/>
          <w:szCs w:val="28"/>
        </w:rPr>
        <w:t>сторическая наука в античную эпоху. Развитие исторических знаний в Средние века и Новое время. Проблемы периодизации Всеобщей  истории.</w:t>
      </w:r>
      <w:r w:rsidR="00596B5A">
        <w:rPr>
          <w:rFonts w:ascii="Times New Roman" w:hAnsi="Times New Roman" w:cs="Times New Roman"/>
          <w:sz w:val="28"/>
          <w:szCs w:val="28"/>
        </w:rPr>
        <w:t xml:space="preserve"> </w:t>
      </w:r>
      <w:r w:rsidR="00596B5A" w:rsidRPr="00596B5A">
        <w:rPr>
          <w:rFonts w:ascii="Times New Roman" w:hAnsi="Times New Roman" w:cs="Times New Roman"/>
          <w:b/>
          <w:i/>
          <w:sz w:val="28"/>
          <w:szCs w:val="28"/>
        </w:rPr>
        <w:t>Проблема достоверности и фальсификации исторических знаний.</w:t>
      </w:r>
    </w:p>
    <w:p w:rsidR="00482AD8" w:rsidRPr="00B14FA8" w:rsidRDefault="00482AD8" w:rsidP="00E77330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>Всеобщая история</w:t>
      </w:r>
      <w:r w:rsidR="006C59F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2572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C59F5" w:rsidRPr="006C59F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257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C59F5" w:rsidRPr="006C59F5">
        <w:rPr>
          <w:rFonts w:ascii="Times New Roman" w:hAnsi="Times New Roman" w:cs="Times New Roman"/>
          <w:b/>
          <w:i/>
          <w:sz w:val="28"/>
          <w:szCs w:val="28"/>
        </w:rPr>
        <w:t xml:space="preserve">  ч</w:t>
      </w:r>
    </w:p>
    <w:p w:rsidR="00482AD8" w:rsidRPr="00B14FA8" w:rsidRDefault="00482AD8" w:rsidP="00E77330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Тема 1: Цивилизации Древнего мира </w:t>
      </w:r>
      <w:r w:rsidR="00B2572D">
        <w:rPr>
          <w:rFonts w:ascii="Times New Roman" w:hAnsi="Times New Roman" w:cs="Times New Roman"/>
          <w:b/>
          <w:i/>
          <w:sz w:val="28"/>
          <w:szCs w:val="28"/>
        </w:rPr>
        <w:t>– 7ч</w:t>
      </w:r>
    </w:p>
    <w:p w:rsidR="00482AD8" w:rsidRPr="00B14FA8" w:rsidRDefault="00482AD8" w:rsidP="00E77330">
      <w:pPr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>Древний Восток и античный мир.</w:t>
      </w:r>
      <w:r w:rsidRPr="00B14FA8">
        <w:rPr>
          <w:rFonts w:ascii="Times New Roman" w:hAnsi="Times New Roman" w:cs="Times New Roman"/>
          <w:sz w:val="28"/>
          <w:szCs w:val="28"/>
        </w:rPr>
        <w:t xml:space="preserve"> Начало преобразования человеком природы. Переход от присваивающего хозяйства к производящему. Появление ремесла и торговли.  Ранние цивилизации и их особенности. Государство на Востоке. Деспотия. Возникновение античной цивилизации. Аристократия и демократия в античных полисах. Эллинизм: государство и общество. Римский мир Средиземноморья.</w:t>
      </w:r>
      <w:r w:rsidR="005625C9" w:rsidRPr="005625C9">
        <w:rPr>
          <w:rFonts w:ascii="Times New Roman" w:hAnsi="Times New Roman" w:cs="Times New Roman"/>
          <w:sz w:val="28"/>
          <w:szCs w:val="28"/>
        </w:rPr>
        <w:t xml:space="preserve"> </w:t>
      </w:r>
      <w:r w:rsidR="005625C9" w:rsidRPr="00B14FA8">
        <w:rPr>
          <w:rFonts w:ascii="Times New Roman" w:hAnsi="Times New Roman" w:cs="Times New Roman"/>
          <w:sz w:val="28"/>
          <w:szCs w:val="28"/>
        </w:rPr>
        <w:t>Кризис поздней Римской империи</w:t>
      </w:r>
      <w:r w:rsidR="005625C9">
        <w:rPr>
          <w:rFonts w:ascii="Times New Roman" w:hAnsi="Times New Roman" w:cs="Times New Roman"/>
          <w:sz w:val="28"/>
          <w:szCs w:val="28"/>
        </w:rPr>
        <w:t xml:space="preserve">. </w:t>
      </w:r>
      <w:r w:rsidR="005625C9" w:rsidRPr="005625C9">
        <w:rPr>
          <w:rFonts w:ascii="Times New Roman" w:hAnsi="Times New Roman" w:cs="Times New Roman"/>
          <w:sz w:val="28"/>
          <w:szCs w:val="28"/>
        </w:rPr>
        <w:t xml:space="preserve"> </w:t>
      </w:r>
      <w:r w:rsidR="005625C9" w:rsidRPr="00B14FA8">
        <w:rPr>
          <w:rFonts w:ascii="Times New Roman" w:hAnsi="Times New Roman" w:cs="Times New Roman"/>
          <w:sz w:val="28"/>
          <w:szCs w:val="28"/>
        </w:rPr>
        <w:t>Падение Западной Римской империи</w:t>
      </w:r>
    </w:p>
    <w:p w:rsidR="00715D0D" w:rsidRDefault="00715D0D" w:rsidP="00715D0D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715D0D" w:rsidRPr="00B14FA8" w:rsidRDefault="00715D0D" w:rsidP="00715D0D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Тема 2: </w:t>
      </w:r>
      <w:r>
        <w:rPr>
          <w:rFonts w:ascii="Times New Roman" w:hAnsi="Times New Roman" w:cs="Times New Roman"/>
          <w:b/>
          <w:i/>
          <w:sz w:val="28"/>
          <w:szCs w:val="28"/>
        </w:rPr>
        <w:t>Эпоха Средневековья – 11 ч</w:t>
      </w:r>
    </w:p>
    <w:p w:rsidR="00551F46" w:rsidRPr="00B14FA8" w:rsidRDefault="00551F46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lastRenderedPageBreak/>
        <w:t>Рождение европейской средневековой цивилизации</w:t>
      </w:r>
      <w:r w:rsidRPr="00B14FA8">
        <w:rPr>
          <w:rFonts w:ascii="Times New Roman" w:hAnsi="Times New Roman" w:cs="Times New Roman"/>
          <w:sz w:val="28"/>
          <w:szCs w:val="28"/>
        </w:rPr>
        <w:t>. Великое переселение народов и его последствия для мира Средиземноморья. Начало эпохи Средневековья. Общественный строй варварских народов Европы. Роль христианства в жизни средневекового общества.</w:t>
      </w:r>
    </w:p>
    <w:p w:rsidR="00551F46" w:rsidRPr="00B14FA8" w:rsidRDefault="00F31881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Страны Западной Европы в раннее Средневековье. </w:t>
      </w:r>
      <w:r w:rsidRPr="00B14FA8">
        <w:rPr>
          <w:rFonts w:ascii="Times New Roman" w:hAnsi="Times New Roman" w:cs="Times New Roman"/>
          <w:sz w:val="28"/>
          <w:szCs w:val="28"/>
        </w:rPr>
        <w:t>Природные условия и хозяйственная деятельность. Образование варварских королевств. Франкское государство и его завоевания. Образование государств  во Франции, Германии и Италии. Формирование раннефеодального общества. Феодальная собственность и феодальное поместье. Феодальная лестница: сеньоры и вассалы. Дальнейшее политическое дробление. Образование Священной Римской империи</w:t>
      </w:r>
      <w:r w:rsidR="00A43DEE" w:rsidRPr="00B14FA8">
        <w:rPr>
          <w:rFonts w:ascii="Times New Roman" w:hAnsi="Times New Roman" w:cs="Times New Roman"/>
          <w:sz w:val="28"/>
          <w:szCs w:val="28"/>
        </w:rPr>
        <w:t>. Сословия средневекового общества. Христианство и христианская церковь в жизни человека Средневековья. Духовная и светская власть.</w:t>
      </w:r>
    </w:p>
    <w:p w:rsidR="00A43DEE" w:rsidRPr="00B14FA8" w:rsidRDefault="00A43DE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Византийская империя и восточнохристианский мир. </w:t>
      </w:r>
      <w:r w:rsidRPr="00B14FA8">
        <w:rPr>
          <w:rFonts w:ascii="Times New Roman" w:hAnsi="Times New Roman" w:cs="Times New Roman"/>
          <w:sz w:val="28"/>
          <w:szCs w:val="28"/>
        </w:rPr>
        <w:t>Природа и население. Особенности развития Византии. Античная и христианская традиции в жизни византийцев. Государственная власть и церковь в Византийской империи. Раскол христианской церкви. Византия – крупнейшее христианское государство раннего Средневековья. Внешняя политика византийских императоров. Влияние Византии на славянский мир.</w:t>
      </w:r>
    </w:p>
    <w:p w:rsidR="00A43DEE" w:rsidRPr="00B14FA8" w:rsidRDefault="00A43DE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Исламский мир. </w:t>
      </w:r>
      <w:r w:rsidR="00CD1A10" w:rsidRPr="00B14FA8">
        <w:rPr>
          <w:rFonts w:ascii="Times New Roman" w:hAnsi="Times New Roman" w:cs="Times New Roman"/>
          <w:sz w:val="28"/>
          <w:szCs w:val="28"/>
        </w:rPr>
        <w:t xml:space="preserve">Аравия – родина ислама. Проповедь Мухаммеда и возникновение новой религии. Вероучение ислама. Начало арабских завоеваний. Образование халифата. Раскол в исламе: шииты и сунниты. Арабский халифат во второй половине </w:t>
      </w:r>
      <w:r w:rsidR="00CD1A10" w:rsidRPr="00B14FA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D1A10" w:rsidRPr="00B14FA8">
        <w:rPr>
          <w:rFonts w:ascii="Times New Roman" w:hAnsi="Times New Roman" w:cs="Times New Roman"/>
          <w:sz w:val="28"/>
          <w:szCs w:val="28"/>
        </w:rPr>
        <w:t xml:space="preserve"> – </w:t>
      </w:r>
      <w:r w:rsidR="00CD1A10" w:rsidRPr="00B14F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D1A10" w:rsidRPr="00B14FA8">
        <w:rPr>
          <w:rFonts w:ascii="Times New Roman" w:hAnsi="Times New Roman" w:cs="Times New Roman"/>
          <w:sz w:val="28"/>
          <w:szCs w:val="28"/>
        </w:rPr>
        <w:t xml:space="preserve"> в. Мусульманская культура.</w:t>
      </w:r>
    </w:p>
    <w:p w:rsidR="00CD1A10" w:rsidRPr="00B14FA8" w:rsidRDefault="00CD1A10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Экономическое и политическое развитие.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Отделение ремесла от сельского хозяйства. Развитие ремесла и техники. Средневековый город и горожане. Торговля и банковское дело. Укрепление королевской власти в Англии и во Франции. Создание централизованных государств. Ослабление Священной Римской империи. Изменение </w:t>
      </w:r>
      <w:r w:rsidR="007076CE" w:rsidRPr="00B14FA8">
        <w:rPr>
          <w:rFonts w:ascii="Times New Roman" w:hAnsi="Times New Roman" w:cs="Times New Roman"/>
          <w:sz w:val="28"/>
          <w:szCs w:val="28"/>
        </w:rPr>
        <w:t>роли церкви в жизни западноевропейского общества. Еретические движения.</w:t>
      </w:r>
    </w:p>
    <w:p w:rsidR="007076CE" w:rsidRPr="00B14FA8" w:rsidRDefault="007076C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Взаимодействие средневековых цивилизаций. </w:t>
      </w:r>
      <w:r w:rsidRPr="00B14FA8">
        <w:rPr>
          <w:rFonts w:ascii="Times New Roman" w:hAnsi="Times New Roman" w:cs="Times New Roman"/>
          <w:sz w:val="28"/>
          <w:szCs w:val="28"/>
        </w:rPr>
        <w:t>Католический, православный и мусульманский миры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</w:p>
    <w:p w:rsidR="007076CE" w:rsidRPr="00B14FA8" w:rsidRDefault="007076C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Культура средневекового Запада. </w:t>
      </w:r>
      <w:r w:rsidRPr="00B14FA8">
        <w:rPr>
          <w:rFonts w:ascii="Times New Roman" w:hAnsi="Times New Roman" w:cs="Times New Roman"/>
          <w:sz w:val="28"/>
          <w:szCs w:val="28"/>
        </w:rPr>
        <w:t>Картина мира в представлениях средневековых европейцев. Христианство и культура. «Рыцарская культура». «Крестьянская культура». «Городская культура». Средневековые университеты.</w:t>
      </w:r>
    </w:p>
    <w:p w:rsidR="005625C9" w:rsidRDefault="005625C9" w:rsidP="005625C9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7076CE" w:rsidRPr="00B14FA8" w:rsidRDefault="005625C9" w:rsidP="005625C9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3: Мир  в Новое время -22 часа</w:t>
      </w:r>
    </w:p>
    <w:p w:rsidR="005625C9" w:rsidRDefault="007076C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Европа в начале Нового времени.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14FA8">
        <w:rPr>
          <w:rFonts w:ascii="Times New Roman" w:hAnsi="Times New Roman" w:cs="Times New Roman"/>
          <w:sz w:val="28"/>
          <w:szCs w:val="28"/>
        </w:rPr>
        <w:t>-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14FA8">
        <w:rPr>
          <w:rFonts w:ascii="Times New Roman" w:hAnsi="Times New Roman" w:cs="Times New Roman"/>
          <w:sz w:val="28"/>
          <w:szCs w:val="28"/>
        </w:rPr>
        <w:t xml:space="preserve"> веков. Начало колониальных захватов и создания колониальных </w:t>
      </w:r>
      <w:r w:rsidR="00B83D2D" w:rsidRPr="00B14FA8">
        <w:rPr>
          <w:rFonts w:ascii="Times New Roman" w:hAnsi="Times New Roman" w:cs="Times New Roman"/>
          <w:sz w:val="28"/>
          <w:szCs w:val="28"/>
        </w:rPr>
        <w:t xml:space="preserve">империй. Социальная структура западноевропейского общества. Реформация в Европе. Лютеранство и кальвинизм. Контрреформация и религиозные войны. </w:t>
      </w:r>
    </w:p>
    <w:p w:rsidR="005625C9" w:rsidRDefault="005625C9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25C9">
        <w:rPr>
          <w:rFonts w:ascii="Times New Roman" w:hAnsi="Times New Roman" w:cs="Times New Roman"/>
          <w:i/>
          <w:sz w:val="28"/>
          <w:szCs w:val="28"/>
        </w:rPr>
        <w:t>Возрождение</w:t>
      </w:r>
      <w:r w:rsidRPr="005625C9">
        <w:rPr>
          <w:rFonts w:ascii="Times New Roman" w:hAnsi="Times New Roman" w:cs="Times New Roman"/>
          <w:sz w:val="28"/>
          <w:szCs w:val="28"/>
        </w:rPr>
        <w:t xml:space="preserve"> и гуманизм: формирование новых  представлений о человеке как о высшей ценности</w:t>
      </w:r>
      <w:r w:rsidR="003067B9">
        <w:rPr>
          <w:rFonts w:ascii="Times New Roman" w:hAnsi="Times New Roman" w:cs="Times New Roman"/>
          <w:sz w:val="28"/>
          <w:szCs w:val="28"/>
        </w:rPr>
        <w:t>.</w:t>
      </w:r>
      <w:r w:rsidR="00500CC9">
        <w:rPr>
          <w:rFonts w:ascii="Times New Roman" w:hAnsi="Times New Roman" w:cs="Times New Roman"/>
          <w:sz w:val="28"/>
          <w:szCs w:val="28"/>
        </w:rPr>
        <w:t xml:space="preserve"> </w:t>
      </w:r>
      <w:r w:rsidR="00500CC9" w:rsidRPr="00B14FA8">
        <w:rPr>
          <w:rFonts w:ascii="Times New Roman" w:hAnsi="Times New Roman" w:cs="Times New Roman"/>
          <w:sz w:val="28"/>
          <w:szCs w:val="28"/>
        </w:rPr>
        <w:t>Культура эпохи Возрождения. Итальянское Возрождение и его творцы.</w:t>
      </w:r>
    </w:p>
    <w:p w:rsidR="00B83D2D" w:rsidRPr="00B14FA8" w:rsidRDefault="00B83D2D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Государство и общество стран Западной Европы в </w:t>
      </w:r>
      <w:r w:rsidRPr="00B14FA8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B14FA8">
        <w:rPr>
          <w:rFonts w:ascii="Times New Roman" w:hAnsi="Times New Roman" w:cs="Times New Roman"/>
          <w:i/>
          <w:sz w:val="28"/>
          <w:szCs w:val="28"/>
        </w:rPr>
        <w:t xml:space="preserve"> в. </w:t>
      </w:r>
      <w:r w:rsidRPr="00B14FA8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Европы в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14FA8">
        <w:rPr>
          <w:rFonts w:ascii="Times New Roman" w:hAnsi="Times New Roman" w:cs="Times New Roman"/>
          <w:sz w:val="28"/>
          <w:szCs w:val="28"/>
        </w:rPr>
        <w:t xml:space="preserve"> в.. Английский абсолютизм. Английская революция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14FA8">
        <w:rPr>
          <w:rFonts w:ascii="Times New Roman" w:hAnsi="Times New Roman" w:cs="Times New Roman"/>
          <w:sz w:val="28"/>
          <w:szCs w:val="28"/>
        </w:rPr>
        <w:t xml:space="preserve"> в. </w:t>
      </w:r>
      <w:r w:rsidR="00500CC9" w:rsidRPr="00B14FA8">
        <w:rPr>
          <w:rFonts w:ascii="Times New Roman" w:hAnsi="Times New Roman" w:cs="Times New Roman"/>
          <w:sz w:val="28"/>
          <w:szCs w:val="28"/>
        </w:rPr>
        <w:t xml:space="preserve">Изменения в сельском хозяйстве Англии. Начало промышленного переворота в Англии и его значение. Промышленный переворот во второй половине </w:t>
      </w:r>
      <w:r w:rsidR="00500CC9" w:rsidRPr="00B14FA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00CC9" w:rsidRPr="00B14FA8">
        <w:rPr>
          <w:rFonts w:ascii="Times New Roman" w:hAnsi="Times New Roman" w:cs="Times New Roman"/>
          <w:sz w:val="28"/>
          <w:szCs w:val="28"/>
        </w:rPr>
        <w:t>в. Изменения в структуре общества.</w:t>
      </w:r>
      <w:r w:rsidR="00500CC9">
        <w:rPr>
          <w:rFonts w:ascii="Times New Roman" w:hAnsi="Times New Roman" w:cs="Times New Roman"/>
          <w:sz w:val="28"/>
          <w:szCs w:val="28"/>
        </w:rPr>
        <w:t xml:space="preserve"> </w:t>
      </w:r>
      <w:r w:rsidRPr="00B14FA8">
        <w:rPr>
          <w:rFonts w:ascii="Times New Roman" w:hAnsi="Times New Roman" w:cs="Times New Roman"/>
          <w:sz w:val="28"/>
          <w:szCs w:val="28"/>
        </w:rPr>
        <w:t>Начало формирования гражданского общества и правового государства.</w:t>
      </w:r>
    </w:p>
    <w:p w:rsidR="00B83D2D" w:rsidRPr="00B14FA8" w:rsidRDefault="00B83D2D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Эпоха Просвещения. </w:t>
      </w:r>
      <w:r w:rsidRPr="00B14FA8">
        <w:rPr>
          <w:rFonts w:ascii="Times New Roman" w:hAnsi="Times New Roman" w:cs="Times New Roman"/>
          <w:sz w:val="28"/>
          <w:szCs w:val="28"/>
        </w:rPr>
        <w:t>Общественная мысль эпохи Просвещения. Вольтер, Ж.-Ж. Руссо.  Идеи правового государства</w:t>
      </w:r>
      <w:r w:rsidR="003067B9">
        <w:rPr>
          <w:rFonts w:ascii="Times New Roman" w:hAnsi="Times New Roman" w:cs="Times New Roman"/>
          <w:sz w:val="28"/>
          <w:szCs w:val="28"/>
        </w:rPr>
        <w:t xml:space="preserve">. </w:t>
      </w:r>
      <w:r w:rsidRPr="00B14FA8">
        <w:rPr>
          <w:rFonts w:ascii="Times New Roman" w:hAnsi="Times New Roman" w:cs="Times New Roman"/>
          <w:sz w:val="28"/>
          <w:szCs w:val="28"/>
        </w:rPr>
        <w:t>Воздействие идей Просвещения на политические и духовные процессы Нового времени. Просвещенный абсолютизм</w:t>
      </w:r>
      <w:r w:rsidR="00DF6BE1" w:rsidRPr="00B14FA8">
        <w:rPr>
          <w:rFonts w:ascii="Times New Roman" w:hAnsi="Times New Roman" w:cs="Times New Roman"/>
          <w:sz w:val="28"/>
          <w:szCs w:val="28"/>
        </w:rPr>
        <w:t xml:space="preserve"> в странах Европы.</w:t>
      </w:r>
    </w:p>
    <w:p w:rsidR="00500CC9" w:rsidRDefault="00DF6BE1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Революции </w:t>
      </w:r>
      <w:r w:rsidRPr="00B14FA8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B14FA8">
        <w:rPr>
          <w:rFonts w:ascii="Times New Roman" w:hAnsi="Times New Roman" w:cs="Times New Roman"/>
          <w:i/>
          <w:sz w:val="28"/>
          <w:szCs w:val="28"/>
        </w:rPr>
        <w:t xml:space="preserve"> столетия.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Переход к новому обществу. </w:t>
      </w:r>
      <w:r w:rsidR="00500CC9" w:rsidRPr="00B14FA8">
        <w:rPr>
          <w:rFonts w:ascii="Times New Roman" w:hAnsi="Times New Roman" w:cs="Times New Roman"/>
          <w:sz w:val="28"/>
          <w:szCs w:val="28"/>
        </w:rPr>
        <w:t>Кризис французского абсолютизма. Начало Великой французской революции. Ее основные этапы. Декларация прав человека и гражданина. Развитие идей гражданского общества и правового государства. Диктатура якобинцев. Значение Великой французской революции</w:t>
      </w:r>
      <w:r w:rsidR="00500CC9">
        <w:rPr>
          <w:rFonts w:ascii="Times New Roman" w:hAnsi="Times New Roman" w:cs="Times New Roman"/>
          <w:sz w:val="28"/>
          <w:szCs w:val="28"/>
        </w:rPr>
        <w:t>.</w:t>
      </w:r>
    </w:p>
    <w:p w:rsidR="00DF6BE1" w:rsidRPr="00B14FA8" w:rsidRDefault="00DF6BE1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sz w:val="28"/>
          <w:szCs w:val="28"/>
        </w:rPr>
        <w:t>Английские колонии в Северной Америке. Начало войны за независимость. Дж.Вашингтон. Принятие Декларации независимости США. Основные принципы американской государственности.</w:t>
      </w:r>
    </w:p>
    <w:p w:rsidR="00DF6BE1" w:rsidRPr="00B14FA8" w:rsidRDefault="00E746A0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Эпоха наполеоновских войн. </w:t>
      </w:r>
      <w:r w:rsidRPr="00B14FA8">
        <w:rPr>
          <w:rFonts w:ascii="Times New Roman" w:hAnsi="Times New Roman" w:cs="Times New Roman"/>
          <w:sz w:val="28"/>
          <w:szCs w:val="28"/>
        </w:rPr>
        <w:t>Термидорианский режим. Директория. Переворот 18 брюмера. Провозглашение Франции империей. От войн республики к войнам империи. Антинаполеоновские  коалиции. Изменения политической карты Европы. Российско-французские отношения. Тильзитский мир. Наполеоновские войны и социально-политические перемены в Европе. Крах наполеоновской империи.</w:t>
      </w:r>
    </w:p>
    <w:p w:rsidR="00E746A0" w:rsidRPr="00B14FA8" w:rsidRDefault="00E746A0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Революции и реформы.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Венский конгресс и его решения.  Революции 1830 г. и 1848г. во Франции. Империя Наполеона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4FA8">
        <w:rPr>
          <w:rFonts w:ascii="Times New Roman" w:hAnsi="Times New Roman" w:cs="Times New Roman"/>
          <w:sz w:val="28"/>
          <w:szCs w:val="28"/>
        </w:rPr>
        <w:t xml:space="preserve">. Революции 1848 – 1849  гг. </w:t>
      </w:r>
      <w:r w:rsidR="0011264C" w:rsidRPr="00B14FA8">
        <w:rPr>
          <w:rFonts w:ascii="Times New Roman" w:hAnsi="Times New Roman" w:cs="Times New Roman"/>
          <w:sz w:val="28"/>
          <w:szCs w:val="28"/>
        </w:rPr>
        <w:t xml:space="preserve">в Германии, Австрии и Италии. Утверждение основ конституционализма. </w:t>
      </w:r>
      <w:r w:rsidR="0011264C" w:rsidRPr="00B14FA8">
        <w:rPr>
          <w:rFonts w:ascii="Times New Roman" w:hAnsi="Times New Roman" w:cs="Times New Roman"/>
          <w:sz w:val="28"/>
          <w:szCs w:val="28"/>
        </w:rPr>
        <w:lastRenderedPageBreak/>
        <w:t>Парламентские реформы в Великобритании. Борьба против рабства в США. Гражданская война. Формирование гражданского общества и правового государства.</w:t>
      </w:r>
      <w:r w:rsidR="00500CC9" w:rsidRPr="00500CC9">
        <w:rPr>
          <w:rFonts w:ascii="Times New Roman" w:hAnsi="Times New Roman" w:cs="Times New Roman"/>
          <w:sz w:val="28"/>
          <w:szCs w:val="28"/>
        </w:rPr>
        <w:t xml:space="preserve"> </w:t>
      </w:r>
      <w:r w:rsidR="00500CC9" w:rsidRPr="00B14FA8">
        <w:rPr>
          <w:rFonts w:ascii="Times New Roman" w:hAnsi="Times New Roman" w:cs="Times New Roman"/>
          <w:sz w:val="28"/>
          <w:szCs w:val="28"/>
        </w:rPr>
        <w:t>Возникновение национальных государств в Европе.</w:t>
      </w:r>
    </w:p>
    <w:p w:rsidR="0011264C" w:rsidRPr="00B14FA8" w:rsidRDefault="0011264C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Идейные течения и политические партии. </w:t>
      </w:r>
      <w:r w:rsidRPr="00B14FA8">
        <w:rPr>
          <w:rFonts w:ascii="Times New Roman" w:hAnsi="Times New Roman" w:cs="Times New Roman"/>
          <w:sz w:val="28"/>
          <w:szCs w:val="28"/>
        </w:rPr>
        <w:t>Либерализм. Консерватизм. Социализм. Французский социализм. Марксизм. Идеи национализма.</w:t>
      </w:r>
    </w:p>
    <w:p w:rsidR="007B297D" w:rsidRDefault="0011264C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Колониальные империи.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Ослабление «старых» колониальных империй – Испании и Португалии. Колониальные империи Голландии, Франции и Великобритании. </w:t>
      </w:r>
    </w:p>
    <w:p w:rsidR="0011264C" w:rsidRPr="00B14FA8" w:rsidRDefault="0011264C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Научно-технический прогресс и общество. </w:t>
      </w:r>
      <w:r w:rsidRPr="00B14FA8">
        <w:rPr>
          <w:rFonts w:ascii="Times New Roman" w:hAnsi="Times New Roman" w:cs="Times New Roman"/>
          <w:sz w:val="28"/>
          <w:szCs w:val="28"/>
        </w:rPr>
        <w:t>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</w:t>
      </w:r>
    </w:p>
    <w:p w:rsidR="0041389F" w:rsidRDefault="0011264C" w:rsidP="00B14FA8">
      <w:pPr>
        <w:spacing w:after="0"/>
        <w:ind w:firstLine="709"/>
        <w:rPr>
          <w:color w:val="000000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Мировая литература и художественная культура. </w:t>
      </w:r>
      <w:r w:rsidR="00A532F2" w:rsidRPr="00B14FA8">
        <w:rPr>
          <w:rFonts w:ascii="Times New Roman" w:hAnsi="Times New Roman" w:cs="Times New Roman"/>
          <w:sz w:val="28"/>
          <w:szCs w:val="28"/>
        </w:rPr>
        <w:t>Литература и жизнь. Национальные литературы и мировой литературный процесс. Основные направления художественной культуры. Театральное искусство. Изобразительное искусство. Музыка.</w:t>
      </w:r>
      <w:r w:rsidR="0041389F" w:rsidRPr="0041389F">
        <w:rPr>
          <w:color w:val="000000"/>
        </w:rPr>
        <w:t xml:space="preserve"> </w:t>
      </w:r>
    </w:p>
    <w:p w:rsidR="0011264C" w:rsidRPr="00B14FA8" w:rsidRDefault="00917186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7186">
        <w:rPr>
          <w:rFonts w:ascii="Times New Roman" w:hAnsi="Times New Roman" w:cs="Times New Roman"/>
          <w:i/>
          <w:sz w:val="28"/>
          <w:szCs w:val="28"/>
        </w:rPr>
        <w:t>Страны Востока в новое 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89F" w:rsidRPr="0041389F">
        <w:rPr>
          <w:rFonts w:ascii="Times New Roman" w:hAnsi="Times New Roman" w:cs="Times New Roman"/>
          <w:sz w:val="28"/>
          <w:szCs w:val="28"/>
        </w:rPr>
        <w:t>Религиозные основы восточных цивилизаций. Традиционные общества Востока в условиях европейской  колониальной экспансии</w:t>
      </w:r>
      <w:r w:rsidR="007B297D">
        <w:rPr>
          <w:rFonts w:ascii="Times New Roman" w:hAnsi="Times New Roman" w:cs="Times New Roman"/>
          <w:sz w:val="28"/>
          <w:szCs w:val="28"/>
        </w:rPr>
        <w:t xml:space="preserve">. </w:t>
      </w:r>
      <w:r w:rsidR="007B297D" w:rsidRPr="00B14FA8">
        <w:rPr>
          <w:rFonts w:ascii="Times New Roman" w:hAnsi="Times New Roman" w:cs="Times New Roman"/>
          <w:sz w:val="28"/>
          <w:szCs w:val="28"/>
        </w:rPr>
        <w:t>Последствия европейской колонизации для стран Востока</w:t>
      </w:r>
    </w:p>
    <w:p w:rsidR="00500CC9" w:rsidRDefault="00500CC9" w:rsidP="00B14FA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2F2" w:rsidRDefault="00A532F2" w:rsidP="005652FA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>История России</w:t>
      </w:r>
      <w:r w:rsidR="005652FA">
        <w:rPr>
          <w:rFonts w:ascii="Times New Roman" w:hAnsi="Times New Roman" w:cs="Times New Roman"/>
          <w:b/>
          <w:i/>
          <w:sz w:val="28"/>
          <w:szCs w:val="28"/>
        </w:rPr>
        <w:t>- 65 часов</w:t>
      </w:r>
    </w:p>
    <w:p w:rsidR="00D47D70" w:rsidRPr="00D47D70" w:rsidRDefault="00D47D70" w:rsidP="00D4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D47D70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  <w:r w:rsidRPr="003D2388">
        <w:rPr>
          <w:b/>
        </w:rPr>
        <w:t xml:space="preserve"> </w:t>
      </w:r>
      <w:r>
        <w:rPr>
          <w:b/>
        </w:rPr>
        <w:t xml:space="preserve"> </w:t>
      </w:r>
      <w:r w:rsidRPr="00D47D70">
        <w:rPr>
          <w:rFonts w:ascii="Times New Roman" w:hAnsi="Times New Roman" w:cs="Times New Roman"/>
          <w:sz w:val="28"/>
          <w:szCs w:val="28"/>
        </w:rPr>
        <w:t>Задачи курса «История России». Выдающиеся отечественные историки. Классификация исторических источников.</w:t>
      </w:r>
      <w:r w:rsidR="00FF0C62" w:rsidRPr="00FF0C62">
        <w:rPr>
          <w:rFonts w:ascii="Times New Roman" w:hAnsi="Times New Roman" w:cs="Times New Roman"/>
          <w:sz w:val="28"/>
          <w:szCs w:val="28"/>
        </w:rPr>
        <w:t xml:space="preserve"> </w:t>
      </w:r>
      <w:r w:rsidRPr="00D47D70">
        <w:rPr>
          <w:rFonts w:ascii="Times New Roman" w:hAnsi="Times New Roman" w:cs="Times New Roman"/>
          <w:sz w:val="28"/>
          <w:szCs w:val="28"/>
        </w:rPr>
        <w:t>Влияние географического, геополитического и др. факторов на развитие России.</w:t>
      </w:r>
    </w:p>
    <w:p w:rsidR="00023673" w:rsidRDefault="00023673" w:rsidP="005652FA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023673">
        <w:rPr>
          <w:rFonts w:ascii="Times New Roman" w:hAnsi="Times New Roman" w:cs="Times New Roman"/>
          <w:b/>
          <w:i/>
          <w:sz w:val="28"/>
          <w:szCs w:val="28"/>
        </w:rPr>
        <w:t>Раздел I. Русь древняя и средневековая</w:t>
      </w:r>
      <w:r>
        <w:rPr>
          <w:rFonts w:ascii="Times New Roman" w:hAnsi="Times New Roman" w:cs="Times New Roman"/>
          <w:b/>
          <w:i/>
          <w:sz w:val="28"/>
          <w:szCs w:val="28"/>
        </w:rPr>
        <w:t>- 33 ч</w:t>
      </w:r>
    </w:p>
    <w:p w:rsidR="00023673" w:rsidRDefault="00023673" w:rsidP="00B14FA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367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7B29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23673">
        <w:rPr>
          <w:rFonts w:ascii="Times New Roman" w:hAnsi="Times New Roman" w:cs="Times New Roman"/>
          <w:b/>
          <w:i/>
          <w:sz w:val="28"/>
          <w:szCs w:val="28"/>
        </w:rPr>
        <w:t>. Первобытный строй и древнейшие народы на территории современной России. Древняя Русь (IX- начало XIIIвв.)</w:t>
      </w:r>
    </w:p>
    <w:p w:rsidR="00A532F2" w:rsidRPr="00B14FA8" w:rsidRDefault="00A532F2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>Народы Восточной Европы.</w:t>
      </w:r>
      <w:r w:rsidRPr="00B14FA8">
        <w:rPr>
          <w:rFonts w:ascii="Times New Roman" w:hAnsi="Times New Roman" w:cs="Times New Roman"/>
          <w:sz w:val="28"/>
          <w:szCs w:val="28"/>
        </w:rPr>
        <w:t xml:space="preserve"> </w:t>
      </w:r>
      <w:r w:rsidR="00FF0C62">
        <w:rPr>
          <w:rFonts w:ascii="Times New Roman" w:hAnsi="Times New Roman" w:cs="Times New Roman"/>
          <w:sz w:val="28"/>
          <w:szCs w:val="28"/>
        </w:rPr>
        <w:t xml:space="preserve">Древнейшие стоянки на территории современной России. </w:t>
      </w:r>
      <w:r w:rsidR="00466E53" w:rsidRPr="00B14FA8">
        <w:rPr>
          <w:rFonts w:ascii="Times New Roman" w:hAnsi="Times New Roman" w:cs="Times New Roman"/>
          <w:sz w:val="28"/>
          <w:szCs w:val="28"/>
        </w:rPr>
        <w:t xml:space="preserve">Природно-географические условия и хозяйственно-культурные типы. </w:t>
      </w:r>
      <w:r w:rsidR="00FF0C62">
        <w:rPr>
          <w:rFonts w:ascii="Times New Roman" w:hAnsi="Times New Roman" w:cs="Times New Roman"/>
          <w:sz w:val="28"/>
          <w:szCs w:val="28"/>
        </w:rPr>
        <w:t xml:space="preserve">Индоевропейцы. </w:t>
      </w:r>
      <w:r w:rsidR="00466E53" w:rsidRPr="00B14FA8">
        <w:rPr>
          <w:rFonts w:ascii="Times New Roman" w:hAnsi="Times New Roman" w:cs="Times New Roman"/>
          <w:sz w:val="28"/>
          <w:szCs w:val="28"/>
        </w:rPr>
        <w:t>Великое переселение народов и новая этническая карта Восточной Европы. Расселение славян. Финно-угорские, балтские племена. Тюркский каганат. Хазария и Волжская Булгария.</w:t>
      </w:r>
    </w:p>
    <w:p w:rsidR="00466E53" w:rsidRPr="00B14FA8" w:rsidRDefault="00A9386F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Восточные славяне в древности. </w:t>
      </w:r>
      <w:r w:rsidRPr="00B14FA8">
        <w:rPr>
          <w:rFonts w:ascii="Times New Roman" w:hAnsi="Times New Roman" w:cs="Times New Roman"/>
          <w:sz w:val="28"/>
          <w:szCs w:val="28"/>
        </w:rPr>
        <w:t>Влияние природной среды на занятия и образ жизни восточных славян. Хозяйство. Особенности земледельческой культуры. Родоплеменная организация восточных славян и ее эволюция. Племенные союзы. Языческие верования. Устройство мира в представлении восточных славян. Славянские боги.</w:t>
      </w:r>
    </w:p>
    <w:p w:rsidR="00A9386F" w:rsidRPr="00B14FA8" w:rsidRDefault="00A9386F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Возникновение Древнерусского государства. Крещение Руси.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Предпосылки формирования Древнерусского государства. Русь и варяги. Первые князья. Военные походы. Русь и Византия. Княжение Владимира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FA8">
        <w:rPr>
          <w:rFonts w:ascii="Times New Roman" w:hAnsi="Times New Roman" w:cs="Times New Roman"/>
          <w:sz w:val="28"/>
          <w:szCs w:val="28"/>
        </w:rPr>
        <w:t>. Христианизация Руси и ее значение.</w:t>
      </w:r>
    </w:p>
    <w:p w:rsidR="00A9386F" w:rsidRPr="00B14FA8" w:rsidRDefault="00A9386F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Государство и общество. </w:t>
      </w:r>
      <w:r w:rsidRPr="00B14FA8">
        <w:rPr>
          <w:rFonts w:ascii="Times New Roman" w:hAnsi="Times New Roman" w:cs="Times New Roman"/>
          <w:sz w:val="28"/>
          <w:szCs w:val="28"/>
        </w:rPr>
        <w:t>Организация управления государством. Полюдье. Начало княжеских усобиц. Правление Ярослава Мудрого. Центробежные тенденции в Древнерусском государстве. Владимир Мономах. Община и вотчина. Социальная структура древнерусского общества. Русская Правда.</w:t>
      </w:r>
    </w:p>
    <w:p w:rsidR="00A9386F" w:rsidRPr="00B14FA8" w:rsidRDefault="00A9386F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Церковь и культура. </w:t>
      </w:r>
      <w:r w:rsidRPr="00B14FA8">
        <w:rPr>
          <w:rFonts w:ascii="Times New Roman" w:hAnsi="Times New Roman" w:cs="Times New Roman"/>
          <w:sz w:val="28"/>
          <w:szCs w:val="28"/>
        </w:rPr>
        <w:t>Русская православная церковь. Влияние христианства на культуру. Развитие каменного зодчества. Древнерусская живопись. Образование. Литература. Летописание. Бытовая культура.</w:t>
      </w:r>
    </w:p>
    <w:p w:rsidR="00A9386F" w:rsidRPr="00B14FA8" w:rsidRDefault="00A9386F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Раздробленность Руси. </w:t>
      </w:r>
      <w:r w:rsidRPr="00B14FA8">
        <w:rPr>
          <w:rFonts w:ascii="Times New Roman" w:hAnsi="Times New Roman" w:cs="Times New Roman"/>
          <w:sz w:val="28"/>
          <w:szCs w:val="28"/>
        </w:rPr>
        <w:t xml:space="preserve">Экономические и политические причины раздробленности. Натуральный характер сельского хозяйства. Расширение боярского землевладения. Рост городов. Окончательный распад Древнерусского государства. Борьба за великокняжеский стол. Владимиро-Суздальское княжество и рост его политического влияния. Новгородская земля. Система государственного управления. Культура Руси в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14FA8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14FA8">
        <w:rPr>
          <w:rFonts w:ascii="Times New Roman" w:hAnsi="Times New Roman" w:cs="Times New Roman"/>
          <w:sz w:val="28"/>
          <w:szCs w:val="28"/>
        </w:rPr>
        <w:t>в. Архитектура. Живопись. Литература.</w:t>
      </w:r>
    </w:p>
    <w:p w:rsidR="00DE5C00" w:rsidRDefault="00DE5C00" w:rsidP="00DE5C00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A262C8" w:rsidRDefault="00A262C8" w:rsidP="00DE5C00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DE5C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B29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293F" w:rsidRPr="007B293F">
        <w:rPr>
          <w:rFonts w:ascii="Times New Roman" w:hAnsi="Times New Roman" w:cs="Times New Roman"/>
          <w:b/>
          <w:i/>
          <w:sz w:val="28"/>
          <w:szCs w:val="28"/>
        </w:rPr>
        <w:t>Русские земли и княжества в XIII - середине XVв.</w:t>
      </w:r>
    </w:p>
    <w:p w:rsidR="0008153C" w:rsidRPr="00B14FA8" w:rsidRDefault="0008153C" w:rsidP="000815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Русь между Востоком и Западом. </w:t>
      </w:r>
      <w:r w:rsidRPr="00B14FA8">
        <w:rPr>
          <w:rFonts w:ascii="Times New Roman" w:hAnsi="Times New Roman" w:cs="Times New Roman"/>
          <w:sz w:val="28"/>
          <w:szCs w:val="28"/>
        </w:rPr>
        <w:t>Держава Чингисхана. Первые завоевательные походы монголов. Нашествие на Волжскую Булгарию и на Русь. Батый. Борьба русских княжеств с монгольским нашествием и его последствия. Образование Золотой Орды. Система государственного управления. Русские земли в составе Золотой Орды. Александр Невский. Борьба со шведами и немцами. Отношения с Ордой.</w:t>
      </w:r>
    </w:p>
    <w:p w:rsidR="00A262C8" w:rsidRPr="00B14FA8" w:rsidRDefault="00A262C8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Москва во главе объединения русских земель.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Начало возвышения Москвы. Первые московские князья, рост их владений. Русские земли в составе Великого княжества Литовского и Русского. Правление в Московском княжестве </w:t>
      </w:r>
      <w:r w:rsidRPr="00B14FA8">
        <w:rPr>
          <w:rFonts w:ascii="Times New Roman" w:hAnsi="Times New Roman" w:cs="Times New Roman"/>
          <w:sz w:val="28"/>
          <w:szCs w:val="28"/>
        </w:rPr>
        <w:lastRenderedPageBreak/>
        <w:t xml:space="preserve">Дмитрия Донского. Куликовская битва и ее значение. Василий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FA8">
        <w:rPr>
          <w:rFonts w:ascii="Times New Roman" w:hAnsi="Times New Roman" w:cs="Times New Roman"/>
          <w:sz w:val="28"/>
          <w:szCs w:val="28"/>
        </w:rPr>
        <w:t xml:space="preserve">. Василий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FA8">
        <w:rPr>
          <w:rFonts w:ascii="Times New Roman" w:hAnsi="Times New Roman" w:cs="Times New Roman"/>
          <w:sz w:val="28"/>
          <w:szCs w:val="28"/>
        </w:rPr>
        <w:t>. Междоусобица в Московском княжестве. Рост территории Московского княжества. Русь и государства-наследники Золотой Орды.</w:t>
      </w:r>
    </w:p>
    <w:p w:rsidR="0008153C" w:rsidRDefault="0008153C" w:rsidP="00B14FA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8153C" w:rsidRDefault="0008153C" w:rsidP="00B14FA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153C">
        <w:rPr>
          <w:rFonts w:ascii="Times New Roman" w:hAnsi="Times New Roman" w:cs="Times New Roman"/>
          <w:b/>
          <w:i/>
          <w:sz w:val="28"/>
          <w:szCs w:val="28"/>
        </w:rPr>
        <w:t>Россия в конце XV– начале XVIIв</w:t>
      </w:r>
    </w:p>
    <w:p w:rsidR="00A262C8" w:rsidRPr="00B14FA8" w:rsidRDefault="00A262C8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Россия: третье православное царство.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Политика Ивана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4FA8">
        <w:rPr>
          <w:rFonts w:ascii="Times New Roman" w:hAnsi="Times New Roman" w:cs="Times New Roman"/>
          <w:sz w:val="28"/>
          <w:szCs w:val="28"/>
        </w:rPr>
        <w:t xml:space="preserve">. Конец ордынского владычества. Завершение процесса объединения русских земель. Система органов государственной власти. Боярская дума. Судебник 1497г. Концепция «Москва – третий Рим». Централизация государственного управления. Формирование сословно-представительной монархии. Экономическое развитие в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14FA8">
        <w:rPr>
          <w:rFonts w:ascii="Times New Roman" w:hAnsi="Times New Roman" w:cs="Times New Roman"/>
          <w:sz w:val="28"/>
          <w:szCs w:val="28"/>
        </w:rPr>
        <w:t xml:space="preserve"> –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14FA8">
        <w:rPr>
          <w:rFonts w:ascii="Times New Roman" w:hAnsi="Times New Roman" w:cs="Times New Roman"/>
          <w:sz w:val="28"/>
          <w:szCs w:val="28"/>
        </w:rPr>
        <w:t>вв. Изменения в социальной структуре общества. Дворянство. Формирование сословий. Начало оформления крепостного права.</w:t>
      </w:r>
    </w:p>
    <w:p w:rsidR="00A262C8" w:rsidRPr="00B14FA8" w:rsidRDefault="00A262C8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>Кризис государства и общества</w:t>
      </w:r>
      <w:r w:rsidR="0008153C">
        <w:rPr>
          <w:rFonts w:ascii="Times New Roman" w:hAnsi="Times New Roman" w:cs="Times New Roman"/>
          <w:i/>
          <w:sz w:val="28"/>
          <w:szCs w:val="28"/>
        </w:rPr>
        <w:t>.</w:t>
      </w:r>
      <w:r w:rsidRPr="00B14F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FA8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4FA8">
        <w:rPr>
          <w:rFonts w:ascii="Times New Roman" w:hAnsi="Times New Roman" w:cs="Times New Roman"/>
          <w:sz w:val="28"/>
          <w:szCs w:val="28"/>
        </w:rPr>
        <w:t xml:space="preserve">. Ливонская война. Опричнина. Самодержавие Ивана Грозного. </w:t>
      </w:r>
      <w:r w:rsidR="005A00A8" w:rsidRPr="005A00A8">
        <w:rPr>
          <w:rFonts w:ascii="Times New Roman" w:hAnsi="Times New Roman" w:cs="Times New Roman"/>
          <w:sz w:val="28"/>
          <w:szCs w:val="28"/>
        </w:rPr>
        <w:t xml:space="preserve">Итоги царствования Ивана Грозного. Культура России в конце XV- XVI в. Россия накануне Смутного времени. </w:t>
      </w:r>
      <w:r w:rsidR="005A00A8" w:rsidRPr="00B14FA8">
        <w:rPr>
          <w:rFonts w:ascii="Times New Roman" w:hAnsi="Times New Roman" w:cs="Times New Roman"/>
          <w:sz w:val="28"/>
          <w:szCs w:val="28"/>
        </w:rPr>
        <w:t>Правление Бориса Годунова.</w:t>
      </w:r>
    </w:p>
    <w:p w:rsidR="005A00A8" w:rsidRDefault="005A00A8" w:rsidP="00B14FA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8153C" w:rsidRDefault="0008153C" w:rsidP="00B14FA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8153C">
        <w:rPr>
          <w:rFonts w:ascii="Times New Roman" w:hAnsi="Times New Roman" w:cs="Times New Roman"/>
          <w:b/>
          <w:i/>
          <w:sz w:val="28"/>
          <w:szCs w:val="28"/>
        </w:rPr>
        <w:t>Раздел II. Россия в новое время</w:t>
      </w:r>
      <w:r>
        <w:rPr>
          <w:rFonts w:ascii="Times New Roman" w:hAnsi="Times New Roman" w:cs="Times New Roman"/>
          <w:b/>
          <w:i/>
          <w:sz w:val="28"/>
          <w:szCs w:val="28"/>
        </w:rPr>
        <w:t>- 28 ч</w:t>
      </w:r>
    </w:p>
    <w:p w:rsidR="00A8273F" w:rsidRDefault="00A8273F" w:rsidP="00B14FA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A8273F">
        <w:rPr>
          <w:rFonts w:ascii="Times New Roman" w:hAnsi="Times New Roman" w:cs="Times New Roman"/>
          <w:b/>
          <w:i/>
          <w:sz w:val="28"/>
          <w:szCs w:val="28"/>
        </w:rPr>
        <w:t>Россия на пороге нового времени (XVII в.)</w:t>
      </w:r>
    </w:p>
    <w:p w:rsidR="0008153C" w:rsidRPr="0008153C" w:rsidRDefault="0008153C" w:rsidP="00B14FA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>Смутное время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8153C">
        <w:rPr>
          <w:rFonts w:ascii="Times New Roman" w:hAnsi="Times New Roman" w:cs="Times New Roman"/>
          <w:sz w:val="28"/>
          <w:szCs w:val="28"/>
        </w:rPr>
        <w:t xml:space="preserve"> </w:t>
      </w:r>
      <w:r w:rsidRPr="00B14FA8">
        <w:rPr>
          <w:rFonts w:ascii="Times New Roman" w:hAnsi="Times New Roman" w:cs="Times New Roman"/>
          <w:sz w:val="28"/>
          <w:szCs w:val="28"/>
        </w:rPr>
        <w:t xml:space="preserve">Причины и начало Смуты. Лжедмитрий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FA8">
        <w:rPr>
          <w:rFonts w:ascii="Times New Roman" w:hAnsi="Times New Roman" w:cs="Times New Roman"/>
          <w:sz w:val="28"/>
          <w:szCs w:val="28"/>
        </w:rPr>
        <w:t>. Основные этапы смуты. Интервенция Польши и Швеции. Первое и Второе ополчения. К.М.Минин, Д.М.Пожарский. Роль церкви в усилении национально-освободительного движения. Земский собор 1613 г.</w:t>
      </w:r>
    </w:p>
    <w:p w:rsidR="00A262C8" w:rsidRPr="00B14FA8" w:rsidRDefault="00A262C8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Становление самодержавия Романовых. </w:t>
      </w:r>
      <w:r w:rsidRPr="00B14FA8">
        <w:rPr>
          <w:rFonts w:ascii="Times New Roman" w:hAnsi="Times New Roman" w:cs="Times New Roman"/>
          <w:sz w:val="28"/>
          <w:szCs w:val="28"/>
        </w:rPr>
        <w:t>Воцарение династии Романовых. Ликвидация последствий Смуты. Начало формирования самодержавия Романовых. Политика Алексея Михайловича. Патриарх Никон. Церковная реформа и раскол православной церкви. Старообрядчество. Изменения в экономике и социальном строе. Соборное уложение 1649г. Народные волнения. Новые явления в духовной жизни общества.</w:t>
      </w:r>
    </w:p>
    <w:p w:rsidR="00EB6C2F" w:rsidRPr="00B14FA8" w:rsidRDefault="00A262C8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Начало формирования многонационального государства.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Политическая карта Восточной Европы </w:t>
      </w:r>
      <w:r w:rsidR="00EB6C2F" w:rsidRPr="00B14FA8">
        <w:rPr>
          <w:rFonts w:ascii="Times New Roman" w:hAnsi="Times New Roman" w:cs="Times New Roman"/>
          <w:sz w:val="28"/>
          <w:szCs w:val="28"/>
        </w:rPr>
        <w:t xml:space="preserve">в </w:t>
      </w:r>
      <w:r w:rsidR="00EB6C2F" w:rsidRPr="00B14FA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B6C2F" w:rsidRPr="00B14FA8">
        <w:rPr>
          <w:rFonts w:ascii="Times New Roman" w:hAnsi="Times New Roman" w:cs="Times New Roman"/>
          <w:sz w:val="28"/>
          <w:szCs w:val="28"/>
        </w:rPr>
        <w:t xml:space="preserve"> в. Завоевание Среднего и Нижнего Поволжья. Освоение Дикого поля. Казачество. Освоение севера европейской части </w:t>
      </w:r>
      <w:r w:rsidR="00EB6C2F" w:rsidRPr="00B14FA8">
        <w:rPr>
          <w:rFonts w:ascii="Times New Roman" w:hAnsi="Times New Roman" w:cs="Times New Roman"/>
          <w:sz w:val="28"/>
          <w:szCs w:val="28"/>
        </w:rPr>
        <w:lastRenderedPageBreak/>
        <w:t>России. Присоединение к России Восточной Сибири, Прибайкалья и Забайкалья. Присоединение Левобережной Украины.</w:t>
      </w:r>
    </w:p>
    <w:p w:rsidR="00A262C8" w:rsidRPr="00B14FA8" w:rsidRDefault="00A262C8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sz w:val="28"/>
          <w:szCs w:val="28"/>
        </w:rPr>
        <w:t xml:space="preserve"> </w:t>
      </w:r>
      <w:r w:rsidR="00EB6C2F" w:rsidRPr="00B14FA8">
        <w:rPr>
          <w:rFonts w:ascii="Times New Roman" w:hAnsi="Times New Roman" w:cs="Times New Roman"/>
          <w:i/>
          <w:sz w:val="28"/>
          <w:szCs w:val="28"/>
        </w:rPr>
        <w:t xml:space="preserve">Русская культура. </w:t>
      </w:r>
      <w:r w:rsidR="00EB6C2F" w:rsidRPr="00B14FA8">
        <w:rPr>
          <w:rFonts w:ascii="Times New Roman" w:hAnsi="Times New Roman" w:cs="Times New Roman"/>
          <w:sz w:val="28"/>
          <w:szCs w:val="28"/>
        </w:rPr>
        <w:t>Общая характеристика развития культуры. Книжное дело. Литература. Архитектура. Живопись. Феофан Грек. Андрей Рублев. Последний век русской средневековой культуры. Светские тенденции в культуре.</w:t>
      </w:r>
    </w:p>
    <w:p w:rsidR="00117F51" w:rsidRDefault="00117F51" w:rsidP="00A8273F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F2AE2" w:rsidRDefault="00CF2AE2" w:rsidP="00A8273F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F2AE2" w:rsidRDefault="00CF2AE2" w:rsidP="00A8273F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EB6C2F" w:rsidRPr="00B14FA8" w:rsidRDefault="00EB6C2F" w:rsidP="00A8273F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8273F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 Российская империя в </w:t>
      </w:r>
      <w:r w:rsidRPr="00B14FA8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 веке</w:t>
      </w:r>
    </w:p>
    <w:p w:rsidR="002129FE" w:rsidRPr="00B14FA8" w:rsidRDefault="002129F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Власть и общество.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Предпосылки петровских реформ. «великое посольство». Борьба за выход к Балтике. Северная война. Создание регулярной армии и флота. «Регулярное» государство Петра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FA8">
        <w:rPr>
          <w:rFonts w:ascii="Times New Roman" w:hAnsi="Times New Roman" w:cs="Times New Roman"/>
          <w:sz w:val="28"/>
          <w:szCs w:val="28"/>
        </w:rPr>
        <w:t xml:space="preserve">. Государственные преобразования. Утверждение абсолютизма. Провозглашение империи. Церковная реформа. Борьба за наследие Петра. Просвещенный абсолютизм в России. Правление Екатерины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FA8">
        <w:rPr>
          <w:rFonts w:ascii="Times New Roman" w:hAnsi="Times New Roman" w:cs="Times New Roman"/>
          <w:sz w:val="28"/>
          <w:szCs w:val="28"/>
        </w:rPr>
        <w:t>. Расширение дворянских привилегий. «Жалованная грамота дворянству».</w:t>
      </w:r>
    </w:p>
    <w:p w:rsidR="002129FE" w:rsidRPr="00B14FA8" w:rsidRDefault="002129F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Социально-экономическое развитие страны.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Деревня и город на рубеже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14FA8">
        <w:rPr>
          <w:rFonts w:ascii="Times New Roman" w:hAnsi="Times New Roman" w:cs="Times New Roman"/>
          <w:sz w:val="28"/>
          <w:szCs w:val="28"/>
        </w:rPr>
        <w:t xml:space="preserve"> –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14FA8">
        <w:rPr>
          <w:rFonts w:ascii="Times New Roman" w:hAnsi="Times New Roman" w:cs="Times New Roman"/>
          <w:sz w:val="28"/>
          <w:szCs w:val="28"/>
        </w:rPr>
        <w:t>вв. Развитие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2129FE" w:rsidRPr="00B14FA8" w:rsidRDefault="002129F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Расширение территории государства. </w:t>
      </w:r>
      <w:r w:rsidRPr="00B14FA8">
        <w:rPr>
          <w:rFonts w:ascii="Times New Roman" w:hAnsi="Times New Roman" w:cs="Times New Roman"/>
          <w:sz w:val="28"/>
          <w:szCs w:val="28"/>
        </w:rPr>
        <w:t xml:space="preserve">Северная война и территориальные приобретения России. Внешняя политика Екатерины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FA8">
        <w:rPr>
          <w:rFonts w:ascii="Times New Roman" w:hAnsi="Times New Roman" w:cs="Times New Roman"/>
          <w:sz w:val="28"/>
          <w:szCs w:val="28"/>
        </w:rPr>
        <w:t xml:space="preserve">. Расширение западных границ России во второй половине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14FA8">
        <w:rPr>
          <w:rFonts w:ascii="Times New Roman" w:hAnsi="Times New Roman" w:cs="Times New Roman"/>
          <w:sz w:val="28"/>
          <w:szCs w:val="28"/>
        </w:rPr>
        <w:t>в. Россия и Польша. Борьба за выход к Черному морю. Продвижение на Юг. Территориальное расширение России на Восток. Освоение Сибири и Дальнего Востока.</w:t>
      </w:r>
    </w:p>
    <w:p w:rsidR="002129FE" w:rsidRPr="00B14FA8" w:rsidRDefault="002129F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Образование, наука и культура.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Новая эпоха в отечественной культуре. Реформы Петра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FA8">
        <w:rPr>
          <w:rFonts w:ascii="Times New Roman" w:hAnsi="Times New Roman" w:cs="Times New Roman"/>
          <w:sz w:val="28"/>
          <w:szCs w:val="28"/>
        </w:rPr>
        <w:t xml:space="preserve"> в области культуры и быта. Образование и наука. Создание Академии наук. Открытие Московского университета. Утверждение светских тенденций в культуре. Литература. Архитектура. Изобразительное искусство.</w:t>
      </w:r>
    </w:p>
    <w:p w:rsidR="00117F51" w:rsidRDefault="00117F51" w:rsidP="00117F51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EB6C2F" w:rsidRPr="00B14FA8" w:rsidRDefault="002129FE" w:rsidP="00117F51">
      <w:pPr>
        <w:spacing w:after="0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 w:rsidR="00117F51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 Россия </w:t>
      </w:r>
      <w:r w:rsidR="007D767D"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в  первой  половине  </w:t>
      </w:r>
      <w:r w:rsidR="007D767D" w:rsidRPr="00B14FA8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7D767D" w:rsidRPr="00B14FA8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2129FE" w:rsidRPr="00B14FA8" w:rsidRDefault="002129F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Российское государство в первой половине </w:t>
      </w:r>
      <w:r w:rsidRPr="00B14FA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B14FA8">
        <w:rPr>
          <w:rFonts w:ascii="Times New Roman" w:hAnsi="Times New Roman" w:cs="Times New Roman"/>
          <w:i/>
          <w:sz w:val="28"/>
          <w:szCs w:val="28"/>
        </w:rPr>
        <w:t xml:space="preserve"> в. </w:t>
      </w:r>
      <w:r w:rsidRPr="00B14FA8">
        <w:rPr>
          <w:rFonts w:ascii="Times New Roman" w:hAnsi="Times New Roman" w:cs="Times New Roman"/>
          <w:sz w:val="28"/>
          <w:szCs w:val="28"/>
        </w:rPr>
        <w:t xml:space="preserve">Россия на рубеже столетий: Павел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FA8">
        <w:rPr>
          <w:rFonts w:ascii="Times New Roman" w:hAnsi="Times New Roman" w:cs="Times New Roman"/>
          <w:sz w:val="28"/>
          <w:szCs w:val="28"/>
        </w:rPr>
        <w:t xml:space="preserve">. </w:t>
      </w:r>
      <w:r w:rsidR="00A47217" w:rsidRPr="00B14FA8">
        <w:rPr>
          <w:rFonts w:ascii="Times New Roman" w:hAnsi="Times New Roman" w:cs="Times New Roman"/>
          <w:sz w:val="28"/>
          <w:szCs w:val="28"/>
        </w:rPr>
        <w:t xml:space="preserve">Преобразовательные проекты Александра </w:t>
      </w:r>
      <w:r w:rsidR="00A47217" w:rsidRPr="00B14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217" w:rsidRPr="00B14FA8">
        <w:rPr>
          <w:rFonts w:ascii="Times New Roman" w:hAnsi="Times New Roman" w:cs="Times New Roman"/>
          <w:sz w:val="28"/>
          <w:szCs w:val="28"/>
        </w:rPr>
        <w:t xml:space="preserve">. Противоречивость внутренней политики. Царствование Николая </w:t>
      </w:r>
      <w:r w:rsidR="00A47217" w:rsidRPr="00B14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217" w:rsidRPr="00B14FA8">
        <w:rPr>
          <w:rFonts w:ascii="Times New Roman" w:hAnsi="Times New Roman" w:cs="Times New Roman"/>
          <w:sz w:val="28"/>
          <w:szCs w:val="28"/>
        </w:rPr>
        <w:t xml:space="preserve">. Внутренняя политика. Государство и крестьянский вопрос в России в первой половине </w:t>
      </w:r>
      <w:r w:rsidR="00A47217" w:rsidRPr="00B14FA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47217" w:rsidRPr="00B14FA8">
        <w:rPr>
          <w:rFonts w:ascii="Times New Roman" w:hAnsi="Times New Roman" w:cs="Times New Roman"/>
          <w:sz w:val="28"/>
          <w:szCs w:val="28"/>
        </w:rPr>
        <w:t>в.  Крепостничество как сдерживающий фактор экономического развития страны.</w:t>
      </w:r>
    </w:p>
    <w:p w:rsidR="00A47217" w:rsidRPr="00B14FA8" w:rsidRDefault="00A47217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Общественная жизнь в первой половине </w:t>
      </w:r>
      <w:r w:rsidRPr="00B14FA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B14FA8">
        <w:rPr>
          <w:rFonts w:ascii="Times New Roman" w:hAnsi="Times New Roman" w:cs="Times New Roman"/>
          <w:i/>
          <w:sz w:val="28"/>
          <w:szCs w:val="28"/>
        </w:rPr>
        <w:t xml:space="preserve"> в. </w:t>
      </w:r>
      <w:r w:rsidRPr="00B14FA8">
        <w:rPr>
          <w:rFonts w:ascii="Times New Roman" w:hAnsi="Times New Roman" w:cs="Times New Roman"/>
          <w:sz w:val="28"/>
          <w:szCs w:val="28"/>
        </w:rPr>
        <w:t xml:space="preserve">Общественные настроения в начале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14FA8">
        <w:rPr>
          <w:rFonts w:ascii="Times New Roman" w:hAnsi="Times New Roman" w:cs="Times New Roman"/>
          <w:sz w:val="28"/>
          <w:szCs w:val="28"/>
        </w:rPr>
        <w:t xml:space="preserve"> в. Появление общественно-политических организаций. Декабристы. Консерватизм: в поисках государственной идеологии. Западники и славянофилы. Зарождение идей русского социализма.</w:t>
      </w:r>
    </w:p>
    <w:p w:rsidR="00A47217" w:rsidRPr="00B14FA8" w:rsidRDefault="00A47217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Россия – многонациональная империя. </w:t>
      </w:r>
      <w:r w:rsidRPr="00B14FA8">
        <w:rPr>
          <w:rFonts w:ascii="Times New Roman" w:hAnsi="Times New Roman" w:cs="Times New Roman"/>
          <w:sz w:val="28"/>
          <w:szCs w:val="28"/>
        </w:rPr>
        <w:t xml:space="preserve"> Расширение территории в первой трети </w:t>
      </w:r>
      <w:r w:rsidRPr="00B14FA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14FA8">
        <w:rPr>
          <w:rFonts w:ascii="Times New Roman" w:hAnsi="Times New Roman" w:cs="Times New Roman"/>
          <w:sz w:val="28"/>
          <w:szCs w:val="28"/>
        </w:rPr>
        <w:t xml:space="preserve"> в. </w:t>
      </w:r>
      <w:r w:rsidR="005623CC" w:rsidRPr="00B14FA8">
        <w:rPr>
          <w:rFonts w:ascii="Times New Roman" w:hAnsi="Times New Roman" w:cs="Times New Roman"/>
          <w:sz w:val="28"/>
          <w:szCs w:val="28"/>
        </w:rPr>
        <w:t>Кавказская война и ее итоги. Присоединение Казахстана и Средней Азии. Завершение формирования территории империи. Заседание Сибири и Дальнего Востока. Население Российской империи: этносы и конфессии. Пути создания империи.</w:t>
      </w:r>
    </w:p>
    <w:p w:rsidR="005623CC" w:rsidRPr="00B14FA8" w:rsidRDefault="005623CC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4FA8">
        <w:rPr>
          <w:rFonts w:ascii="Times New Roman" w:hAnsi="Times New Roman" w:cs="Times New Roman"/>
          <w:i/>
          <w:sz w:val="28"/>
          <w:szCs w:val="28"/>
        </w:rPr>
        <w:t xml:space="preserve">Культура России в </w:t>
      </w:r>
      <w:r w:rsidRPr="00B14FA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B14FA8">
        <w:rPr>
          <w:rFonts w:ascii="Times New Roman" w:hAnsi="Times New Roman" w:cs="Times New Roman"/>
          <w:i/>
          <w:sz w:val="28"/>
          <w:szCs w:val="28"/>
        </w:rPr>
        <w:t xml:space="preserve"> в. </w:t>
      </w:r>
      <w:r w:rsidRPr="00B14FA8">
        <w:rPr>
          <w:rFonts w:ascii="Times New Roman" w:hAnsi="Times New Roman" w:cs="Times New Roman"/>
          <w:sz w:val="28"/>
          <w:szCs w:val="28"/>
        </w:rPr>
        <w:t>Просвещение. Литература в жизни общества. Театр. Изобразительное искусство. Музыка, опера, балет.</w:t>
      </w:r>
    </w:p>
    <w:p w:rsidR="00A9386F" w:rsidRPr="00B14FA8" w:rsidRDefault="00A9386F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3DEE" w:rsidRPr="00B14FA8" w:rsidRDefault="00A43DEE" w:rsidP="00B14F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796B" w:rsidRDefault="0089796B" w:rsidP="0089796B">
      <w:pPr>
        <w:spacing w:after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5652F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5652FA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 w:rsidR="006724AC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652FA">
        <w:rPr>
          <w:rFonts w:ascii="Times New Roman" w:hAnsi="Times New Roman" w:cs="Times New Roman"/>
          <w:b/>
          <w:sz w:val="32"/>
          <w:szCs w:val="32"/>
        </w:rPr>
        <w:t>8  часов</w:t>
      </w:r>
    </w:p>
    <w:p w:rsidR="002B3ACB" w:rsidRPr="002B3ACB" w:rsidRDefault="002B3ACB" w:rsidP="0089796B">
      <w:pPr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B3ACB">
        <w:rPr>
          <w:rFonts w:ascii="Times New Roman" w:hAnsi="Times New Roman" w:cs="Times New Roman"/>
          <w:b/>
          <w:i/>
          <w:sz w:val="28"/>
          <w:szCs w:val="28"/>
        </w:rPr>
        <w:t xml:space="preserve">История России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B3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42FB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часов.</w:t>
      </w:r>
    </w:p>
    <w:p w:rsidR="00482AD8" w:rsidRPr="006F6E35" w:rsidRDefault="006F6E35" w:rsidP="00732445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F6E35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6F6E35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6F6E35">
        <w:rPr>
          <w:rFonts w:ascii="Times New Roman" w:hAnsi="Times New Roman" w:cs="Times New Roman"/>
          <w:sz w:val="28"/>
          <w:szCs w:val="28"/>
        </w:rPr>
        <w:t>Задачи курса «История России». Выдающиеся отечественные историки. Проблемы истории России ХХ в.</w:t>
      </w:r>
      <w:r w:rsidR="00F45610" w:rsidRPr="00F45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2AD8" w:rsidRPr="00611F03" w:rsidRDefault="00611F03" w:rsidP="002171D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11F03">
        <w:rPr>
          <w:rFonts w:ascii="Times New Roman" w:hAnsi="Times New Roman" w:cs="Times New Roman"/>
          <w:b/>
          <w:i/>
          <w:sz w:val="28"/>
          <w:szCs w:val="28"/>
        </w:rPr>
        <w:t>Раздел I. Россия во второй половине XIX – начале XX в</w:t>
      </w:r>
      <w:r>
        <w:rPr>
          <w:rFonts w:ascii="Times New Roman" w:hAnsi="Times New Roman" w:cs="Times New Roman"/>
          <w:b/>
          <w:i/>
          <w:sz w:val="28"/>
          <w:szCs w:val="28"/>
        </w:rPr>
        <w:t>- 10ч</w:t>
      </w:r>
    </w:p>
    <w:p w:rsidR="00482AD8" w:rsidRDefault="00611F03" w:rsidP="002171D8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611F0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7E163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11F03">
        <w:rPr>
          <w:rFonts w:ascii="Times New Roman" w:hAnsi="Times New Roman" w:cs="Times New Roman"/>
          <w:b/>
          <w:i/>
          <w:sz w:val="28"/>
          <w:szCs w:val="28"/>
        </w:rPr>
        <w:t>. Российская империя во второй половине XIX в</w:t>
      </w:r>
    </w:p>
    <w:p w:rsidR="001455AE" w:rsidRDefault="00CF2AE2" w:rsidP="002171D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Александр </w:t>
      </w:r>
      <w:r w:rsidRPr="00CF2AE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Отмена крепостного права. Реформы, их значение и их оценка. Александр </w:t>
      </w:r>
      <w:r w:rsidRPr="00CF2AE2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Поиск российской самобытности. Особенности внешнеполитической деятельности.</w:t>
      </w:r>
    </w:p>
    <w:p w:rsidR="00CF2AE2" w:rsidRDefault="00CF2AE2" w:rsidP="002171D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Россия на пути модернизации. Её особенности. Железнодорожное строительство. Промышленность. Роль государства в экономике. Проблема иностранного капитала в России.</w:t>
      </w:r>
    </w:p>
    <w:p w:rsidR="00CF2AE2" w:rsidRDefault="00CF2AE2" w:rsidP="002171D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Общественно-политическая жизнь страны</w:t>
      </w:r>
      <w:r w:rsidR="004A0977">
        <w:rPr>
          <w:rFonts w:ascii="Times New Roman" w:hAnsi="Times New Roman" w:cs="Times New Roman"/>
          <w:sz w:val="28"/>
          <w:szCs w:val="28"/>
        </w:rPr>
        <w:t xml:space="preserve"> в 1860-1880 гг. государственный консерватизм и либеральное движение. Революционное народничество. Появление марксизма в России.</w:t>
      </w:r>
    </w:p>
    <w:p w:rsidR="001455AE" w:rsidRDefault="004A0977" w:rsidP="002171D8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Борьба за пересмотр условий Парижского мира. Восточное направление: отношения с Китаем, присоединение Средней Азии, обострение отношений с Японией. Русско-турецкая война 1877-1878 гг. Россия и Европа. Франко-русский союз.</w:t>
      </w:r>
    </w:p>
    <w:p w:rsidR="001455AE" w:rsidRDefault="001455AE" w:rsidP="00611F03">
      <w:pPr>
        <w:spacing w:after="0" w:line="240" w:lineRule="auto"/>
        <w:ind w:firstLine="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455AE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7E163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455AE">
        <w:rPr>
          <w:rFonts w:ascii="Times New Roman" w:hAnsi="Times New Roman" w:cs="Times New Roman"/>
          <w:b/>
          <w:i/>
          <w:sz w:val="28"/>
          <w:szCs w:val="28"/>
        </w:rPr>
        <w:t>.  Россия в конце XIX – начале XX в (1895 – 1917гг.)</w:t>
      </w:r>
    </w:p>
    <w:p w:rsidR="001455AE" w:rsidRDefault="00185246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24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сословной структуры. Национальный вопрос. Рабочий вопрос. Сельское хозяйство. Оценка аграрной реформы Столыпина.</w:t>
      </w:r>
    </w:p>
    <w:p w:rsidR="00185246" w:rsidRDefault="00185246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Образование революционных партий. Большевизм и меньшевизм. Влияние русско-японской войны на русское общество. </w:t>
      </w:r>
    </w:p>
    <w:p w:rsidR="00185246" w:rsidRDefault="00185246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Первая русская революция, её причины, основные этапы, результаты и последствия. Особенности многопартийности. Российский парламентаризм.</w:t>
      </w:r>
    </w:p>
    <w:p w:rsidR="00185246" w:rsidRDefault="00185246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Просвещение. Наука. Русская философская мысль. Реализм в литературе и искусстве. Архитектура. Поэзия Серебряного века. Русский авангард.</w:t>
      </w:r>
    </w:p>
    <w:p w:rsidR="00D11211" w:rsidRDefault="00D11211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Система международных союзов. Причины, повод к Первой мировой войне. Фронт и тыл. Война и русское общество. Нарастание кризиса в стране.</w:t>
      </w:r>
    </w:p>
    <w:p w:rsidR="00185246" w:rsidRPr="00185246" w:rsidRDefault="00185246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455AE" w:rsidRDefault="001455AE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1455AE">
        <w:rPr>
          <w:rFonts w:ascii="Times New Roman" w:hAnsi="Times New Roman" w:cs="Times New Roman"/>
          <w:b/>
          <w:i/>
          <w:sz w:val="28"/>
          <w:szCs w:val="28"/>
        </w:rPr>
        <w:t>Раздел II</w:t>
      </w:r>
      <w:r>
        <w:rPr>
          <w:rFonts w:ascii="Times New Roman" w:hAnsi="Times New Roman" w:cs="Times New Roman"/>
          <w:b/>
          <w:i/>
          <w:sz w:val="28"/>
          <w:szCs w:val="28"/>
        </w:rPr>
        <w:t>. Россия в новейшее время – 25 ч</w:t>
      </w:r>
    </w:p>
    <w:p w:rsidR="007E1639" w:rsidRDefault="007E1639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E163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E1639">
        <w:rPr>
          <w:rFonts w:ascii="Times New Roman" w:hAnsi="Times New Roman" w:cs="Times New Roman"/>
          <w:b/>
          <w:i/>
          <w:sz w:val="28"/>
          <w:szCs w:val="28"/>
        </w:rPr>
        <w:t xml:space="preserve">.  Россия в 1917 -1921 </w:t>
      </w:r>
      <w:r w:rsidR="002D0247" w:rsidRPr="007E1639">
        <w:rPr>
          <w:rFonts w:ascii="Times New Roman" w:hAnsi="Times New Roman" w:cs="Times New Roman"/>
          <w:b/>
          <w:i/>
          <w:sz w:val="28"/>
          <w:szCs w:val="28"/>
        </w:rPr>
        <w:t>гг.</w:t>
      </w:r>
    </w:p>
    <w:p w:rsidR="007E1639" w:rsidRDefault="00DA10A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Февраль 1917г и его итоги. Основные  политические партии, их программы, лидеры. Задачи революции. Альтернативы исторического развития. Действия Временного правительства с февраля по октябрь. Политическая тактика большевиков. Октябрьское вооруженное восстание.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съезд Советов и его декреты.</w:t>
      </w:r>
      <w:r w:rsidR="00AB603C">
        <w:rPr>
          <w:rFonts w:ascii="Times New Roman" w:hAnsi="Times New Roman" w:cs="Times New Roman"/>
          <w:sz w:val="28"/>
          <w:szCs w:val="28"/>
        </w:rPr>
        <w:t xml:space="preserve"> Идея единого социалистического правительства.</w:t>
      </w:r>
    </w:p>
    <w:p w:rsidR="00AB603C" w:rsidRDefault="00AB603C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Слом старой государственной системы управления. Формирование советской системы управления. Учредительное собрание и его судьба. Брестский мир и его последствия. Образование РСФСР. Конституция 1918 г.</w:t>
      </w:r>
    </w:p>
    <w:p w:rsidR="00AB603C" w:rsidRDefault="00AB603C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Причины Гражданской войны. Белое движение. «Военный коммунизм». Красная армия. Интервенция.</w:t>
      </w:r>
    </w:p>
    <w:p w:rsidR="00AB603C" w:rsidRPr="00DA10A8" w:rsidRDefault="00AB603C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Кризис к.1920-начала 1921 г. Восстание в Кронш</w:t>
      </w:r>
      <w:r w:rsidR="008521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1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те.</w:t>
      </w:r>
      <w:r w:rsidR="00852185">
        <w:rPr>
          <w:rFonts w:ascii="Times New Roman" w:hAnsi="Times New Roman" w:cs="Times New Roman"/>
          <w:sz w:val="28"/>
          <w:szCs w:val="28"/>
        </w:rPr>
        <w:t xml:space="preserve"> </w:t>
      </w:r>
      <w:r w:rsidR="008521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52185">
        <w:rPr>
          <w:rFonts w:ascii="Times New Roman" w:hAnsi="Times New Roman" w:cs="Times New Roman"/>
          <w:sz w:val="28"/>
          <w:szCs w:val="28"/>
        </w:rPr>
        <w:t xml:space="preserve"> </w:t>
      </w:r>
      <w:r w:rsidR="000D7E59">
        <w:rPr>
          <w:rFonts w:ascii="Times New Roman" w:hAnsi="Times New Roman" w:cs="Times New Roman"/>
          <w:sz w:val="28"/>
          <w:szCs w:val="28"/>
        </w:rPr>
        <w:t>съезд РКП (</w:t>
      </w:r>
      <w:r w:rsidR="00852185">
        <w:rPr>
          <w:rFonts w:ascii="Times New Roman" w:hAnsi="Times New Roman" w:cs="Times New Roman"/>
          <w:sz w:val="28"/>
          <w:szCs w:val="28"/>
        </w:rPr>
        <w:t>б). Переход к нэпу. Итоги гражданской войны.</w:t>
      </w:r>
    </w:p>
    <w:p w:rsidR="007E1639" w:rsidRDefault="007E1639" w:rsidP="00B6484A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E163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E1639">
        <w:rPr>
          <w:rFonts w:ascii="Times New Roman" w:hAnsi="Times New Roman" w:cs="Times New Roman"/>
          <w:b/>
          <w:i/>
          <w:sz w:val="28"/>
          <w:szCs w:val="28"/>
        </w:rPr>
        <w:t>. СССР в 1920 – 1930 -</w:t>
      </w:r>
      <w:r w:rsidR="00381976" w:rsidRPr="007E1639">
        <w:rPr>
          <w:rFonts w:ascii="Times New Roman" w:hAnsi="Times New Roman" w:cs="Times New Roman"/>
          <w:b/>
          <w:i/>
          <w:sz w:val="28"/>
          <w:szCs w:val="28"/>
        </w:rPr>
        <w:t>гг.</w:t>
      </w:r>
    </w:p>
    <w:p w:rsidR="00656AE3" w:rsidRDefault="004017E3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Образование СССР</w:t>
      </w:r>
      <w:r w:rsidR="00A56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Конституция 1924г. НЭП. «Военный коммунизм» и нэп: общее и различное. Смерть Ленина и борьба за власть. Успехи и кризисы нэпа. Основные этапы внутрипартийной борьбы.</w:t>
      </w:r>
      <w:r w:rsidR="00CD1FB3">
        <w:rPr>
          <w:rFonts w:ascii="Times New Roman" w:hAnsi="Times New Roman" w:cs="Times New Roman"/>
          <w:sz w:val="28"/>
          <w:szCs w:val="28"/>
        </w:rPr>
        <w:t xml:space="preserve"> Причины свертывания нэпа.</w:t>
      </w:r>
    </w:p>
    <w:p w:rsidR="00CD1FB3" w:rsidRDefault="00CD1FB3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Внешняя политика в 1920-егг. Конференция в Генуи. Раппальский договор с Германией. Полоса признания СССР. Деятельность Коминтерна.</w:t>
      </w:r>
    </w:p>
    <w:p w:rsidR="00CD1FB3" w:rsidRDefault="00CD1FB3" w:rsidP="004017E3">
      <w:pPr>
        <w:spacing w:after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Духовная жизнь в 20-е гг.</w:t>
      </w:r>
    </w:p>
    <w:p w:rsidR="001569F7" w:rsidRDefault="001569F7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Советская модель индустриализации. Создание оборонной промышленности. Социалистическое соревнование и его роль. Коллективизация: цели, методы, последствия. Формирование командной системы управления экономикой. Итоги первых пятилеток. Противоречия советской модернизации.</w:t>
      </w:r>
    </w:p>
    <w:p w:rsidR="00E06ABD" w:rsidRDefault="00E06ABD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Конституция 1936 г. Партия-государство. Политические процессы и репрессии. Повседневность 19309-х гг. </w:t>
      </w:r>
      <w:r w:rsidR="00D6500E">
        <w:rPr>
          <w:rFonts w:ascii="Times New Roman" w:hAnsi="Times New Roman" w:cs="Times New Roman"/>
          <w:sz w:val="28"/>
          <w:szCs w:val="28"/>
        </w:rPr>
        <w:t>Итоги развития к началу 40-х гг.</w:t>
      </w:r>
    </w:p>
    <w:p w:rsidR="00AB54C9" w:rsidRPr="004017E3" w:rsidRDefault="00AB54C9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Внешняя политика СССР в 1930-е гг. СССР в системе международных отношений. Вступление в Лигу Наций. Попытки создания системы коллективной безопасности. Мюнхенский договор и позиция  СССР. Советско-германский пакт о ненападении. Внешняя политика на начальном этапе Второй мировой войны. Расширение территории СССР.</w:t>
      </w:r>
    </w:p>
    <w:p w:rsidR="00656AE3" w:rsidRDefault="00656AE3" w:rsidP="00B6484A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656AE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56AE3">
        <w:rPr>
          <w:rFonts w:ascii="Times New Roman" w:hAnsi="Times New Roman" w:cs="Times New Roman"/>
          <w:b/>
          <w:i/>
          <w:sz w:val="28"/>
          <w:szCs w:val="28"/>
        </w:rPr>
        <w:t>. Великая Отечественная война 1941-1945 гг.</w:t>
      </w:r>
    </w:p>
    <w:p w:rsidR="00656AE3" w:rsidRDefault="006A32D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Мероприятия по укреплению обороноспособности страны. Нападение Германии. Причины поражения на начальном этапе войны.</w:t>
      </w:r>
    </w:p>
    <w:p w:rsidR="006A32D8" w:rsidRDefault="006A32D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сражения. Провал плана молниеносной войны. Блокада Ленинграда. Битва за Москву. </w:t>
      </w:r>
    </w:p>
    <w:p w:rsidR="006A32D8" w:rsidRDefault="006A32D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Коренной перелом в ходе войны. Сталинград. Курск. Освобождение советской территории.</w:t>
      </w:r>
    </w:p>
    <w:p w:rsidR="006A32D8" w:rsidRDefault="006A32D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Вклад СССР в освобождение Европы. Берлинская операция. СССР в войне с Японией. </w:t>
      </w:r>
    </w:p>
    <w:p w:rsidR="006A32D8" w:rsidRDefault="006A32D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Массовый героизм народа. Советские полководцы. Советский тыл. Эвакуация промышленности.</w:t>
      </w:r>
    </w:p>
    <w:p w:rsidR="006A32D8" w:rsidRDefault="006A32D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«Новый порядок» на захваченной территории.</w:t>
      </w:r>
    </w:p>
    <w:p w:rsidR="00015148" w:rsidRDefault="0001514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Идеология и культура в годы войны. Репрессивная политика в годы войны.</w:t>
      </w:r>
    </w:p>
    <w:p w:rsidR="00015148" w:rsidRDefault="0001514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Антигитлеровская коалиция. Ленд-лиз. </w:t>
      </w:r>
      <w:r w:rsidR="00EF5DF5">
        <w:rPr>
          <w:rFonts w:ascii="Times New Roman" w:hAnsi="Times New Roman" w:cs="Times New Roman"/>
          <w:sz w:val="28"/>
          <w:szCs w:val="28"/>
        </w:rPr>
        <w:t>Проблема второго фронта. Конференции в Тегеране, Ялте, Потсдаме и их решения.</w:t>
      </w:r>
    </w:p>
    <w:p w:rsidR="003A3F08" w:rsidRPr="006A32D8" w:rsidRDefault="003A3F0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Итоги ВОВ. Величие и трагизм Победы.</w:t>
      </w:r>
    </w:p>
    <w:p w:rsidR="00656AE3" w:rsidRDefault="00656AE3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656AE3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56AE3">
        <w:rPr>
          <w:rFonts w:ascii="Times New Roman" w:hAnsi="Times New Roman" w:cs="Times New Roman"/>
          <w:b/>
          <w:i/>
          <w:sz w:val="28"/>
          <w:szCs w:val="28"/>
        </w:rPr>
        <w:t>. СССР в 1945 – начале 1980 – х гг.</w:t>
      </w:r>
    </w:p>
    <w:p w:rsidR="00DB2EF7" w:rsidRDefault="00EF5DF5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C80">
        <w:rPr>
          <w:rFonts w:ascii="Times New Roman" w:hAnsi="Times New Roman" w:cs="Times New Roman"/>
          <w:sz w:val="28"/>
          <w:szCs w:val="28"/>
        </w:rPr>
        <w:t>СССР в послевоенный период. Восстановление хозяйства. Образование социалистического лагеря.  «Холодная война». Её политические и экономические последствия. Кризис сталинизма.</w:t>
      </w:r>
    </w:p>
    <w:p w:rsidR="00306C80" w:rsidRPr="00EF5DF5" w:rsidRDefault="00306C80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Духовная атмосфера в обществе после войны. Ужесточение политического режима. Идеологические компании конца 40-х – начала 50-хгг.</w:t>
      </w:r>
    </w:p>
    <w:p w:rsidR="00DB2EF7" w:rsidRDefault="00437EC6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Смерть Сталина. Реформирование политической и социально-экономической системы. «Оттепель»: её основные элементы и сущность. ХХ съезд партии и его решения. Критика «культа личности» Сталина. Борьба за власть. Ускорение научно-технического развития. Реорганизация системы управления экономикой. Освоение целины.</w:t>
      </w:r>
    </w:p>
    <w:p w:rsidR="00437EC6" w:rsidRDefault="00437EC6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конфронтации к разрядке. Курс на мирное сосуществование. Основные направления советской внешней </w:t>
      </w:r>
      <w:r w:rsidR="00207845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ОВД. Венгерские события 1956г Карибский кризис 1962 г и его последствия.</w:t>
      </w:r>
    </w:p>
    <w:p w:rsidR="00340504" w:rsidRDefault="00340504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Духовная жизнь периода «оттепели». Развитие науки и техники. Космонавтика. Противоречивость духовной жизни. </w:t>
      </w:r>
    </w:p>
    <w:p w:rsidR="00340504" w:rsidRDefault="00340504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Общественно-политическая и экономическая жизнь страны в 60-80-е гг. Отстранение Н.С. Хрущева от власти. Л.И. Брежнев как политический и государственный деятель. Экономическая реформа 1965 г: направления, результаты. «Застой» как политико - экономическое явление. «Теневая экономика» и коррупция. Нарастание противоречий.</w:t>
      </w:r>
    </w:p>
    <w:p w:rsidR="00340504" w:rsidRDefault="00340504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Консервативные тенденции в политической системе. Усиление партийного контроля. Концепция «развитого социализма». Конституция 1977 г. Оппозиция в обществе. Развитие правозащитного движения. Ю.В. Андропов.</w:t>
      </w:r>
    </w:p>
    <w:p w:rsidR="00340504" w:rsidRDefault="00340504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Противоречия и основные направления внешней политики. «Доктрина Брежнего».  Военно-стратегический паритет с США. Разрядка и причины её срыва. Совещание по безопасности и сотрудничеству в Европе. Афганская война.</w:t>
      </w:r>
    </w:p>
    <w:p w:rsidR="00A307DF" w:rsidRPr="00437EC6" w:rsidRDefault="00A307DF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Образование, наука, техника и культура в 1960-1980-егг. Эмиграция оппозиционных деятелей культуры. Успехи советского спорта.</w:t>
      </w:r>
    </w:p>
    <w:p w:rsidR="004E149A" w:rsidRDefault="004E149A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DB2EF7" w:rsidRDefault="00DB2EF7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B2EF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III. Современная Россия</w:t>
      </w:r>
      <w:r>
        <w:rPr>
          <w:rFonts w:ascii="Times New Roman" w:hAnsi="Times New Roman" w:cs="Times New Roman"/>
          <w:b/>
          <w:i/>
          <w:sz w:val="28"/>
          <w:szCs w:val="28"/>
        </w:rPr>
        <w:t>-8 ч</w:t>
      </w:r>
    </w:p>
    <w:p w:rsidR="00DB2EF7" w:rsidRDefault="00DD1C95" w:rsidP="00B6484A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EF7" w:rsidRPr="00DB2EF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DB2EF7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="00DB2EF7" w:rsidRPr="00DB2EF7">
        <w:rPr>
          <w:rFonts w:ascii="Times New Roman" w:hAnsi="Times New Roman" w:cs="Times New Roman"/>
          <w:b/>
          <w:i/>
          <w:sz w:val="28"/>
          <w:szCs w:val="28"/>
        </w:rPr>
        <w:t>.  СССР в конце 1980-х – начале 1990-х гг.</w:t>
      </w:r>
    </w:p>
    <w:p w:rsidR="004E149A" w:rsidRDefault="004E149A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Перестройка. М.С.Горбачев. Апрельский пленум партии. Курс на ускорение. Политика гласности.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партконференция. </w:t>
      </w:r>
    </w:p>
    <w:p w:rsidR="004E149A" w:rsidRDefault="004E149A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Выборы народных депутатов СССР. Съезды народных депутатов. Нарастание экономического кризиса. Межнациональные конфликты, «парад суверенитетов». Государственный суверенитет России. Б. Ельцин. Поиски </w:t>
      </w:r>
      <w:r w:rsidR="00051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ыхода из кризиса. Августовский путч и его провал. Распад СССР. Начало либерализации экономики. События 1993г в Москве. </w:t>
      </w:r>
    </w:p>
    <w:p w:rsidR="004E149A" w:rsidRPr="00FE76F8" w:rsidRDefault="004E149A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«холодной войны».  «Новое политическое мышление». Крах «двухполярного мира».</w:t>
      </w:r>
    </w:p>
    <w:p w:rsidR="00DB2EF7" w:rsidRDefault="00DB2EF7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B2EF7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B2EF7">
        <w:rPr>
          <w:rFonts w:ascii="Times New Roman" w:hAnsi="Times New Roman" w:cs="Times New Roman"/>
          <w:b/>
          <w:i/>
          <w:sz w:val="28"/>
          <w:szCs w:val="28"/>
        </w:rPr>
        <w:t>. РФ в 1993 – 2005 гг.</w:t>
      </w:r>
    </w:p>
    <w:p w:rsidR="00242D9B" w:rsidRDefault="00346EC3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экономических реформ. Приватизация. Финансовый кризис 1998 г и его последствия. Результаты экономической политики.</w:t>
      </w:r>
    </w:p>
    <w:p w:rsidR="00346EC3" w:rsidRDefault="00346EC3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политические компании 1990-х гг – начала 2000-х гг, их особенности. Конституция 1993 г. Чеченский вопрос как фактор внутренней политики.</w:t>
      </w:r>
    </w:p>
    <w:p w:rsidR="00346EC3" w:rsidRDefault="00346EC3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Внешняя политика РФ. Российско-американские отношения. Отношения со странами ближнего </w:t>
      </w:r>
      <w:r w:rsidR="00302A6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арубежья.</w:t>
      </w:r>
      <w:r w:rsidR="00302A68">
        <w:rPr>
          <w:rFonts w:ascii="Times New Roman" w:hAnsi="Times New Roman" w:cs="Times New Roman"/>
          <w:sz w:val="28"/>
          <w:szCs w:val="28"/>
        </w:rPr>
        <w:t xml:space="preserve"> Дальневосточное направление.</w:t>
      </w:r>
    </w:p>
    <w:p w:rsidR="00302A68" w:rsidRDefault="00302A6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развития науки, образования, искусства в РФ. Плюрализм в духовной жизни современной России.</w:t>
      </w:r>
    </w:p>
    <w:p w:rsidR="00302A68" w:rsidRDefault="00302A6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перспективы развития.</w:t>
      </w:r>
      <w:r w:rsidR="0073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и мир в начале третьего тысячелетия.</w:t>
      </w:r>
    </w:p>
    <w:p w:rsidR="00732445" w:rsidRPr="00346EC3" w:rsidRDefault="00732445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страны.</w:t>
      </w:r>
    </w:p>
    <w:p w:rsidR="00242D9B" w:rsidRDefault="00242D9B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242D9B" w:rsidRDefault="00242D9B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Всеобщая история – 23 часа</w:t>
      </w:r>
    </w:p>
    <w:p w:rsidR="00242D9B" w:rsidRDefault="00242D9B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242D9B" w:rsidRDefault="00242D9B" w:rsidP="00B6484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42D9B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242D9B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242D9B">
        <w:rPr>
          <w:rFonts w:ascii="Times New Roman" w:hAnsi="Times New Roman" w:cs="Times New Roman"/>
          <w:sz w:val="28"/>
          <w:szCs w:val="28"/>
        </w:rPr>
        <w:t>Понятия «Новая история», «Новейшая и современная история». Основные тенденции и проблемы мирового развития вт. п. XIX в.- начале XX в</w:t>
      </w:r>
    </w:p>
    <w:p w:rsidR="001B4B54" w:rsidRDefault="001B4B54" w:rsidP="00B6484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4B54" w:rsidRPr="00983693" w:rsidRDefault="001B4B54" w:rsidP="00B648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83693">
        <w:rPr>
          <w:rFonts w:ascii="Times New Roman" w:hAnsi="Times New Roman" w:cs="Times New Roman"/>
          <w:b/>
          <w:i/>
          <w:sz w:val="28"/>
          <w:szCs w:val="28"/>
        </w:rPr>
        <w:t>Тема  I. Экономическое развитие стран Европы и Северной Америки во второй половине XIX – начале XX в</w:t>
      </w:r>
    </w:p>
    <w:p w:rsidR="001B4B54" w:rsidRDefault="00983693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83693">
        <w:rPr>
          <w:rFonts w:ascii="Times New Roman" w:hAnsi="Times New Roman" w:cs="Times New Roman"/>
          <w:i/>
          <w:sz w:val="28"/>
          <w:szCs w:val="28"/>
        </w:rPr>
        <w:t>Опыт рыночной экономики в странах Европы и США (1860-1929 гг)</w:t>
      </w:r>
      <w:r w:rsidR="000166B8">
        <w:rPr>
          <w:rFonts w:ascii="Times New Roman" w:hAnsi="Times New Roman" w:cs="Times New Roman"/>
          <w:sz w:val="28"/>
          <w:szCs w:val="28"/>
        </w:rPr>
        <w:t>. Понятие индустриального общества. Научно-технический прогресс. Модернизация производства и рынка свободной конкуренции. Монополии и их формы. Масовое производство. Возникновение корпорати</w:t>
      </w:r>
      <w:r w:rsidR="00AB2931">
        <w:rPr>
          <w:rFonts w:ascii="Times New Roman" w:hAnsi="Times New Roman" w:cs="Times New Roman"/>
          <w:sz w:val="28"/>
          <w:szCs w:val="28"/>
        </w:rPr>
        <w:t>в</w:t>
      </w:r>
      <w:r w:rsidR="000166B8">
        <w:rPr>
          <w:rFonts w:ascii="Times New Roman" w:hAnsi="Times New Roman" w:cs="Times New Roman"/>
          <w:sz w:val="28"/>
          <w:szCs w:val="28"/>
        </w:rPr>
        <w:t>ной экономики. Первая мировая война, Великая депрессия, крах свободного рынка.</w:t>
      </w:r>
    </w:p>
    <w:p w:rsidR="000166B8" w:rsidRDefault="000166B8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166B8">
        <w:rPr>
          <w:rFonts w:ascii="Times New Roman" w:hAnsi="Times New Roman" w:cs="Times New Roman"/>
          <w:i/>
          <w:sz w:val="28"/>
          <w:szCs w:val="28"/>
        </w:rPr>
        <w:t>Государство и рынок: опыт регулированной экономики (1930-1950-е гг.)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6B8">
        <w:rPr>
          <w:rFonts w:ascii="Times New Roman" w:hAnsi="Times New Roman" w:cs="Times New Roman"/>
          <w:sz w:val="28"/>
          <w:szCs w:val="28"/>
        </w:rPr>
        <w:t>Первая мировая война и практика государственного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экономики. Влияние мирового экономического кризиса 1929-1933 гг. на переход к регулированной экономике. «Новый курс» Ф.Д.Рузвельта.</w:t>
      </w:r>
      <w:r w:rsidR="00E85E1E">
        <w:rPr>
          <w:rFonts w:ascii="Times New Roman" w:hAnsi="Times New Roman" w:cs="Times New Roman"/>
          <w:sz w:val="28"/>
          <w:szCs w:val="28"/>
        </w:rPr>
        <w:t xml:space="preserve"> Методы регулирования экономики в 1940-1959-х гг. «Государства благоденствия» в Западной Европе и США.</w:t>
      </w:r>
    </w:p>
    <w:p w:rsidR="00E85E1E" w:rsidRDefault="00E85E1E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85E1E">
        <w:rPr>
          <w:rFonts w:ascii="Times New Roman" w:hAnsi="Times New Roman" w:cs="Times New Roman"/>
          <w:i/>
          <w:sz w:val="28"/>
          <w:szCs w:val="28"/>
        </w:rPr>
        <w:t>Роль государства в стимулировании научно-технической революции (1950-1990-егг).</w:t>
      </w:r>
      <w:r w:rsidR="00437DE5">
        <w:rPr>
          <w:rFonts w:ascii="Times New Roman" w:hAnsi="Times New Roman" w:cs="Times New Roman"/>
          <w:sz w:val="28"/>
          <w:szCs w:val="28"/>
        </w:rPr>
        <w:t>НТР середины ХХ в. Создание атомной энергетики и освоение космоса.</w:t>
      </w:r>
    </w:p>
    <w:p w:rsidR="00437DE5" w:rsidRPr="00437DE5" w:rsidRDefault="00437DE5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37DE5">
        <w:rPr>
          <w:rFonts w:ascii="Times New Roman" w:hAnsi="Times New Roman" w:cs="Times New Roman"/>
          <w:i/>
          <w:sz w:val="28"/>
          <w:szCs w:val="28"/>
        </w:rPr>
        <w:t>Европейская интеграция и глобализация.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Складывание европейского экономического сообщества. Изменение структуры производства и занятости. Глобализация как феномен конца ХХ в.Становление постиндустриального общества. Противоречия и последствия глобализации и интеграции.</w:t>
      </w:r>
    </w:p>
    <w:p w:rsidR="00437DE5" w:rsidRPr="00437DE5" w:rsidRDefault="00437DE5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B4B54" w:rsidRDefault="001B4B54" w:rsidP="00B6484A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1B4B54">
        <w:rPr>
          <w:rFonts w:ascii="Times New Roman" w:hAnsi="Times New Roman" w:cs="Times New Roman"/>
          <w:b/>
          <w:i/>
          <w:sz w:val="28"/>
          <w:szCs w:val="28"/>
        </w:rPr>
        <w:t>Тема II.</w:t>
      </w:r>
      <w:r w:rsidRPr="001B4B5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47347">
        <w:rPr>
          <w:rFonts w:ascii="Times New Roman" w:hAnsi="Times New Roman" w:cs="Times New Roman"/>
          <w:b/>
          <w:i/>
          <w:sz w:val="28"/>
          <w:szCs w:val="28"/>
        </w:rPr>
        <w:t>Социальное развитие стран Европы и Северной Америки  во второй половине XIX – начале XX в</w:t>
      </w:r>
    </w:p>
    <w:p w:rsidR="00122E9D" w:rsidRDefault="00122E9D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22E9D">
        <w:rPr>
          <w:rFonts w:ascii="Times New Roman" w:hAnsi="Times New Roman" w:cs="Times New Roman"/>
          <w:i/>
          <w:sz w:val="28"/>
          <w:szCs w:val="28"/>
        </w:rPr>
        <w:t>Социальное развитие в индустриальном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Влияние социальной структуры на политическую жизнь. </w:t>
      </w:r>
      <w:r w:rsidR="003E7717">
        <w:rPr>
          <w:rFonts w:ascii="Times New Roman" w:hAnsi="Times New Roman" w:cs="Times New Roman"/>
          <w:sz w:val="28"/>
          <w:szCs w:val="28"/>
        </w:rPr>
        <w:t>Консервативные,</w:t>
      </w:r>
      <w:r>
        <w:rPr>
          <w:rFonts w:ascii="Times New Roman" w:hAnsi="Times New Roman" w:cs="Times New Roman"/>
          <w:sz w:val="28"/>
          <w:szCs w:val="28"/>
        </w:rPr>
        <w:t xml:space="preserve"> либеральные </w:t>
      </w:r>
      <w:r w:rsidR="003E7717">
        <w:rPr>
          <w:rFonts w:ascii="Times New Roman" w:hAnsi="Times New Roman" w:cs="Times New Roman"/>
          <w:sz w:val="28"/>
          <w:szCs w:val="28"/>
        </w:rPr>
        <w:t>и социал-демократические партии во вт</w:t>
      </w:r>
      <w:r w:rsidR="003E7717" w:rsidRPr="003E7717">
        <w:rPr>
          <w:rFonts w:ascii="Times New Roman" w:hAnsi="Times New Roman" w:cs="Times New Roman"/>
          <w:sz w:val="28"/>
          <w:szCs w:val="28"/>
        </w:rPr>
        <w:t>.</w:t>
      </w:r>
      <w:r w:rsidR="003E7717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="003E771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E7717">
        <w:rPr>
          <w:rFonts w:ascii="Times New Roman" w:hAnsi="Times New Roman" w:cs="Times New Roman"/>
          <w:sz w:val="28"/>
          <w:szCs w:val="28"/>
        </w:rPr>
        <w:t>в. –начале ХХ в. Конфликты капиталистического общества.</w:t>
      </w:r>
    </w:p>
    <w:p w:rsidR="00567E23" w:rsidRPr="00567E23" w:rsidRDefault="00567E23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23">
        <w:rPr>
          <w:rFonts w:ascii="Times New Roman" w:hAnsi="Times New Roman" w:cs="Times New Roman"/>
          <w:i/>
          <w:sz w:val="28"/>
          <w:szCs w:val="28"/>
        </w:rPr>
        <w:t>Социальные потрясения в годы Первой мировой войны и всемирного экономического кризиса 1929-1933 гг.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и распространение марксизма, фашизма, нацизма. Установление фашистских режимов.</w:t>
      </w:r>
    </w:p>
    <w:p w:rsidR="00122E9D" w:rsidRDefault="00961993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93">
        <w:rPr>
          <w:rFonts w:ascii="Times New Roman" w:hAnsi="Times New Roman" w:cs="Times New Roman"/>
          <w:i/>
          <w:sz w:val="28"/>
          <w:szCs w:val="28"/>
        </w:rPr>
        <w:t>Развитие массового и информационного общества (1920-2000-егг).</w:t>
      </w:r>
      <w:r>
        <w:rPr>
          <w:rFonts w:ascii="Times New Roman" w:hAnsi="Times New Roman" w:cs="Times New Roman"/>
          <w:sz w:val="28"/>
          <w:szCs w:val="28"/>
        </w:rPr>
        <w:t xml:space="preserve"> Массовые миграции в послевоенном обществе. Изменения в положении женщин и молодежи. Массовое образование. Массовый досуг, возникновение поп-культуры.</w:t>
      </w:r>
    </w:p>
    <w:p w:rsidR="00961993" w:rsidRPr="00BF6E1B" w:rsidRDefault="00961993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07736">
        <w:rPr>
          <w:rFonts w:ascii="Times New Roman" w:hAnsi="Times New Roman" w:cs="Times New Roman"/>
          <w:sz w:val="28"/>
          <w:szCs w:val="28"/>
        </w:rPr>
        <w:lastRenderedPageBreak/>
        <w:t>Становление постиндустриального общества.</w:t>
      </w:r>
      <w:r w:rsidR="00BF6E1B">
        <w:rPr>
          <w:rFonts w:ascii="Times New Roman" w:hAnsi="Times New Roman" w:cs="Times New Roman"/>
          <w:sz w:val="28"/>
          <w:szCs w:val="28"/>
        </w:rPr>
        <w:t xml:space="preserve"> «Общество потребления»</w:t>
      </w:r>
      <w:r w:rsidR="005163BB">
        <w:rPr>
          <w:rFonts w:ascii="Times New Roman" w:hAnsi="Times New Roman" w:cs="Times New Roman"/>
          <w:sz w:val="28"/>
          <w:szCs w:val="28"/>
        </w:rPr>
        <w:t xml:space="preserve"> и причины его кризиса в конце 1960-х гг. Технократия. Постиндустриальные ценности. Влияние СМИ на общественное развитие.</w:t>
      </w:r>
    </w:p>
    <w:p w:rsidR="001B4B54" w:rsidRDefault="001B4B54" w:rsidP="00B6484A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1B4B54">
        <w:rPr>
          <w:rFonts w:ascii="Times New Roman" w:hAnsi="Times New Roman" w:cs="Times New Roman"/>
          <w:b/>
          <w:i/>
          <w:sz w:val="28"/>
          <w:szCs w:val="28"/>
        </w:rPr>
        <w:t>Тема III</w:t>
      </w:r>
      <w:r w:rsidRPr="00647347">
        <w:rPr>
          <w:rFonts w:ascii="Times New Roman" w:hAnsi="Times New Roman" w:cs="Times New Roman"/>
          <w:b/>
          <w:i/>
          <w:sz w:val="28"/>
          <w:szCs w:val="28"/>
        </w:rPr>
        <w:t>.  Государственно-политическое развитие стран Европы и Северной Америки  во второй половине XIX – начале XX в</w:t>
      </w:r>
    </w:p>
    <w:p w:rsidR="00884DBD" w:rsidRDefault="008A7AB5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A7AB5">
        <w:rPr>
          <w:rFonts w:ascii="Times New Roman" w:hAnsi="Times New Roman" w:cs="Times New Roman"/>
          <w:i/>
          <w:sz w:val="28"/>
          <w:szCs w:val="28"/>
        </w:rPr>
        <w:t>Эволиция отношений государства и общества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Социальный реформизм конца </w:t>
      </w:r>
      <w:r w:rsidRPr="008A7AB5">
        <w:rPr>
          <w:rFonts w:ascii="Times New Roman" w:hAnsi="Times New Roman" w:cs="Times New Roman"/>
          <w:sz w:val="28"/>
          <w:szCs w:val="28"/>
        </w:rPr>
        <w:t>XIX – начале XX в</w:t>
      </w:r>
      <w:r>
        <w:rPr>
          <w:rFonts w:ascii="Times New Roman" w:hAnsi="Times New Roman" w:cs="Times New Roman"/>
          <w:sz w:val="28"/>
          <w:szCs w:val="28"/>
        </w:rPr>
        <w:t>. Социальная политика О.Бисмарка в Германии, реформы Л.Джорджа в Великобритании, движение прогрессистов в США. Первая мировая война, революционные потрясения и крах либеральной модели государства в Европе.</w:t>
      </w:r>
    </w:p>
    <w:p w:rsidR="008A7AB5" w:rsidRDefault="008A7AB5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A7AB5">
        <w:rPr>
          <w:rFonts w:ascii="Times New Roman" w:hAnsi="Times New Roman" w:cs="Times New Roman"/>
          <w:i/>
          <w:sz w:val="28"/>
          <w:szCs w:val="28"/>
        </w:rPr>
        <w:t>Формирование тоталитарных государств в 1920-1930-егг.</w:t>
      </w:r>
      <w:r>
        <w:rPr>
          <w:rFonts w:ascii="Times New Roman" w:hAnsi="Times New Roman" w:cs="Times New Roman"/>
          <w:sz w:val="28"/>
          <w:szCs w:val="28"/>
        </w:rPr>
        <w:t xml:space="preserve"> Слабость Веймарской республики. Приход к власти нацистов. Становление нацистского режима. Агрессивный характер внешней политики тоталитарных государств.</w:t>
      </w:r>
    </w:p>
    <w:p w:rsidR="008A7AB5" w:rsidRDefault="008A7AB5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черты и национальные особенности фашистских режимов. Итальянский фашизм. Испанская фаланга. Проблема единства антифашистских сил  и Народные фронты </w:t>
      </w:r>
      <w:r w:rsidR="00255E90">
        <w:rPr>
          <w:rFonts w:ascii="Times New Roman" w:hAnsi="Times New Roman" w:cs="Times New Roman"/>
          <w:sz w:val="28"/>
          <w:szCs w:val="28"/>
        </w:rPr>
        <w:t xml:space="preserve"> во Франции и Испании. </w:t>
      </w:r>
    </w:p>
    <w:p w:rsidR="00255E90" w:rsidRDefault="00255E90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55E90">
        <w:rPr>
          <w:rFonts w:ascii="Times New Roman" w:hAnsi="Times New Roman" w:cs="Times New Roman"/>
          <w:i/>
          <w:sz w:val="28"/>
          <w:szCs w:val="28"/>
        </w:rPr>
        <w:t>Социалистические государства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Восточной Европы в 1940-19</w:t>
      </w:r>
      <w:r w:rsidRPr="00255E90">
        <w:rPr>
          <w:rFonts w:ascii="Times New Roman" w:hAnsi="Times New Roman" w:cs="Times New Roman"/>
          <w:i/>
          <w:sz w:val="28"/>
          <w:szCs w:val="28"/>
        </w:rPr>
        <w:t>80-х гг.</w:t>
      </w:r>
      <w:r>
        <w:rPr>
          <w:rFonts w:ascii="Times New Roman" w:hAnsi="Times New Roman" w:cs="Times New Roman"/>
          <w:sz w:val="28"/>
          <w:szCs w:val="28"/>
        </w:rPr>
        <w:t xml:space="preserve"> Создание социалистических государств. Раскол Европы после Второй мировой войны. Проведение социалистических преобразований. Попытки «либерализации» в странах Восточной Европы и их подавление. Крах социалистической системы в 1989 г.</w:t>
      </w:r>
    </w:p>
    <w:p w:rsidR="00255E90" w:rsidRDefault="00255E90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E90">
        <w:rPr>
          <w:rFonts w:ascii="Times New Roman" w:hAnsi="Times New Roman" w:cs="Times New Roman"/>
          <w:i/>
          <w:sz w:val="28"/>
          <w:szCs w:val="28"/>
        </w:rPr>
        <w:t>Демократическое наследие ХХ в.</w:t>
      </w:r>
      <w:r>
        <w:rPr>
          <w:rFonts w:ascii="Times New Roman" w:hAnsi="Times New Roman" w:cs="Times New Roman"/>
          <w:sz w:val="28"/>
          <w:szCs w:val="28"/>
        </w:rPr>
        <w:t xml:space="preserve"> Три волны демократизации. От социального государства к неоконсерватизму. Социал-демократия в странах Европы.</w:t>
      </w:r>
    </w:p>
    <w:p w:rsidR="00255E90" w:rsidRPr="00255E90" w:rsidRDefault="00255E90" w:rsidP="00B6484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55E90">
        <w:rPr>
          <w:rFonts w:ascii="Times New Roman" w:hAnsi="Times New Roman" w:cs="Times New Roman"/>
          <w:i/>
          <w:sz w:val="28"/>
          <w:szCs w:val="28"/>
        </w:rPr>
        <w:t xml:space="preserve">Итоги экономического, социально-политического и культурного развития стран Европы и Северной Америки к началу </w:t>
      </w:r>
      <w:r w:rsidRPr="00255E90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255E90">
        <w:rPr>
          <w:rFonts w:ascii="Times New Roman" w:hAnsi="Times New Roman" w:cs="Times New Roman"/>
          <w:i/>
          <w:sz w:val="28"/>
          <w:szCs w:val="28"/>
        </w:rPr>
        <w:t xml:space="preserve"> в. (итоговое </w:t>
      </w:r>
      <w:r w:rsidR="0044468E">
        <w:rPr>
          <w:rFonts w:ascii="Times New Roman" w:hAnsi="Times New Roman" w:cs="Times New Roman"/>
          <w:i/>
          <w:sz w:val="28"/>
          <w:szCs w:val="28"/>
        </w:rPr>
        <w:t>обобщение)</w:t>
      </w:r>
      <w:r w:rsidR="00AA114E">
        <w:rPr>
          <w:rFonts w:ascii="Times New Roman" w:hAnsi="Times New Roman" w:cs="Times New Roman"/>
          <w:i/>
          <w:sz w:val="28"/>
          <w:szCs w:val="28"/>
        </w:rPr>
        <w:t>.</w:t>
      </w:r>
    </w:p>
    <w:p w:rsidR="001B4B54" w:rsidRDefault="001B4B54" w:rsidP="00E36D99">
      <w:pPr>
        <w:spacing w:after="0"/>
        <w:ind w:firstLine="284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B4B54">
        <w:rPr>
          <w:rFonts w:ascii="Times New Roman" w:hAnsi="Times New Roman" w:cs="Times New Roman"/>
          <w:b/>
          <w:i/>
          <w:sz w:val="28"/>
          <w:szCs w:val="28"/>
        </w:rPr>
        <w:t xml:space="preserve">Тема IV. </w:t>
      </w:r>
      <w:r w:rsidRPr="00647347">
        <w:rPr>
          <w:rFonts w:ascii="Times New Roman" w:hAnsi="Times New Roman" w:cs="Times New Roman"/>
          <w:b/>
          <w:i/>
          <w:sz w:val="28"/>
          <w:szCs w:val="28"/>
        </w:rPr>
        <w:t xml:space="preserve">Страны Азии, Африки и Латинской Америки во второй половине XIX – начале XX в </w:t>
      </w:r>
    </w:p>
    <w:p w:rsidR="00AA114E" w:rsidRDefault="0051675C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Метрополии и колонии во вт.п. </w:t>
      </w:r>
      <w:r w:rsidRPr="0051675C">
        <w:rPr>
          <w:rFonts w:ascii="Times New Roman" w:hAnsi="Times New Roman" w:cs="Times New Roman"/>
          <w:i/>
          <w:sz w:val="28"/>
          <w:szCs w:val="28"/>
        </w:rPr>
        <w:t>XIX – начале XX 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Рост колониальных империй вт.п. </w:t>
      </w:r>
      <w:r w:rsidRPr="0051675C">
        <w:rPr>
          <w:rFonts w:ascii="Times New Roman" w:hAnsi="Times New Roman" w:cs="Times New Roman"/>
          <w:sz w:val="28"/>
          <w:szCs w:val="28"/>
        </w:rPr>
        <w:t>XIX – начале XX в</w:t>
      </w:r>
      <w:r>
        <w:rPr>
          <w:rFonts w:ascii="Times New Roman" w:hAnsi="Times New Roman" w:cs="Times New Roman"/>
          <w:sz w:val="28"/>
          <w:szCs w:val="28"/>
        </w:rPr>
        <w:t xml:space="preserve">. Особенности отношений между колониями и метрополиями и методов управления в Британской, Французской, Германской империях. Первая мировая война и </w:t>
      </w:r>
      <w:r w:rsidR="00BA59BC">
        <w:rPr>
          <w:rFonts w:ascii="Times New Roman" w:hAnsi="Times New Roman" w:cs="Times New Roman"/>
          <w:sz w:val="28"/>
          <w:szCs w:val="28"/>
        </w:rPr>
        <w:t>начало распада империй.</w:t>
      </w:r>
    </w:p>
    <w:p w:rsidR="00BA59BC" w:rsidRDefault="00BA59BC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Япония и «азиатские тигры».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Модернизация Японии от революции Мэйдзи до Второй мировой войны. Милитаризм и поражение Японии во Второй мировой войне. Американская оккупация и становление послевоенной Японии. Японское «чудо» после войны. Новое место Азиатско-Тихоокеанского региона в современном мире. </w:t>
      </w:r>
    </w:p>
    <w:p w:rsidR="00BA59BC" w:rsidRDefault="00BA59BC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Социализм в странах Азии.</w:t>
      </w:r>
      <w:r>
        <w:rPr>
          <w:rFonts w:ascii="Times New Roman" w:hAnsi="Times New Roman" w:cs="Times New Roman"/>
          <w:sz w:val="28"/>
          <w:szCs w:val="28"/>
        </w:rPr>
        <w:t xml:space="preserve"> Китай, Вьетнам, Северная Корея после Второй мировой войны.</w:t>
      </w:r>
    </w:p>
    <w:p w:rsidR="00BA59BC" w:rsidRDefault="00BA59BC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A59BC">
        <w:rPr>
          <w:rFonts w:ascii="Times New Roman" w:hAnsi="Times New Roman" w:cs="Times New Roman"/>
          <w:i/>
          <w:sz w:val="28"/>
          <w:szCs w:val="28"/>
        </w:rPr>
        <w:t>Индия: поиски собственного пути.</w:t>
      </w:r>
      <w:r>
        <w:rPr>
          <w:rFonts w:ascii="Times New Roman" w:hAnsi="Times New Roman" w:cs="Times New Roman"/>
          <w:sz w:val="28"/>
          <w:szCs w:val="28"/>
        </w:rPr>
        <w:t xml:space="preserve"> Обретение независимости. Проблемы развивающейся Индии. Индия как лидер Движения неприсоединения.</w:t>
      </w:r>
    </w:p>
    <w:p w:rsidR="00BA59BC" w:rsidRPr="00BA59BC" w:rsidRDefault="00BA59BC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A59BC">
        <w:rPr>
          <w:rFonts w:ascii="Times New Roman" w:hAnsi="Times New Roman" w:cs="Times New Roman"/>
          <w:i/>
          <w:sz w:val="28"/>
          <w:szCs w:val="28"/>
        </w:rPr>
        <w:t>Мусульманский мир и проблемы Ближнего Востока.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Деколонизация Ближнего Востока. Арабо-израильские войны. Пути деколонизации мусульманских стран Африки. ОПЭК и Лига арабских государств.</w:t>
      </w:r>
    </w:p>
    <w:p w:rsidR="00051A6E" w:rsidRDefault="00051A6E" w:rsidP="00B6484A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051A6E" w:rsidRDefault="00051A6E" w:rsidP="00B6484A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1B4B54" w:rsidRDefault="003C1E44" w:rsidP="00B6484A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4B54" w:rsidRPr="001B4B54">
        <w:rPr>
          <w:rFonts w:ascii="Times New Roman" w:hAnsi="Times New Roman" w:cs="Times New Roman"/>
          <w:b/>
          <w:i/>
          <w:sz w:val="28"/>
          <w:szCs w:val="28"/>
        </w:rPr>
        <w:t xml:space="preserve">Тема V. </w:t>
      </w:r>
      <w:r w:rsidR="001B4B54" w:rsidRPr="00647347">
        <w:rPr>
          <w:rFonts w:ascii="Times New Roman" w:hAnsi="Times New Roman" w:cs="Times New Roman"/>
          <w:b/>
          <w:i/>
          <w:sz w:val="28"/>
          <w:szCs w:val="28"/>
        </w:rPr>
        <w:t>Международные отношения и мировые войны ХХ века</w:t>
      </w:r>
    </w:p>
    <w:p w:rsidR="00FA4481" w:rsidRDefault="00FA4481" w:rsidP="00B648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мировая войн</w:t>
      </w:r>
      <w:r w:rsidR="00D2722A">
        <w:rPr>
          <w:rFonts w:ascii="Times New Roman" w:hAnsi="Times New Roman" w:cs="Times New Roman"/>
          <w:i/>
          <w:sz w:val="28"/>
          <w:szCs w:val="28"/>
        </w:rPr>
        <w:t>а: причины и последствия.</w:t>
      </w:r>
      <w:r w:rsidR="00D2722A">
        <w:rPr>
          <w:rFonts w:ascii="Times New Roman" w:hAnsi="Times New Roman" w:cs="Times New Roman"/>
          <w:sz w:val="28"/>
          <w:szCs w:val="28"/>
        </w:rPr>
        <w:t xml:space="preserve"> Международные отношения накануне войны. Предпосылки войны. Масштабы, жертвы, итоги войны.  Противоречия и последствия Версальского мира.</w:t>
      </w:r>
    </w:p>
    <w:p w:rsidR="00D2722A" w:rsidRDefault="00D2722A" w:rsidP="00F67B2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22A">
        <w:rPr>
          <w:rFonts w:ascii="Times New Roman" w:hAnsi="Times New Roman" w:cs="Times New Roman"/>
          <w:i/>
          <w:sz w:val="28"/>
          <w:szCs w:val="28"/>
        </w:rPr>
        <w:t>Вторая мировая война:  причины и последствия.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7B">
        <w:rPr>
          <w:rFonts w:ascii="Times New Roman" w:hAnsi="Times New Roman" w:cs="Times New Roman"/>
          <w:sz w:val="28"/>
          <w:szCs w:val="28"/>
        </w:rPr>
        <w:t>Крах Версальско-Вашингтонской системы. ОЧАГИ ВОЙНЫ В Европе и на Дальнем Востоке. Создание «оси» (Германия, Италия, Япония).</w:t>
      </w:r>
      <w:r w:rsidR="00AB2931">
        <w:rPr>
          <w:rFonts w:ascii="Times New Roman" w:hAnsi="Times New Roman" w:cs="Times New Roman"/>
          <w:sz w:val="28"/>
          <w:szCs w:val="28"/>
        </w:rPr>
        <w:t xml:space="preserve"> </w:t>
      </w:r>
      <w:r w:rsidR="00A15A7B">
        <w:rPr>
          <w:rFonts w:ascii="Times New Roman" w:hAnsi="Times New Roman" w:cs="Times New Roman"/>
          <w:sz w:val="28"/>
          <w:szCs w:val="28"/>
        </w:rPr>
        <w:t>Антикоминтерновский пакт. Мюнхенский сговор и советско-германский пакт. Характер и особенности Второй мировой войны.</w:t>
      </w:r>
      <w:r w:rsidR="00AB2931">
        <w:rPr>
          <w:rFonts w:ascii="Times New Roman" w:hAnsi="Times New Roman" w:cs="Times New Roman"/>
          <w:sz w:val="28"/>
          <w:szCs w:val="28"/>
        </w:rPr>
        <w:t xml:space="preserve"> Масштабы, жертвы, последствия.</w:t>
      </w:r>
    </w:p>
    <w:p w:rsidR="00AB2931" w:rsidRPr="00D01BA2" w:rsidRDefault="00AB2931" w:rsidP="00F67B2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«Холодная война»: причины и результаты.</w:t>
      </w:r>
      <w:r w:rsidR="00D01BA2">
        <w:rPr>
          <w:rFonts w:ascii="Times New Roman" w:hAnsi="Times New Roman" w:cs="Times New Roman"/>
          <w:sz w:val="28"/>
          <w:szCs w:val="28"/>
        </w:rPr>
        <w:t xml:space="preserve"> Признаки «холодной войны». Проблемы лидерства. Средства и методы «холодной войны». Роль пропаганды. Окончание «холодной войны» и её уроки. Терроризм в истории ХХ в. Переход от биполярного к многополярному миру. Новые возможности в международных отношениях.</w:t>
      </w:r>
    </w:p>
    <w:p w:rsidR="003B7DFA" w:rsidRDefault="003B7DFA" w:rsidP="00F67B2B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3B7DFA">
        <w:rPr>
          <w:rFonts w:ascii="Times New Roman" w:hAnsi="Times New Roman" w:cs="Times New Roman"/>
          <w:b/>
          <w:i/>
          <w:sz w:val="28"/>
          <w:szCs w:val="28"/>
        </w:rPr>
        <w:t>Тема VI. Основные тенденции в развитии культуры во вт.п. XIX- начале XX</w:t>
      </w:r>
      <w:r w:rsidR="001A6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7DFA">
        <w:rPr>
          <w:rFonts w:ascii="Times New Roman" w:hAnsi="Times New Roman" w:cs="Times New Roman"/>
          <w:b/>
          <w:i/>
          <w:sz w:val="28"/>
          <w:szCs w:val="28"/>
        </w:rPr>
        <w:t>вв</w:t>
      </w:r>
    </w:p>
    <w:p w:rsidR="003B7DFA" w:rsidRDefault="003B7DFA" w:rsidP="003B7DFA">
      <w:pPr>
        <w:spacing w:after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черты в развитие культуры в индустриальном обществе. Многообразие стилей и массовая культура. Влияние глобализации на современные культурные процессы.</w:t>
      </w:r>
    </w:p>
    <w:p w:rsidR="003B7DFA" w:rsidRDefault="003B7DFA" w:rsidP="003B7DFA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2048A">
        <w:rPr>
          <w:rFonts w:ascii="Times New Roman" w:hAnsi="Times New Roman" w:cs="Times New Roman"/>
          <w:b/>
          <w:i/>
          <w:sz w:val="28"/>
          <w:szCs w:val="28"/>
        </w:rPr>
        <w:t>Мир в начале третьего тысячелетия</w:t>
      </w:r>
      <w:r w:rsidRPr="001B4B54">
        <w:rPr>
          <w:rFonts w:ascii="Times New Roman" w:hAnsi="Times New Roman" w:cs="Times New Roman"/>
          <w:b/>
          <w:i/>
          <w:sz w:val="28"/>
          <w:szCs w:val="28"/>
        </w:rPr>
        <w:t xml:space="preserve"> (итоговое обобщение)</w:t>
      </w:r>
    </w:p>
    <w:p w:rsidR="003B7DFA" w:rsidRDefault="003B7DFA" w:rsidP="003B7DFA">
      <w:pPr>
        <w:spacing w:after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242FBF" w:rsidRDefault="00202AF0" w:rsidP="001B139D">
      <w:pPr>
        <w:pStyle w:val="ab"/>
        <w:tabs>
          <w:tab w:val="left" w:pos="6503"/>
        </w:tabs>
        <w:spacing w:before="0" w:after="0" w:line="276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C249C1" w:rsidRDefault="00C249C1" w:rsidP="00C249C1">
      <w:pPr>
        <w:spacing w:after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C249C1"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652FA">
        <w:rPr>
          <w:rFonts w:ascii="Times New Roman" w:hAnsi="Times New Roman" w:cs="Times New Roman"/>
          <w:b/>
          <w:sz w:val="32"/>
          <w:szCs w:val="32"/>
        </w:rPr>
        <w:t>108  часов</w:t>
      </w:r>
    </w:p>
    <w:p w:rsidR="00AE7CD5" w:rsidRPr="005652FA" w:rsidRDefault="00AE7CD5" w:rsidP="00AE7CD5">
      <w:pPr>
        <w:spacing w:after="0"/>
        <w:ind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>Всеобщая история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Pr="006C59F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C59F5">
        <w:rPr>
          <w:rFonts w:ascii="Times New Roman" w:hAnsi="Times New Roman" w:cs="Times New Roman"/>
          <w:b/>
          <w:i/>
          <w:sz w:val="28"/>
          <w:szCs w:val="28"/>
        </w:rPr>
        <w:t xml:space="preserve">  ч</w:t>
      </w:r>
    </w:p>
    <w:p w:rsidR="00C249C1" w:rsidRPr="00C249C1" w:rsidRDefault="00C249C1" w:rsidP="00C249C1">
      <w:pPr>
        <w:numPr>
          <w:ilvl w:val="0"/>
          <w:numId w:val="16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C249C1">
        <w:rPr>
          <w:rFonts w:ascii="Times New Roman" w:hAnsi="Times New Roman" w:cs="Times New Roman"/>
          <w:sz w:val="28"/>
          <w:szCs w:val="28"/>
        </w:rPr>
        <w:t>Введение- 2ч</w:t>
      </w:r>
    </w:p>
    <w:p w:rsidR="00C249C1" w:rsidRPr="00C249C1" w:rsidRDefault="00C249C1" w:rsidP="00C249C1">
      <w:pPr>
        <w:numPr>
          <w:ilvl w:val="0"/>
          <w:numId w:val="16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C249C1">
        <w:rPr>
          <w:rFonts w:ascii="Times New Roman" w:hAnsi="Times New Roman" w:cs="Times New Roman"/>
          <w:sz w:val="28"/>
          <w:szCs w:val="28"/>
        </w:rPr>
        <w:lastRenderedPageBreak/>
        <w:t>Древн</w:t>
      </w:r>
      <w:r w:rsidR="006246F5">
        <w:rPr>
          <w:rFonts w:ascii="Times New Roman" w:hAnsi="Times New Roman" w:cs="Times New Roman"/>
          <w:sz w:val="28"/>
          <w:szCs w:val="28"/>
        </w:rPr>
        <w:t>ий</w:t>
      </w:r>
      <w:r w:rsidRPr="00C249C1">
        <w:rPr>
          <w:rFonts w:ascii="Times New Roman" w:hAnsi="Times New Roman" w:cs="Times New Roman"/>
          <w:sz w:val="28"/>
          <w:szCs w:val="28"/>
        </w:rPr>
        <w:t xml:space="preserve"> мир – 7ч</w:t>
      </w:r>
    </w:p>
    <w:p w:rsidR="00C249C1" w:rsidRPr="00C249C1" w:rsidRDefault="00C249C1" w:rsidP="00C249C1">
      <w:pPr>
        <w:numPr>
          <w:ilvl w:val="0"/>
          <w:numId w:val="16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C249C1">
        <w:rPr>
          <w:rFonts w:ascii="Times New Roman" w:hAnsi="Times New Roman" w:cs="Times New Roman"/>
          <w:sz w:val="28"/>
          <w:szCs w:val="28"/>
        </w:rPr>
        <w:t>Эпоха Средневековья – 11 ч</w:t>
      </w:r>
    </w:p>
    <w:p w:rsidR="00C249C1" w:rsidRDefault="00C249C1" w:rsidP="00C249C1">
      <w:pPr>
        <w:numPr>
          <w:ilvl w:val="0"/>
          <w:numId w:val="16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C249C1">
        <w:rPr>
          <w:rFonts w:ascii="Times New Roman" w:hAnsi="Times New Roman" w:cs="Times New Roman"/>
          <w:sz w:val="28"/>
          <w:szCs w:val="28"/>
        </w:rPr>
        <w:t>Мир  в Новое время -22 ч</w:t>
      </w:r>
    </w:p>
    <w:p w:rsidR="00AE7CD5" w:rsidRDefault="00AE7CD5" w:rsidP="00AE7CD5">
      <w:pPr>
        <w:spacing w:after="0"/>
        <w:ind w:left="72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AE7CD5" w:rsidRDefault="00AE7CD5" w:rsidP="00AE7CD5">
      <w:pPr>
        <w:spacing w:after="0"/>
        <w:ind w:left="7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14FA8">
        <w:rPr>
          <w:rFonts w:ascii="Times New Roman" w:hAnsi="Times New Roman" w:cs="Times New Roman"/>
          <w:b/>
          <w:i/>
          <w:sz w:val="28"/>
          <w:szCs w:val="28"/>
        </w:rPr>
        <w:t>История России</w:t>
      </w:r>
      <w:r>
        <w:rPr>
          <w:rFonts w:ascii="Times New Roman" w:hAnsi="Times New Roman" w:cs="Times New Roman"/>
          <w:b/>
          <w:i/>
          <w:sz w:val="28"/>
          <w:szCs w:val="28"/>
        </w:rPr>
        <w:t>- 65 часов</w:t>
      </w:r>
    </w:p>
    <w:p w:rsidR="00C249C1" w:rsidRPr="00AA481A" w:rsidRDefault="00AE7CD5" w:rsidP="00AA481A">
      <w:pPr>
        <w:numPr>
          <w:ilvl w:val="0"/>
          <w:numId w:val="18"/>
        </w:numPr>
        <w:spacing w:after="0"/>
        <w:ind w:left="709" w:hanging="435"/>
        <w:jc w:val="left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>Введение.</w:t>
      </w:r>
      <w:r w:rsidRPr="00AA481A">
        <w:t xml:space="preserve">  </w:t>
      </w:r>
      <w:r w:rsidR="00C249C1" w:rsidRPr="00AA481A">
        <w:t xml:space="preserve">  </w:t>
      </w:r>
      <w:r w:rsidR="00C249C1" w:rsidRPr="00AA481A">
        <w:rPr>
          <w:rFonts w:ascii="Times New Roman" w:hAnsi="Times New Roman" w:cs="Times New Roman"/>
          <w:sz w:val="28"/>
          <w:szCs w:val="28"/>
        </w:rPr>
        <w:t xml:space="preserve">Задачи курса «История России»- </w:t>
      </w:r>
      <w:r w:rsidR="006246F5">
        <w:rPr>
          <w:rFonts w:ascii="Times New Roman" w:hAnsi="Times New Roman" w:cs="Times New Roman"/>
          <w:sz w:val="28"/>
          <w:szCs w:val="28"/>
        </w:rPr>
        <w:t>2</w:t>
      </w:r>
      <w:r w:rsidR="00C249C1" w:rsidRPr="00AA481A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3C1E44" w:rsidRPr="00AA481A" w:rsidRDefault="003C1E44" w:rsidP="00AA481A">
      <w:pPr>
        <w:numPr>
          <w:ilvl w:val="0"/>
          <w:numId w:val="18"/>
        </w:numPr>
        <w:spacing w:after="0"/>
        <w:ind w:left="709" w:hanging="435"/>
        <w:jc w:val="left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>Раздел I. Русь древняя и средневековая- 33 ч</w:t>
      </w:r>
    </w:p>
    <w:p w:rsidR="006246F5" w:rsidRDefault="00EC1099" w:rsidP="00C7456E">
      <w:pPr>
        <w:numPr>
          <w:ilvl w:val="0"/>
          <w:numId w:val="17"/>
        </w:numPr>
        <w:spacing w:after="0"/>
        <w:ind w:left="709" w:hanging="435"/>
        <w:rPr>
          <w:rFonts w:ascii="Times New Roman" w:hAnsi="Times New Roman" w:cs="Times New Roman"/>
          <w:sz w:val="28"/>
          <w:szCs w:val="28"/>
        </w:rPr>
      </w:pPr>
      <w:r w:rsidRPr="00EC1099">
        <w:rPr>
          <w:rFonts w:ascii="Times New Roman" w:hAnsi="Times New Roman" w:cs="Times New Roman"/>
          <w:sz w:val="28"/>
          <w:szCs w:val="28"/>
        </w:rPr>
        <w:t>Первобытный строй и древнейшие народы на территории современной России.</w:t>
      </w:r>
    </w:p>
    <w:p w:rsidR="00EC1099" w:rsidRPr="00EC1099" w:rsidRDefault="00EC1099" w:rsidP="006246F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C1099">
        <w:rPr>
          <w:rFonts w:ascii="Times New Roman" w:hAnsi="Times New Roman" w:cs="Times New Roman"/>
          <w:sz w:val="28"/>
          <w:szCs w:val="28"/>
        </w:rPr>
        <w:t xml:space="preserve"> Древняя Русь (IX- начало XIII</w:t>
      </w:r>
      <w:r w:rsidR="003C1E44">
        <w:rPr>
          <w:rFonts w:ascii="Times New Roman" w:hAnsi="Times New Roman" w:cs="Times New Roman"/>
          <w:sz w:val="28"/>
          <w:szCs w:val="28"/>
        </w:rPr>
        <w:t xml:space="preserve"> </w:t>
      </w:r>
      <w:r w:rsidRPr="00EC1099">
        <w:rPr>
          <w:rFonts w:ascii="Times New Roman" w:hAnsi="Times New Roman" w:cs="Times New Roman"/>
          <w:sz w:val="28"/>
          <w:szCs w:val="28"/>
        </w:rPr>
        <w:t>вв.)</w:t>
      </w:r>
      <w:r w:rsidR="006246F5">
        <w:rPr>
          <w:rFonts w:ascii="Times New Roman" w:hAnsi="Times New Roman" w:cs="Times New Roman"/>
          <w:sz w:val="28"/>
          <w:szCs w:val="28"/>
        </w:rPr>
        <w:t xml:space="preserve"> -</w:t>
      </w:r>
      <w:r w:rsidR="006246F5" w:rsidRPr="00624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6F5" w:rsidRPr="006246F5">
        <w:rPr>
          <w:rFonts w:ascii="Times New Roman" w:hAnsi="Times New Roman" w:cs="Times New Roman"/>
          <w:sz w:val="28"/>
          <w:szCs w:val="28"/>
        </w:rPr>
        <w:t>12 ч</w:t>
      </w:r>
    </w:p>
    <w:p w:rsidR="00EC1099" w:rsidRPr="00EC1099" w:rsidRDefault="00EC1099" w:rsidP="00C7456E">
      <w:pPr>
        <w:numPr>
          <w:ilvl w:val="0"/>
          <w:numId w:val="17"/>
        </w:numPr>
        <w:spacing w:after="0"/>
        <w:ind w:left="709" w:hanging="435"/>
        <w:jc w:val="left"/>
        <w:rPr>
          <w:rFonts w:ascii="Times New Roman" w:hAnsi="Times New Roman" w:cs="Times New Roman"/>
          <w:sz w:val="28"/>
          <w:szCs w:val="28"/>
        </w:rPr>
      </w:pPr>
      <w:r w:rsidRPr="00EC1099">
        <w:rPr>
          <w:rFonts w:ascii="Times New Roman" w:hAnsi="Times New Roman" w:cs="Times New Roman"/>
          <w:sz w:val="28"/>
          <w:szCs w:val="28"/>
        </w:rPr>
        <w:t>Русские земли и княжества в XIII - середине XVв.</w:t>
      </w:r>
      <w:r w:rsidR="006246F5">
        <w:rPr>
          <w:rFonts w:ascii="Times New Roman" w:hAnsi="Times New Roman" w:cs="Times New Roman"/>
          <w:sz w:val="28"/>
          <w:szCs w:val="28"/>
        </w:rPr>
        <w:t>- 10</w:t>
      </w:r>
      <w:r w:rsidR="006246F5" w:rsidRPr="006246F5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972A4F" w:rsidRPr="00972A4F" w:rsidRDefault="00EC1099" w:rsidP="00C7456E">
      <w:pPr>
        <w:numPr>
          <w:ilvl w:val="0"/>
          <w:numId w:val="17"/>
        </w:numPr>
        <w:spacing w:after="0"/>
        <w:ind w:left="709" w:hanging="435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72A4F">
        <w:rPr>
          <w:rFonts w:ascii="Times New Roman" w:hAnsi="Times New Roman" w:cs="Times New Roman"/>
          <w:sz w:val="28"/>
          <w:szCs w:val="28"/>
        </w:rPr>
        <w:t>Россия в конце XV– начале XVII</w:t>
      </w:r>
      <w:r w:rsidR="003C1E44" w:rsidRPr="00972A4F">
        <w:rPr>
          <w:rFonts w:ascii="Times New Roman" w:hAnsi="Times New Roman" w:cs="Times New Roman"/>
          <w:sz w:val="28"/>
          <w:szCs w:val="28"/>
        </w:rPr>
        <w:t xml:space="preserve"> </w:t>
      </w:r>
      <w:r w:rsidRPr="00972A4F">
        <w:rPr>
          <w:rFonts w:ascii="Times New Roman" w:hAnsi="Times New Roman" w:cs="Times New Roman"/>
          <w:sz w:val="28"/>
          <w:szCs w:val="28"/>
        </w:rPr>
        <w:t>в</w:t>
      </w:r>
      <w:r w:rsidR="006246F5">
        <w:rPr>
          <w:rFonts w:ascii="Times New Roman" w:hAnsi="Times New Roman" w:cs="Times New Roman"/>
          <w:sz w:val="28"/>
          <w:szCs w:val="28"/>
        </w:rPr>
        <w:t xml:space="preserve"> - 10</w:t>
      </w:r>
      <w:r w:rsidR="006246F5" w:rsidRPr="007765C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72A4F" w:rsidRPr="00AA481A" w:rsidRDefault="00972A4F" w:rsidP="00C7456E">
      <w:pPr>
        <w:numPr>
          <w:ilvl w:val="0"/>
          <w:numId w:val="18"/>
        </w:numPr>
        <w:spacing w:after="0"/>
        <w:ind w:left="709" w:hanging="435"/>
        <w:jc w:val="left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>Раздел II. Россия в новое время- 28 ч</w:t>
      </w:r>
    </w:p>
    <w:p w:rsidR="00972A4F" w:rsidRPr="00AA481A" w:rsidRDefault="00AA481A" w:rsidP="00C7456E">
      <w:pPr>
        <w:spacing w:after="0"/>
        <w:ind w:left="709" w:hanging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A4F" w:rsidRPr="00AA481A">
        <w:rPr>
          <w:rFonts w:ascii="Times New Roman" w:hAnsi="Times New Roman" w:cs="Times New Roman"/>
          <w:sz w:val="28"/>
          <w:szCs w:val="28"/>
        </w:rPr>
        <w:t>Россия на пороге нового времени (XVII в.)</w:t>
      </w:r>
      <w:r w:rsidR="004E4872">
        <w:rPr>
          <w:rFonts w:ascii="Times New Roman" w:hAnsi="Times New Roman" w:cs="Times New Roman"/>
          <w:sz w:val="28"/>
          <w:szCs w:val="28"/>
        </w:rPr>
        <w:t xml:space="preserve">- </w:t>
      </w:r>
      <w:r w:rsidR="004E4872" w:rsidRPr="004E4872">
        <w:rPr>
          <w:rFonts w:ascii="Times New Roman" w:hAnsi="Times New Roman" w:cs="Times New Roman"/>
          <w:sz w:val="28"/>
          <w:szCs w:val="28"/>
        </w:rPr>
        <w:t>7 ч</w:t>
      </w:r>
    </w:p>
    <w:p w:rsidR="00AE7CD5" w:rsidRDefault="00AA481A" w:rsidP="00C7456E">
      <w:pPr>
        <w:spacing w:after="0"/>
        <w:ind w:left="709" w:hanging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CD5" w:rsidRPr="00AA481A">
        <w:rPr>
          <w:rFonts w:ascii="Times New Roman" w:hAnsi="Times New Roman" w:cs="Times New Roman"/>
          <w:sz w:val="28"/>
          <w:szCs w:val="28"/>
        </w:rPr>
        <w:t xml:space="preserve">Российская империя в </w:t>
      </w:r>
      <w:r w:rsidR="00AE7CD5" w:rsidRPr="00AA481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E7CD5" w:rsidRPr="00AA481A">
        <w:rPr>
          <w:rFonts w:ascii="Times New Roman" w:hAnsi="Times New Roman" w:cs="Times New Roman"/>
          <w:sz w:val="28"/>
          <w:szCs w:val="28"/>
        </w:rPr>
        <w:t xml:space="preserve"> веке</w:t>
      </w:r>
      <w:r w:rsidR="004E4872">
        <w:rPr>
          <w:rFonts w:ascii="Times New Roman" w:hAnsi="Times New Roman" w:cs="Times New Roman"/>
          <w:sz w:val="28"/>
          <w:szCs w:val="28"/>
        </w:rPr>
        <w:t xml:space="preserve"> - </w:t>
      </w:r>
      <w:r w:rsidR="004E4872" w:rsidRPr="004E4872">
        <w:rPr>
          <w:rFonts w:ascii="Times New Roman" w:hAnsi="Times New Roman" w:cs="Times New Roman"/>
          <w:sz w:val="28"/>
          <w:szCs w:val="28"/>
        </w:rPr>
        <w:t>10 ч</w:t>
      </w:r>
    </w:p>
    <w:p w:rsidR="003B066C" w:rsidRDefault="003B066C" w:rsidP="00C7456E">
      <w:pPr>
        <w:spacing w:after="0"/>
        <w:ind w:left="709" w:hanging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66C">
        <w:rPr>
          <w:rFonts w:ascii="Times New Roman" w:hAnsi="Times New Roman" w:cs="Times New Roman"/>
          <w:sz w:val="28"/>
          <w:szCs w:val="28"/>
        </w:rPr>
        <w:t>Россия в  первой  половине  XIX в.</w:t>
      </w:r>
      <w:r w:rsidR="004E4872">
        <w:rPr>
          <w:rFonts w:ascii="Times New Roman" w:hAnsi="Times New Roman" w:cs="Times New Roman"/>
          <w:sz w:val="28"/>
          <w:szCs w:val="28"/>
        </w:rPr>
        <w:t>- 10</w:t>
      </w:r>
      <w:r w:rsidR="004E4872" w:rsidRPr="004E4872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4E4872" w:rsidRDefault="004E4872" w:rsidP="00C7456E">
      <w:pPr>
        <w:spacing w:after="0"/>
        <w:ind w:left="709" w:hanging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Резервное время -2 ч</w:t>
      </w:r>
    </w:p>
    <w:p w:rsidR="005D3B5A" w:rsidRDefault="005D3B5A" w:rsidP="00C7456E">
      <w:pPr>
        <w:spacing w:after="0"/>
        <w:ind w:left="709" w:hanging="435"/>
        <w:rPr>
          <w:rFonts w:ascii="Times New Roman" w:hAnsi="Times New Roman" w:cs="Times New Roman"/>
          <w:sz w:val="28"/>
          <w:szCs w:val="28"/>
        </w:rPr>
      </w:pPr>
    </w:p>
    <w:p w:rsidR="005D3B5A" w:rsidRPr="005D3B5A" w:rsidRDefault="005D3B5A" w:rsidP="00C7456E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D3B5A">
        <w:rPr>
          <w:rFonts w:ascii="Times New Roman" w:hAnsi="Times New Roman" w:cs="Times New Roman"/>
          <w:b/>
          <w:sz w:val="28"/>
          <w:szCs w:val="28"/>
        </w:rPr>
        <w:t>11</w:t>
      </w:r>
      <w:r w:rsidR="00AA68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5D3B5A">
        <w:rPr>
          <w:rFonts w:ascii="Times New Roman" w:hAnsi="Times New Roman" w:cs="Times New Roman"/>
          <w:b/>
          <w:sz w:val="28"/>
          <w:szCs w:val="28"/>
        </w:rPr>
        <w:t xml:space="preserve"> - 68  часов</w:t>
      </w:r>
    </w:p>
    <w:p w:rsidR="005D3B5A" w:rsidRPr="002B3ACB" w:rsidRDefault="00C7456E" w:rsidP="00C7456E">
      <w:pPr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5D3B5A" w:rsidRPr="002B3ACB">
        <w:rPr>
          <w:rFonts w:ascii="Times New Roman" w:hAnsi="Times New Roman" w:cs="Times New Roman"/>
          <w:b/>
          <w:i/>
          <w:sz w:val="28"/>
          <w:szCs w:val="28"/>
        </w:rPr>
        <w:t xml:space="preserve">История России </w:t>
      </w:r>
      <w:r w:rsidR="005D3B5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5D3B5A" w:rsidRPr="002B3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B5A">
        <w:rPr>
          <w:rFonts w:ascii="Times New Roman" w:hAnsi="Times New Roman" w:cs="Times New Roman"/>
          <w:b/>
          <w:i/>
          <w:sz w:val="28"/>
          <w:szCs w:val="28"/>
        </w:rPr>
        <w:t>46 часов.</w:t>
      </w:r>
    </w:p>
    <w:p w:rsidR="00C7456E" w:rsidRPr="00286138" w:rsidRDefault="00C7456E" w:rsidP="00AA686F">
      <w:pPr>
        <w:numPr>
          <w:ilvl w:val="0"/>
          <w:numId w:val="19"/>
        </w:numPr>
        <w:spacing w:after="0"/>
        <w:ind w:left="709" w:hanging="425"/>
        <w:jc w:val="left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 xml:space="preserve"> </w:t>
      </w:r>
      <w:r w:rsidR="005D3B5A" w:rsidRPr="00286138">
        <w:rPr>
          <w:rFonts w:ascii="Times New Roman" w:hAnsi="Times New Roman" w:cs="Times New Roman"/>
          <w:sz w:val="28"/>
          <w:szCs w:val="28"/>
        </w:rPr>
        <w:t xml:space="preserve">Введение.  Проблемы истории России ХХ в. </w:t>
      </w:r>
    </w:p>
    <w:p w:rsidR="005D3B5A" w:rsidRPr="00286138" w:rsidRDefault="005D3B5A" w:rsidP="00AA686F">
      <w:pPr>
        <w:numPr>
          <w:ilvl w:val="0"/>
          <w:numId w:val="19"/>
        </w:numPr>
        <w:spacing w:after="0"/>
        <w:ind w:left="709" w:hanging="425"/>
        <w:jc w:val="left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>Раздел I. Россия во второй половине XIX – начале XX в- 1</w:t>
      </w:r>
      <w:r w:rsidR="00A20EBE">
        <w:rPr>
          <w:rFonts w:ascii="Times New Roman" w:hAnsi="Times New Roman" w:cs="Times New Roman"/>
          <w:sz w:val="28"/>
          <w:szCs w:val="28"/>
        </w:rPr>
        <w:t>1</w:t>
      </w:r>
      <w:r w:rsidRPr="00286138">
        <w:rPr>
          <w:rFonts w:ascii="Times New Roman" w:hAnsi="Times New Roman" w:cs="Times New Roman"/>
          <w:sz w:val="28"/>
          <w:szCs w:val="28"/>
        </w:rPr>
        <w:t>ч</w:t>
      </w:r>
    </w:p>
    <w:p w:rsidR="005D3B5A" w:rsidRPr="00286138" w:rsidRDefault="00C7456E" w:rsidP="00AA686F">
      <w:p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 xml:space="preserve">-  </w:t>
      </w:r>
      <w:r w:rsidR="005D3B5A" w:rsidRPr="00286138">
        <w:rPr>
          <w:rFonts w:ascii="Times New Roman" w:hAnsi="Times New Roman" w:cs="Times New Roman"/>
          <w:sz w:val="28"/>
          <w:szCs w:val="28"/>
        </w:rPr>
        <w:t>Российская империя во второй половине XIX в</w:t>
      </w:r>
      <w:r w:rsidR="00A20EBE" w:rsidRPr="00A20EBE">
        <w:rPr>
          <w:rFonts w:ascii="Times New Roman" w:hAnsi="Times New Roman" w:cs="Times New Roman"/>
          <w:sz w:val="28"/>
          <w:szCs w:val="28"/>
        </w:rPr>
        <w:t>- 5 ч</w:t>
      </w:r>
    </w:p>
    <w:p w:rsidR="00286138" w:rsidRPr="00A20EBE" w:rsidRDefault="00286138" w:rsidP="00AA686F">
      <w:p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>- Россия в конце XIX – начале XX в (1895 – 1917гг</w:t>
      </w:r>
      <w:r w:rsidRPr="00A20EBE">
        <w:rPr>
          <w:rFonts w:ascii="Times New Roman" w:hAnsi="Times New Roman" w:cs="Times New Roman"/>
          <w:sz w:val="28"/>
          <w:szCs w:val="28"/>
        </w:rPr>
        <w:t>.)</w:t>
      </w:r>
      <w:r w:rsidR="00A20EBE" w:rsidRPr="00A20EBE">
        <w:rPr>
          <w:rFonts w:ascii="Times New Roman" w:hAnsi="Times New Roman" w:cs="Times New Roman"/>
          <w:sz w:val="28"/>
          <w:szCs w:val="28"/>
        </w:rPr>
        <w:t>- 5 ч</w:t>
      </w:r>
    </w:p>
    <w:p w:rsidR="00286138" w:rsidRPr="00286138" w:rsidRDefault="00286138" w:rsidP="00AA68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>3. Раздел II. Россия в новейшее время – 25 ч</w:t>
      </w:r>
    </w:p>
    <w:p w:rsidR="00286138" w:rsidRPr="00A20EBE" w:rsidRDefault="00286138" w:rsidP="00AA68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>-  Россия в 1917 -1921 гг.</w:t>
      </w:r>
      <w:r w:rsidR="00A20EBE">
        <w:rPr>
          <w:rFonts w:ascii="Times New Roman" w:hAnsi="Times New Roman" w:cs="Times New Roman"/>
          <w:sz w:val="28"/>
          <w:szCs w:val="28"/>
        </w:rPr>
        <w:t xml:space="preserve">- </w:t>
      </w:r>
      <w:r w:rsidR="00A20EBE" w:rsidRPr="00A20EBE">
        <w:rPr>
          <w:rFonts w:ascii="Times New Roman" w:hAnsi="Times New Roman" w:cs="Times New Roman"/>
          <w:sz w:val="28"/>
          <w:szCs w:val="28"/>
        </w:rPr>
        <w:t>5 ч</w:t>
      </w:r>
    </w:p>
    <w:p w:rsidR="00286138" w:rsidRPr="00286138" w:rsidRDefault="00286138" w:rsidP="00AA68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lastRenderedPageBreak/>
        <w:t>- СССР в 1920 – 1930 -гг.</w:t>
      </w:r>
      <w:r w:rsidR="0061141D">
        <w:rPr>
          <w:rFonts w:ascii="Times New Roman" w:hAnsi="Times New Roman" w:cs="Times New Roman"/>
          <w:sz w:val="28"/>
          <w:szCs w:val="28"/>
        </w:rPr>
        <w:t xml:space="preserve">- </w:t>
      </w:r>
      <w:r w:rsidR="0061141D" w:rsidRPr="0061141D">
        <w:rPr>
          <w:rFonts w:ascii="Times New Roman" w:hAnsi="Times New Roman" w:cs="Times New Roman"/>
          <w:sz w:val="28"/>
          <w:szCs w:val="28"/>
        </w:rPr>
        <w:t>6 ч</w:t>
      </w:r>
    </w:p>
    <w:p w:rsidR="00286138" w:rsidRPr="00286138" w:rsidRDefault="00286138" w:rsidP="00AA68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>- Великая Отечественная война 1941-1945 гг</w:t>
      </w:r>
      <w:r w:rsidRPr="0061141D">
        <w:rPr>
          <w:rFonts w:ascii="Times New Roman" w:hAnsi="Times New Roman" w:cs="Times New Roman"/>
          <w:sz w:val="28"/>
          <w:szCs w:val="28"/>
        </w:rPr>
        <w:t>.</w:t>
      </w:r>
      <w:r w:rsidR="0061141D" w:rsidRPr="0061141D">
        <w:rPr>
          <w:rFonts w:ascii="Times New Roman" w:hAnsi="Times New Roman" w:cs="Times New Roman"/>
          <w:sz w:val="28"/>
          <w:szCs w:val="28"/>
        </w:rPr>
        <w:t xml:space="preserve"> - 6 ч</w:t>
      </w:r>
    </w:p>
    <w:p w:rsidR="00286138" w:rsidRPr="00286138" w:rsidRDefault="00286138" w:rsidP="00AA68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>- СССР в 1945 – начале 1980 – х гг</w:t>
      </w:r>
      <w:r w:rsidRPr="0061141D">
        <w:rPr>
          <w:rFonts w:ascii="Times New Roman" w:hAnsi="Times New Roman" w:cs="Times New Roman"/>
          <w:sz w:val="28"/>
          <w:szCs w:val="28"/>
        </w:rPr>
        <w:t>.</w:t>
      </w:r>
      <w:r w:rsidR="0061141D" w:rsidRPr="0061141D">
        <w:rPr>
          <w:rFonts w:ascii="Times New Roman" w:hAnsi="Times New Roman" w:cs="Times New Roman"/>
          <w:sz w:val="28"/>
          <w:szCs w:val="28"/>
        </w:rPr>
        <w:t>-  8 ч</w:t>
      </w:r>
    </w:p>
    <w:p w:rsidR="00286138" w:rsidRPr="00286138" w:rsidRDefault="00286138" w:rsidP="00AA68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>4. Раздел III. Современная Россия-8 ч</w:t>
      </w:r>
    </w:p>
    <w:p w:rsidR="00286138" w:rsidRDefault="00286138" w:rsidP="00AA68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86138">
        <w:rPr>
          <w:rFonts w:ascii="Times New Roman" w:hAnsi="Times New Roman" w:cs="Times New Roman"/>
          <w:sz w:val="28"/>
          <w:szCs w:val="28"/>
        </w:rPr>
        <w:t xml:space="preserve"> -   СССР в конце 1980-х – начале 1990-х гг.</w:t>
      </w:r>
      <w:r w:rsidR="00CC4E0B">
        <w:rPr>
          <w:rFonts w:ascii="Times New Roman" w:hAnsi="Times New Roman" w:cs="Times New Roman"/>
          <w:sz w:val="28"/>
          <w:szCs w:val="28"/>
        </w:rPr>
        <w:t>- 4 ч</w:t>
      </w:r>
    </w:p>
    <w:p w:rsidR="00AA686F" w:rsidRDefault="00AA686F" w:rsidP="00AA68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86F">
        <w:rPr>
          <w:rFonts w:ascii="Times New Roman" w:hAnsi="Times New Roman" w:cs="Times New Roman"/>
          <w:sz w:val="28"/>
          <w:szCs w:val="28"/>
        </w:rPr>
        <w:t>РФ в 1993 – 2005 гг.</w:t>
      </w:r>
      <w:r w:rsidR="00CC4E0B">
        <w:rPr>
          <w:rFonts w:ascii="Times New Roman" w:hAnsi="Times New Roman" w:cs="Times New Roman"/>
          <w:sz w:val="28"/>
          <w:szCs w:val="28"/>
        </w:rPr>
        <w:t xml:space="preserve">- 4ч </w:t>
      </w:r>
    </w:p>
    <w:p w:rsidR="00CC4E0B" w:rsidRPr="00286138" w:rsidRDefault="00CC4E0B" w:rsidP="00AA686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E0B">
        <w:rPr>
          <w:rFonts w:ascii="Times New Roman" w:hAnsi="Times New Roman" w:cs="Times New Roman"/>
          <w:sz w:val="28"/>
          <w:szCs w:val="28"/>
        </w:rPr>
        <w:t xml:space="preserve">Россия в начале XXIвв.: </w:t>
      </w:r>
      <w:r>
        <w:rPr>
          <w:rFonts w:ascii="Times New Roman" w:hAnsi="Times New Roman" w:cs="Times New Roman"/>
          <w:sz w:val="28"/>
          <w:szCs w:val="28"/>
        </w:rPr>
        <w:t>проблемы и перспективы развития</w:t>
      </w:r>
      <w:r w:rsidRPr="00CC4E0B">
        <w:rPr>
          <w:rFonts w:ascii="Times New Roman" w:hAnsi="Times New Roman" w:cs="Times New Roman"/>
          <w:sz w:val="28"/>
          <w:szCs w:val="28"/>
        </w:rPr>
        <w:t xml:space="preserve"> (итоговое обобщение)</w:t>
      </w:r>
      <w:r>
        <w:rPr>
          <w:rFonts w:ascii="Times New Roman" w:hAnsi="Times New Roman" w:cs="Times New Roman"/>
          <w:sz w:val="28"/>
          <w:szCs w:val="28"/>
        </w:rPr>
        <w:t>- 1ч</w:t>
      </w:r>
    </w:p>
    <w:p w:rsidR="00286138" w:rsidRPr="00CC4E0B" w:rsidRDefault="00286138" w:rsidP="002861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01696" w:rsidRDefault="00B01696" w:rsidP="00B01696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Всеобщая история – 23 часа</w:t>
      </w:r>
    </w:p>
    <w:p w:rsidR="00B01696" w:rsidRPr="00B01696" w:rsidRDefault="00B01696" w:rsidP="007D1B39">
      <w:pPr>
        <w:spacing w:after="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 w:rsidRPr="00B01696">
        <w:rPr>
          <w:rFonts w:ascii="Times New Roman" w:hAnsi="Times New Roman" w:cs="Times New Roman"/>
          <w:sz w:val="28"/>
          <w:szCs w:val="28"/>
        </w:rPr>
        <w:t>1.Введение. Основные тенденции и проблемы мирового развития вт. п. XIX в.- начале XX в-1час</w:t>
      </w:r>
    </w:p>
    <w:p w:rsidR="00B01696" w:rsidRPr="00B01696" w:rsidRDefault="00B01696" w:rsidP="007D1B39">
      <w:pPr>
        <w:spacing w:after="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 w:rsidRPr="00B01696">
        <w:rPr>
          <w:rFonts w:ascii="Times New Roman" w:hAnsi="Times New Roman" w:cs="Times New Roman"/>
          <w:sz w:val="28"/>
          <w:szCs w:val="28"/>
        </w:rPr>
        <w:t>2.Экономическое развитие стран Европы и Северной Америки во второй половине XIX – начале XX в</w:t>
      </w:r>
      <w:r w:rsidR="00990E91">
        <w:rPr>
          <w:rFonts w:ascii="Times New Roman" w:hAnsi="Times New Roman" w:cs="Times New Roman"/>
          <w:sz w:val="28"/>
          <w:szCs w:val="28"/>
        </w:rPr>
        <w:t xml:space="preserve">- </w:t>
      </w:r>
      <w:r w:rsidR="00990E91" w:rsidRPr="00990E91">
        <w:rPr>
          <w:rFonts w:ascii="Times New Roman" w:hAnsi="Times New Roman" w:cs="Times New Roman"/>
          <w:sz w:val="28"/>
          <w:szCs w:val="28"/>
        </w:rPr>
        <w:t>4 ч</w:t>
      </w:r>
    </w:p>
    <w:p w:rsidR="00B01696" w:rsidRPr="00B01696" w:rsidRDefault="00B01696" w:rsidP="007D1B39">
      <w:pPr>
        <w:spacing w:after="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 w:rsidRPr="00B01696">
        <w:rPr>
          <w:rFonts w:ascii="Times New Roman" w:hAnsi="Times New Roman" w:cs="Times New Roman"/>
          <w:sz w:val="28"/>
          <w:szCs w:val="28"/>
        </w:rPr>
        <w:t>3. Социальное развитие стран Европы и Северной Америки  во второй половине XIX – начале XX в</w:t>
      </w:r>
      <w:r w:rsidR="00990E91">
        <w:rPr>
          <w:rFonts w:ascii="Times New Roman" w:hAnsi="Times New Roman" w:cs="Times New Roman"/>
          <w:sz w:val="28"/>
          <w:szCs w:val="28"/>
        </w:rPr>
        <w:t xml:space="preserve"> - </w:t>
      </w:r>
      <w:r w:rsidR="00990E91" w:rsidRPr="00990E91">
        <w:rPr>
          <w:rFonts w:ascii="Times New Roman" w:hAnsi="Times New Roman" w:cs="Times New Roman"/>
          <w:sz w:val="28"/>
          <w:szCs w:val="28"/>
        </w:rPr>
        <w:t>3 ч</w:t>
      </w:r>
    </w:p>
    <w:p w:rsidR="00B01696" w:rsidRDefault="00B01696" w:rsidP="007D1B39">
      <w:pPr>
        <w:spacing w:after="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 w:rsidRPr="00B01696">
        <w:rPr>
          <w:rFonts w:ascii="Times New Roman" w:hAnsi="Times New Roman" w:cs="Times New Roman"/>
          <w:sz w:val="28"/>
          <w:szCs w:val="28"/>
        </w:rPr>
        <w:t>4.  Государственно-политическое развитие стран Европы и Северной Америки  во второй половине XIX – начале XX в</w:t>
      </w:r>
      <w:r w:rsidR="00687757">
        <w:rPr>
          <w:rFonts w:ascii="Times New Roman" w:hAnsi="Times New Roman" w:cs="Times New Roman"/>
          <w:sz w:val="28"/>
          <w:szCs w:val="28"/>
        </w:rPr>
        <w:t xml:space="preserve"> – 6 ч</w:t>
      </w:r>
    </w:p>
    <w:p w:rsidR="00307C98" w:rsidRPr="00307C98" w:rsidRDefault="00307C98" w:rsidP="007D1B39">
      <w:pPr>
        <w:spacing w:after="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 w:rsidRPr="00307C98">
        <w:rPr>
          <w:rFonts w:ascii="Times New Roman" w:hAnsi="Times New Roman" w:cs="Times New Roman"/>
          <w:sz w:val="28"/>
          <w:szCs w:val="28"/>
        </w:rPr>
        <w:t>5. Страны Азии, Африки и Латинской Америки во второй половине XIX – начале XX в</w:t>
      </w:r>
      <w:r w:rsidR="00FA4389">
        <w:rPr>
          <w:rFonts w:ascii="Times New Roman" w:hAnsi="Times New Roman" w:cs="Times New Roman"/>
          <w:sz w:val="28"/>
          <w:szCs w:val="28"/>
        </w:rPr>
        <w:t xml:space="preserve"> – 6 ч</w:t>
      </w:r>
    </w:p>
    <w:p w:rsidR="00307C98" w:rsidRPr="00307C98" w:rsidRDefault="00307C98" w:rsidP="007D1B39">
      <w:pPr>
        <w:spacing w:after="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 w:rsidRPr="00307C98">
        <w:rPr>
          <w:rFonts w:ascii="Times New Roman" w:hAnsi="Times New Roman" w:cs="Times New Roman"/>
          <w:sz w:val="28"/>
          <w:szCs w:val="28"/>
        </w:rPr>
        <w:t>6. Международные отношения и мировые войны ХХ века</w:t>
      </w:r>
      <w:r w:rsidR="00FA4389">
        <w:rPr>
          <w:rFonts w:ascii="Times New Roman" w:hAnsi="Times New Roman" w:cs="Times New Roman"/>
          <w:sz w:val="28"/>
          <w:szCs w:val="28"/>
        </w:rPr>
        <w:t xml:space="preserve"> – 3 ч</w:t>
      </w:r>
    </w:p>
    <w:p w:rsidR="00307C98" w:rsidRPr="00307C98" w:rsidRDefault="00307C98" w:rsidP="007D1B39">
      <w:pPr>
        <w:spacing w:after="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 w:rsidRPr="00307C98">
        <w:rPr>
          <w:rFonts w:ascii="Times New Roman" w:hAnsi="Times New Roman" w:cs="Times New Roman"/>
          <w:sz w:val="28"/>
          <w:szCs w:val="28"/>
        </w:rPr>
        <w:t>7. Основные тенденции в развитии культуры во вт.п. XIX- начале XX вв</w:t>
      </w:r>
      <w:r w:rsidR="00FA4389">
        <w:rPr>
          <w:rFonts w:ascii="Times New Roman" w:hAnsi="Times New Roman" w:cs="Times New Roman"/>
          <w:sz w:val="28"/>
          <w:szCs w:val="28"/>
        </w:rPr>
        <w:t xml:space="preserve"> – 1ч</w:t>
      </w:r>
    </w:p>
    <w:p w:rsidR="00307C98" w:rsidRPr="00307C98" w:rsidRDefault="00307C98" w:rsidP="007D1B39">
      <w:pPr>
        <w:spacing w:after="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 w:rsidRPr="00307C98">
        <w:rPr>
          <w:rFonts w:ascii="Times New Roman" w:hAnsi="Times New Roman" w:cs="Times New Roman"/>
          <w:sz w:val="28"/>
          <w:szCs w:val="28"/>
        </w:rPr>
        <w:t>8. Мир в начале третьего тысячелетия (итоговое обобщение)</w:t>
      </w:r>
      <w:r w:rsidR="00FA4389">
        <w:rPr>
          <w:rFonts w:ascii="Times New Roman" w:hAnsi="Times New Roman" w:cs="Times New Roman"/>
          <w:sz w:val="28"/>
          <w:szCs w:val="28"/>
        </w:rPr>
        <w:t xml:space="preserve"> – 1ч</w:t>
      </w:r>
    </w:p>
    <w:p w:rsidR="00307C98" w:rsidRDefault="00307C98" w:rsidP="007D1B39">
      <w:pPr>
        <w:spacing w:after="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</w:p>
    <w:p w:rsidR="00307C98" w:rsidRDefault="00307C98" w:rsidP="00307C98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03652A" w:rsidRPr="0003652A" w:rsidRDefault="0003652A" w:rsidP="0003652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2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64434B" w:rsidRDefault="0064434B" w:rsidP="0003652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652A" w:rsidRPr="0003652A" w:rsidRDefault="0064434B" w:rsidP="0003652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652A" w:rsidRPr="0003652A">
        <w:rPr>
          <w:rFonts w:ascii="Times New Roman" w:hAnsi="Times New Roman" w:cs="Times New Roman"/>
          <w:sz w:val="28"/>
          <w:szCs w:val="28"/>
        </w:rPr>
        <w:t>В результате изучения истории ученик должен</w:t>
      </w:r>
    </w:p>
    <w:p w:rsidR="0003652A" w:rsidRPr="0064434B" w:rsidRDefault="0003652A" w:rsidP="0003652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434B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основные этапы и ключевые события истории России и мира с древности до наших дней; выдающихся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lastRenderedPageBreak/>
        <w:t>деятелей отечественной и всеобщей истории;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важнейшие достижения культуры и системы ценностей, сформировавшиеся в ходе исторического развития;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изученные виды исторических источников;</w:t>
      </w:r>
    </w:p>
    <w:p w:rsidR="0003652A" w:rsidRPr="001A6B63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B63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соотносить даты событий отечественной и всеобщей истории с веком; определять последовательность и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длительность важнейших событий отечественной и всеобщей истории;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использовать текст исторического источника при ответе на вопросы, решении различных учебных задач;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сравнивать свидетельства разных источников;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показывать на исторической карте территории расселения народов, границы государств, города, места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значительных исторических событий;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рассказывать о важнейших исторических событиях и их участниках, показывая знание необходимых фактов,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дат, терминов; давать описание исторических событий и памятников культуры на основе текста и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иллюстративного материала учебника, фрагментов исторических источников; использовать приобретенные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знания при написании творческих работ (в том числе сочинений), отчетов об экскурсиях, рефератов;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соотносить общие исторические процессы и отдельные факты; выявлять существенные черты исторических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процессов, явлений и событий; группировать исторические явления и события по заданному признаку;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объяснять смысл изученных исторических понятий и терминов, выявлять общность и различия сравниваемых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исторических событий и явлений; определять на основе учебного материала причины и следствия важнейших</w:t>
      </w:r>
    </w:p>
    <w:p w:rsid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исторических событий;</w:t>
      </w:r>
    </w:p>
    <w:p w:rsidR="00C009FC" w:rsidRPr="008F4CAC" w:rsidRDefault="00C009FC" w:rsidP="008F4CA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F4CAC">
        <w:rPr>
          <w:rFonts w:ascii="Times New Roman" w:hAnsi="Times New Roman" w:cs="Times New Roman"/>
          <w:sz w:val="28"/>
          <w:szCs w:val="28"/>
        </w:rPr>
        <w:t>осуществлять поиск нужной информации в различных исторических источниках;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объяснять свое отношение к наиболее значительным событиям и личностям истории России и всеобщей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истории, достижениям отечественной и мировой культуры;</w:t>
      </w:r>
    </w:p>
    <w:p w:rsidR="001A6B63" w:rsidRDefault="001A6B63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652A" w:rsidRPr="001A6B63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B63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03652A" w:rsidRPr="001A6B63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B63">
        <w:rPr>
          <w:rFonts w:ascii="Times New Roman" w:hAnsi="Times New Roman" w:cs="Times New Roman"/>
          <w:b/>
          <w:sz w:val="28"/>
          <w:szCs w:val="28"/>
        </w:rPr>
        <w:t>для: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lastRenderedPageBreak/>
        <w:t>• понимания исторических причин и исторического значения событий и явлений современной жизни;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высказывания собственных суждений об историческом наследии народов России и мира;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объяснения исторически сложившихся норм социального поведения;</w:t>
      </w:r>
    </w:p>
    <w:p w:rsidR="0003652A" w:rsidRPr="0003652A" w:rsidRDefault="0003652A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• использования знаний об историческом пути и традициях народов России и мира в общении с людьми</w:t>
      </w:r>
    </w:p>
    <w:p w:rsidR="0067001C" w:rsidRDefault="0003652A" w:rsidP="0067001C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652A">
        <w:rPr>
          <w:rFonts w:ascii="Times New Roman" w:hAnsi="Times New Roman" w:cs="Times New Roman"/>
          <w:sz w:val="28"/>
          <w:szCs w:val="28"/>
        </w:rPr>
        <w:t>другой культуры, национальн</w:t>
      </w:r>
      <w:r w:rsidR="001B139D">
        <w:rPr>
          <w:rFonts w:ascii="Times New Roman" w:hAnsi="Times New Roman" w:cs="Times New Roman"/>
          <w:sz w:val="28"/>
          <w:szCs w:val="28"/>
        </w:rPr>
        <w:t>ой и религиозной принадлежности;</w:t>
      </w:r>
    </w:p>
    <w:p w:rsidR="00670766" w:rsidRPr="0067001C" w:rsidRDefault="008F4CAC" w:rsidP="0067001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взаимосвязи учебного предмета «История» с особенностями профессий и профессиональной деятельности, в основе который лежа</w:t>
      </w:r>
      <w:r w:rsidR="00670766" w:rsidRPr="0067001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знания по данному </w:t>
      </w:r>
      <w:r w:rsidR="00670766" w:rsidRPr="0067001C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1B139D" w:rsidRPr="0003652A" w:rsidRDefault="001B139D" w:rsidP="0064434B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35A49" w:rsidRPr="00F15A57" w:rsidRDefault="00235A49" w:rsidP="00235A49">
      <w:pPr>
        <w:shd w:val="clear" w:color="auto" w:fill="FFFFFF"/>
        <w:ind w:left="418"/>
        <w:jc w:val="left"/>
        <w:rPr>
          <w:rFonts w:ascii="Times New Roman" w:hAnsi="Times New Roman"/>
          <w:b/>
          <w:sz w:val="28"/>
          <w:szCs w:val="28"/>
        </w:rPr>
      </w:pPr>
      <w:r w:rsidRPr="00F15A57">
        <w:rPr>
          <w:rFonts w:ascii="Times New Roman" w:hAnsi="Times New Roman"/>
          <w:b/>
          <w:sz w:val="28"/>
          <w:szCs w:val="28"/>
        </w:rPr>
        <w:t>Учебно – методический комплект</w:t>
      </w:r>
    </w:p>
    <w:p w:rsidR="00235A49" w:rsidRPr="00F15A57" w:rsidRDefault="003837A9" w:rsidP="00235A49">
      <w:pPr>
        <w:shd w:val="clear" w:color="auto" w:fill="FFFFFF"/>
        <w:spacing w:after="0" w:line="240" w:lineRule="auto"/>
        <w:ind w:left="42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Основная л</w:t>
      </w:r>
      <w:r w:rsidR="00235A49" w:rsidRPr="00F15A57">
        <w:rPr>
          <w:rFonts w:ascii="Times New Roman" w:hAnsi="Times New Roman"/>
          <w:b/>
          <w:i/>
          <w:sz w:val="28"/>
          <w:szCs w:val="28"/>
        </w:rPr>
        <w:t>итература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837A9" w:rsidRDefault="003837A9" w:rsidP="003837A9">
      <w:pPr>
        <w:spacing w:after="0"/>
        <w:ind w:left="1070"/>
        <w:rPr>
          <w:rFonts w:ascii="Times New Roman" w:hAnsi="Times New Roman" w:cs="Times New Roman"/>
          <w:sz w:val="28"/>
          <w:szCs w:val="28"/>
        </w:rPr>
      </w:pPr>
    </w:p>
    <w:p w:rsidR="00235A49" w:rsidRDefault="00235A49" w:rsidP="00235A49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DEC">
        <w:rPr>
          <w:rFonts w:ascii="Times New Roman" w:hAnsi="Times New Roman" w:cs="Times New Roman"/>
          <w:sz w:val="28"/>
          <w:szCs w:val="28"/>
        </w:rPr>
        <w:t>О.Н. Журавлева, Т.И. Пашкова, Д.В. Кузин, «История России, 10 кл.»,   М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9C3DEC">
        <w:rPr>
          <w:rFonts w:ascii="Times New Roman" w:hAnsi="Times New Roman" w:cs="Times New Roman"/>
          <w:sz w:val="28"/>
          <w:szCs w:val="28"/>
        </w:rPr>
        <w:t>, изд. «Вентана-Граф», 2011г</w:t>
      </w:r>
    </w:p>
    <w:p w:rsidR="00235A49" w:rsidRPr="009C3DEC" w:rsidRDefault="00235A49" w:rsidP="00235A49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3DEC">
        <w:rPr>
          <w:rFonts w:ascii="Times New Roman" w:hAnsi="Times New Roman" w:cs="Times New Roman"/>
          <w:color w:val="000000"/>
          <w:sz w:val="28"/>
          <w:szCs w:val="28"/>
        </w:rPr>
        <w:t>О.Ю. Климов, В.А. Земляницин, В.В. Носков   «Всеобщая история, 10 кл.»,   М</w:t>
      </w:r>
      <w:r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Pr="009C3DEC">
        <w:rPr>
          <w:rFonts w:ascii="Times New Roman" w:hAnsi="Times New Roman" w:cs="Times New Roman"/>
          <w:color w:val="000000"/>
          <w:sz w:val="28"/>
          <w:szCs w:val="28"/>
        </w:rPr>
        <w:t>, изд. «Вентана-Граф», 2011г</w:t>
      </w:r>
    </w:p>
    <w:p w:rsidR="00235A49" w:rsidRPr="003E4E9A" w:rsidRDefault="00235A49" w:rsidP="00235A49">
      <w:pPr>
        <w:pStyle w:val="Standard"/>
        <w:numPr>
          <w:ilvl w:val="0"/>
          <w:numId w:val="15"/>
        </w:numPr>
        <w:spacing w:line="276" w:lineRule="auto"/>
        <w:rPr>
          <w:rFonts w:eastAsia="Times New Roman" w:cs="Times New Roman"/>
          <w:sz w:val="28"/>
          <w:szCs w:val="28"/>
          <w:lang w:eastAsia="ar-SA"/>
        </w:rPr>
      </w:pPr>
      <w:r w:rsidRPr="003E4E9A">
        <w:rPr>
          <w:rFonts w:eastAsia="Times New Roman" w:cs="Times New Roman"/>
          <w:sz w:val="28"/>
          <w:szCs w:val="28"/>
          <w:lang w:eastAsia="ar-SA"/>
        </w:rPr>
        <w:t>О.Ю. Пленков «Всеобщая история, 11 кл.»,   Москва, изд. «Вентана-Граф», 2011г</w:t>
      </w:r>
    </w:p>
    <w:p w:rsidR="00235A49" w:rsidRPr="00817C65" w:rsidRDefault="00235A49" w:rsidP="00235A49">
      <w:pPr>
        <w:pStyle w:val="Standard"/>
        <w:numPr>
          <w:ilvl w:val="0"/>
          <w:numId w:val="15"/>
        </w:numPr>
        <w:spacing w:line="276" w:lineRule="auto"/>
      </w:pPr>
      <w:r w:rsidRPr="003E4E9A">
        <w:rPr>
          <w:rFonts w:eastAsia="Times New Roman" w:cs="Times New Roman"/>
          <w:color w:val="000000"/>
          <w:sz w:val="28"/>
          <w:szCs w:val="28"/>
          <w:lang w:eastAsia="ar-SA"/>
        </w:rPr>
        <w:t>В.С. Измозик, С.Н. Рудник     «История России, 11 кл.»,   Москва, изд. «Вентана-Граф», 2011г</w:t>
      </w:r>
    </w:p>
    <w:p w:rsidR="00235A49" w:rsidRDefault="00235A49" w:rsidP="00235A49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7C65">
        <w:rPr>
          <w:rFonts w:ascii="Times New Roman" w:hAnsi="Times New Roman" w:cs="Times New Roman"/>
          <w:color w:val="000000"/>
          <w:sz w:val="28"/>
          <w:szCs w:val="28"/>
        </w:rPr>
        <w:t>О.Н. Журавлева «История России. Проектирование учебного курса.10кл», изд. «Вентана-Граф», 2008г</w:t>
      </w:r>
    </w:p>
    <w:p w:rsidR="00235A49" w:rsidRPr="00817C65" w:rsidRDefault="00235A49" w:rsidP="00235A49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7C65">
        <w:rPr>
          <w:rFonts w:ascii="Times New Roman" w:hAnsi="Times New Roman" w:cs="Times New Roman"/>
          <w:color w:val="000000"/>
          <w:sz w:val="28"/>
          <w:szCs w:val="28"/>
        </w:rPr>
        <w:t>Е.Н. Сорокина  «История России. Проектирование учебного курса.11кл», изд. «Вентана-Граф», 2008г</w:t>
      </w:r>
    </w:p>
    <w:p w:rsidR="00235A49" w:rsidRPr="00817C65" w:rsidRDefault="00235A49" w:rsidP="00235A49">
      <w:pPr>
        <w:ind w:left="1070"/>
        <w:rPr>
          <w:rFonts w:ascii="Times New Roman" w:hAnsi="Times New Roman" w:cs="Times New Roman"/>
          <w:color w:val="000000"/>
          <w:sz w:val="28"/>
          <w:szCs w:val="28"/>
        </w:rPr>
      </w:pPr>
    </w:p>
    <w:p w:rsidR="003D517B" w:rsidRDefault="003D517B" w:rsidP="00235A49">
      <w:pPr>
        <w:shd w:val="clear" w:color="auto" w:fill="FFFFFF"/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235A49" w:rsidRDefault="00235A49" w:rsidP="00235A49">
      <w:pPr>
        <w:shd w:val="clear" w:color="auto" w:fill="FFFFFF"/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F15A57">
        <w:rPr>
          <w:rFonts w:ascii="Times New Roman" w:hAnsi="Times New Roman"/>
          <w:b/>
          <w:i/>
          <w:sz w:val="28"/>
          <w:szCs w:val="28"/>
        </w:rPr>
        <w:t>Цифровые – образовательные ресурсы</w:t>
      </w:r>
      <w:r w:rsidR="003837A9">
        <w:rPr>
          <w:rFonts w:ascii="Times New Roman" w:hAnsi="Times New Roman"/>
          <w:b/>
          <w:i/>
          <w:sz w:val="28"/>
          <w:szCs w:val="28"/>
        </w:rPr>
        <w:t>:</w:t>
      </w:r>
    </w:p>
    <w:p w:rsidR="003837A9" w:rsidRPr="00F15A57" w:rsidRDefault="003837A9" w:rsidP="00235A49">
      <w:pPr>
        <w:shd w:val="clear" w:color="auto" w:fill="FFFFFF"/>
        <w:spacing w:after="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235A49" w:rsidRPr="00F15A57" w:rsidRDefault="00235A49" w:rsidP="00235A49">
      <w:pPr>
        <w:numPr>
          <w:ilvl w:val="0"/>
          <w:numId w:val="11"/>
        </w:numPr>
        <w:shd w:val="clear" w:color="auto" w:fill="FFFFFF"/>
        <w:spacing w:after="0"/>
        <w:jc w:val="left"/>
        <w:rPr>
          <w:rFonts w:ascii="Times New Roman" w:hAnsi="Times New Roman"/>
          <w:sz w:val="28"/>
          <w:szCs w:val="28"/>
        </w:rPr>
      </w:pPr>
      <w:hyperlink r:id="rId7" w:history="1">
        <w:r w:rsidRPr="00F15A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F15A57">
          <w:rPr>
            <w:rStyle w:val="ac"/>
            <w:rFonts w:ascii="Times New Roman" w:hAnsi="Times New Roman"/>
            <w:color w:val="auto"/>
            <w:sz w:val="28"/>
            <w:szCs w:val="28"/>
          </w:rPr>
          <w:t>://</w:t>
        </w:r>
        <w:r w:rsidRPr="00F15A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F15A57">
          <w:rPr>
            <w:rStyle w:val="ac"/>
            <w:rFonts w:ascii="Times New Roman" w:hAnsi="Times New Roman"/>
            <w:color w:val="auto"/>
            <w:sz w:val="28"/>
            <w:szCs w:val="28"/>
          </w:rPr>
          <w:t>-</w:t>
        </w:r>
        <w:r w:rsidRPr="00F15A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collection</w:t>
        </w:r>
        <w:r w:rsidRPr="00F15A57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F15A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r w:rsidRPr="00F15A57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F15A5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15A57">
        <w:rPr>
          <w:rFonts w:ascii="Times New Roman" w:hAnsi="Times New Roman"/>
          <w:sz w:val="28"/>
          <w:szCs w:val="28"/>
        </w:rPr>
        <w:t xml:space="preserve"> – Единая коллекция цифровых образовательных ресурсов</w:t>
      </w:r>
    </w:p>
    <w:p w:rsidR="00235A49" w:rsidRPr="00F15A57" w:rsidRDefault="00235A49" w:rsidP="00235A49">
      <w:pPr>
        <w:numPr>
          <w:ilvl w:val="0"/>
          <w:numId w:val="11"/>
        </w:numPr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15A57">
        <w:rPr>
          <w:rFonts w:ascii="Times New Roman" w:hAnsi="Times New Roman" w:cs="Times New Roman"/>
          <w:sz w:val="28"/>
          <w:szCs w:val="28"/>
        </w:rPr>
        <w:t>Шедевры русской живописи. «Кирилл и Мефодий», 2002</w:t>
      </w:r>
    </w:p>
    <w:p w:rsidR="00235A49" w:rsidRPr="00F15A57" w:rsidRDefault="00235A49" w:rsidP="00235A49">
      <w:pPr>
        <w:numPr>
          <w:ilvl w:val="0"/>
          <w:numId w:val="11"/>
        </w:numPr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F15A57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культура. 2 </w:t>
      </w:r>
      <w:r w:rsidRPr="00F15A5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15A57">
        <w:rPr>
          <w:rFonts w:ascii="Times New Roman" w:hAnsi="Times New Roman" w:cs="Times New Roman"/>
          <w:sz w:val="28"/>
          <w:szCs w:val="28"/>
        </w:rPr>
        <w:t>. ЗАО «Новый диск», 2003</w:t>
      </w:r>
    </w:p>
    <w:p w:rsidR="00235A49" w:rsidRPr="00F15A57" w:rsidRDefault="00235A49" w:rsidP="00235A4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5A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Электронное учебное издание (ЭУИ) «Отечественная история (до начала ХХ в.)»</w:t>
      </w:r>
    </w:p>
    <w:p w:rsidR="00235A49" w:rsidRPr="00F15A57" w:rsidRDefault="00235A49" w:rsidP="00235A4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5A57">
        <w:rPr>
          <w:rFonts w:ascii="Times New Roman" w:hAnsi="Times New Roman" w:cs="Times New Roman"/>
          <w:sz w:val="28"/>
          <w:szCs w:val="28"/>
          <w:lang w:eastAsia="ru-RU"/>
        </w:rPr>
        <w:t>Библиотека электронных наглядных пособий. ЗАО «ИНФОСТУДИЯ ЭКОН».</w:t>
      </w:r>
    </w:p>
    <w:p w:rsidR="00235A49" w:rsidRPr="00F15A57" w:rsidRDefault="00235A49" w:rsidP="00235A49">
      <w:pPr>
        <w:spacing w:after="0"/>
        <w:ind w:left="720"/>
        <w:jc w:val="left"/>
        <w:rPr>
          <w:rFonts w:ascii="Times New Roman" w:hAnsi="Times New Roman"/>
          <w:sz w:val="28"/>
          <w:szCs w:val="28"/>
        </w:rPr>
      </w:pPr>
    </w:p>
    <w:p w:rsidR="00242FBF" w:rsidRPr="0003652A" w:rsidRDefault="00242FBF" w:rsidP="0064434B">
      <w:pPr>
        <w:pStyle w:val="ab"/>
        <w:spacing w:before="0" w:after="0" w:line="276" w:lineRule="auto"/>
        <w:ind w:firstLine="142"/>
        <w:rPr>
          <w:sz w:val="28"/>
          <w:szCs w:val="28"/>
        </w:rPr>
      </w:pPr>
    </w:p>
    <w:p w:rsidR="00242FBF" w:rsidRDefault="00242FBF" w:rsidP="0064434B">
      <w:pPr>
        <w:pStyle w:val="ab"/>
        <w:spacing w:before="0" w:after="0" w:line="276" w:lineRule="auto"/>
        <w:ind w:firstLine="142"/>
        <w:rPr>
          <w:b/>
          <w:sz w:val="28"/>
          <w:szCs w:val="28"/>
        </w:rPr>
      </w:pPr>
    </w:p>
    <w:p w:rsidR="0066670D" w:rsidRDefault="0066670D" w:rsidP="00823544">
      <w:pPr>
        <w:pStyle w:val="ab"/>
        <w:spacing w:before="0" w:after="0" w:line="276" w:lineRule="auto"/>
        <w:ind w:firstLine="142"/>
        <w:jc w:val="center"/>
        <w:rPr>
          <w:b/>
          <w:sz w:val="28"/>
          <w:szCs w:val="28"/>
        </w:rPr>
      </w:pPr>
    </w:p>
    <w:p w:rsidR="0066670D" w:rsidRDefault="0066670D" w:rsidP="00823544">
      <w:pPr>
        <w:pStyle w:val="ab"/>
        <w:spacing w:before="0" w:after="0" w:line="276" w:lineRule="auto"/>
        <w:ind w:firstLine="142"/>
        <w:jc w:val="center"/>
        <w:rPr>
          <w:b/>
          <w:sz w:val="28"/>
          <w:szCs w:val="28"/>
        </w:rPr>
      </w:pPr>
    </w:p>
    <w:p w:rsidR="0066670D" w:rsidRDefault="0066670D" w:rsidP="00823544">
      <w:pPr>
        <w:pStyle w:val="ab"/>
        <w:spacing w:before="0" w:after="0" w:line="276" w:lineRule="auto"/>
        <w:ind w:firstLine="142"/>
        <w:jc w:val="center"/>
        <w:rPr>
          <w:b/>
          <w:sz w:val="28"/>
          <w:szCs w:val="28"/>
        </w:rPr>
      </w:pPr>
    </w:p>
    <w:p w:rsidR="006377E7" w:rsidRPr="006377E7" w:rsidRDefault="006377E7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3D7" w:rsidRPr="00823544" w:rsidRDefault="001473D7" w:rsidP="001473D7">
      <w:pPr>
        <w:pStyle w:val="ab"/>
        <w:spacing w:before="0" w:after="0" w:line="276" w:lineRule="auto"/>
        <w:ind w:firstLine="142"/>
        <w:jc w:val="center"/>
        <w:rPr>
          <w:b/>
          <w:sz w:val="28"/>
          <w:szCs w:val="28"/>
        </w:rPr>
      </w:pPr>
      <w:r w:rsidRPr="00823544">
        <w:rPr>
          <w:b/>
          <w:sz w:val="28"/>
          <w:szCs w:val="28"/>
        </w:rPr>
        <w:t>Календарно-тематическое планирование</w:t>
      </w:r>
    </w:p>
    <w:p w:rsidR="001473D7" w:rsidRPr="00823544" w:rsidRDefault="001473D7" w:rsidP="00147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44"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1473D7" w:rsidRPr="00823544" w:rsidRDefault="001473D7" w:rsidP="00147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44">
        <w:rPr>
          <w:rFonts w:ascii="Times New Roman" w:hAnsi="Times New Roman" w:cs="Times New Roman"/>
          <w:b/>
          <w:sz w:val="28"/>
          <w:szCs w:val="28"/>
        </w:rPr>
        <w:t>1</w:t>
      </w:r>
      <w:r w:rsidR="006154FA">
        <w:rPr>
          <w:rFonts w:ascii="Times New Roman" w:hAnsi="Times New Roman" w:cs="Times New Roman"/>
          <w:b/>
          <w:sz w:val="28"/>
          <w:szCs w:val="28"/>
        </w:rPr>
        <w:t>1</w:t>
      </w:r>
      <w:r w:rsidRPr="0082354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473D7" w:rsidRDefault="006154FA" w:rsidP="00147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73D7" w:rsidRPr="00823544">
        <w:rPr>
          <w:rFonts w:ascii="Times New Roman" w:hAnsi="Times New Roman" w:cs="Times New Roman"/>
          <w:b/>
          <w:sz w:val="28"/>
          <w:szCs w:val="28"/>
        </w:rPr>
        <w:t xml:space="preserve"> часа в неделю,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473D7" w:rsidRPr="00823544">
        <w:rPr>
          <w:rFonts w:ascii="Times New Roman" w:hAnsi="Times New Roman" w:cs="Times New Roman"/>
          <w:b/>
          <w:sz w:val="28"/>
          <w:szCs w:val="28"/>
        </w:rPr>
        <w:t>8 часа в год</w:t>
      </w:r>
    </w:p>
    <w:p w:rsidR="006154FA" w:rsidRPr="00823544" w:rsidRDefault="006154FA" w:rsidP="00147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872"/>
        <w:gridCol w:w="4090"/>
        <w:gridCol w:w="850"/>
        <w:gridCol w:w="567"/>
        <w:gridCol w:w="4678"/>
        <w:gridCol w:w="142"/>
        <w:gridCol w:w="1328"/>
        <w:gridCol w:w="515"/>
        <w:gridCol w:w="1559"/>
      </w:tblGrid>
      <w:tr w:rsidR="006154FA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FA" w:rsidRPr="004C6E8F" w:rsidRDefault="006154FA" w:rsidP="0001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FA" w:rsidRPr="004C6E8F" w:rsidRDefault="006154FA" w:rsidP="0001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hAnsi="Times New Roman" w:cs="Times New Roman"/>
                <w:sz w:val="24"/>
                <w:szCs w:val="24"/>
              </w:rPr>
              <w:t>Тема         урока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FA" w:rsidRPr="004C6E8F" w:rsidRDefault="006154FA" w:rsidP="0001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FA" w:rsidRPr="004C6E8F" w:rsidRDefault="006154FA" w:rsidP="0001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hAnsi="Times New Roman" w:cs="Times New Roman"/>
                <w:sz w:val="24"/>
                <w:szCs w:val="24"/>
              </w:rPr>
              <w:t>Элементы        содержания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FA" w:rsidRPr="004C6E8F" w:rsidRDefault="006154FA" w:rsidP="0001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FA" w:rsidRPr="004C6E8F" w:rsidRDefault="006154FA" w:rsidP="0001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21BB9" w:rsidRPr="004C6E8F" w:rsidTr="00A11B49">
        <w:trPr>
          <w:trHeight w:val="37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FA6CC4">
            <w:pPr>
              <w:pStyle w:val="P4"/>
            </w:pPr>
            <w:r>
              <w:rPr>
                <w:rStyle w:val="T1"/>
              </w:rPr>
              <w:t xml:space="preserve">Введение.  </w:t>
            </w:r>
            <w:r>
              <w:t>Задачи курса «История России». Проблемы истории России ХХ 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1ч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3B6" w:rsidRPr="004303B6" w:rsidRDefault="004303B6" w:rsidP="00430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6">
              <w:rPr>
                <w:rFonts w:ascii="Times New Roman" w:hAnsi="Times New Roman" w:cs="Times New Roman"/>
                <w:sz w:val="24"/>
                <w:szCs w:val="24"/>
              </w:rPr>
              <w:t>Проблемы истории России ХХ в.</w:t>
            </w:r>
            <w:r w:rsidR="00F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B9" w:rsidRPr="004303B6" w:rsidRDefault="00C21BB9" w:rsidP="00017671">
            <w:pPr>
              <w:pStyle w:val="P8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51CAD" w:rsidRDefault="002F3D04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rPr>
          <w:trHeight w:val="57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992178" w:rsidRDefault="00C21BB9" w:rsidP="00017671">
            <w:pPr>
              <w:pStyle w:val="P4"/>
            </w:pPr>
            <w:r>
              <w:rPr>
                <w:rStyle w:val="T1"/>
              </w:rPr>
              <w:t xml:space="preserve">Раздел </w:t>
            </w:r>
            <w:r>
              <w:rPr>
                <w:rStyle w:val="T9"/>
              </w:rPr>
              <w:t>I</w:t>
            </w:r>
            <w:r>
              <w:rPr>
                <w:rStyle w:val="T1"/>
              </w:rPr>
              <w:t xml:space="preserve">. Россия во второй половине </w:t>
            </w:r>
            <w:r>
              <w:rPr>
                <w:rStyle w:val="T1"/>
                <w:lang w:val="en-US"/>
              </w:rPr>
              <w:t>XIX</w:t>
            </w:r>
            <w:r w:rsidRPr="00992178">
              <w:rPr>
                <w:rStyle w:val="T1"/>
              </w:rPr>
              <w:t xml:space="preserve"> </w:t>
            </w:r>
            <w:r>
              <w:rPr>
                <w:rStyle w:val="T1"/>
              </w:rPr>
              <w:t xml:space="preserve">– начале </w:t>
            </w:r>
            <w:r>
              <w:rPr>
                <w:rStyle w:val="T1"/>
                <w:lang w:val="en-US"/>
              </w:rPr>
              <w:t>XX</w:t>
            </w:r>
            <w:r>
              <w:rPr>
                <w:rStyle w:val="T1"/>
              </w:rPr>
              <w:t xml:space="preserve"> 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131B2" w:rsidRDefault="00C21BB9" w:rsidP="00017671">
            <w:pPr>
              <w:pStyle w:val="P6"/>
              <w:rPr>
                <w:b w:val="0"/>
              </w:rPr>
            </w:pPr>
            <w:r w:rsidRPr="004131B2">
              <w:rPr>
                <w:rStyle w:val="T1"/>
                <w:b/>
              </w:rPr>
              <w:t>10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303B6" w:rsidRDefault="00C21BB9" w:rsidP="00017671">
            <w:pPr>
              <w:pStyle w:val="P6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131B2" w:rsidRDefault="00C21BB9" w:rsidP="00017671">
            <w:pPr>
              <w:pStyle w:val="P6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8"/>
              <w:jc w:val="center"/>
              <w:rPr>
                <w:color w:val="auto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</w:pPr>
            <w:r>
              <w:rPr>
                <w:rStyle w:val="T1"/>
              </w:rPr>
              <w:t xml:space="preserve">Тема </w:t>
            </w:r>
            <w:r>
              <w:rPr>
                <w:rStyle w:val="T9"/>
              </w:rPr>
              <w:t>I</w:t>
            </w:r>
            <w:r>
              <w:rPr>
                <w:rStyle w:val="T1"/>
              </w:rPr>
              <w:t xml:space="preserve">. Российская империя во второй половине </w:t>
            </w:r>
            <w:r>
              <w:rPr>
                <w:rStyle w:val="T1"/>
                <w:lang w:val="en-US"/>
              </w:rPr>
              <w:t>XIX</w:t>
            </w:r>
            <w:r w:rsidRPr="000D5C32">
              <w:rPr>
                <w:rStyle w:val="T1"/>
              </w:rPr>
              <w:t xml:space="preserve"> </w:t>
            </w:r>
            <w:r>
              <w:rPr>
                <w:rStyle w:val="T1"/>
              </w:rPr>
              <w:t>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rPr>
                <w:rStyle w:val="T1"/>
              </w:rPr>
              <w:t>5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303B6" w:rsidRDefault="00C21BB9" w:rsidP="00017671">
            <w:pPr>
              <w:pStyle w:val="P8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BB9" w:rsidRPr="00D51CAD" w:rsidRDefault="00C21BB9" w:rsidP="00017671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4303B6">
            <w:pPr>
              <w:pStyle w:val="P4"/>
              <w:jc w:val="center"/>
            </w:pPr>
            <w:r>
              <w:t>2 -3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992956" w:rsidRDefault="00C21BB9" w:rsidP="004303B6">
            <w:pPr>
              <w:pStyle w:val="P4"/>
            </w:pPr>
            <w:r>
              <w:t xml:space="preserve"> Внутренняя политика вт. п.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4303B6">
            <w:pPr>
              <w:pStyle w:val="P4"/>
              <w:jc w:val="center"/>
            </w:pPr>
            <w:r>
              <w:t>2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BB9" w:rsidRPr="004303B6" w:rsidRDefault="004303B6" w:rsidP="004303B6">
            <w:pPr>
              <w:spacing w:after="0"/>
              <w:ind w:firstLine="284"/>
              <w:jc w:val="left"/>
              <w:rPr>
                <w:sz w:val="24"/>
                <w:szCs w:val="24"/>
              </w:rPr>
            </w:pPr>
            <w:r w:rsidRPr="004303B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II. Отмена крепостного права. Реформы, их значение и их оценка. Александр III. Поиск российской самобытности. Особенности </w:t>
            </w:r>
            <w:r w:rsidRPr="00430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внешнеполитической деятельности.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9" w:rsidRPr="00D51CAD" w:rsidRDefault="00C21BB9" w:rsidP="004303B6">
            <w:pPr>
              <w:spacing w:after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4303B6">
            <w:pPr>
              <w:snapToGrid w:val="0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4303B6">
            <w:pPr>
              <w:pStyle w:val="P4"/>
              <w:jc w:val="center"/>
            </w:pPr>
            <w:r>
              <w:lastRenderedPageBreak/>
              <w:t>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4303B6">
            <w:pPr>
              <w:pStyle w:val="P4"/>
            </w:pPr>
            <w:r>
              <w:t>Экономическое развитие России в переоформленный период (1860-1891-е гг.)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4303B6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303B6" w:rsidRDefault="004303B6" w:rsidP="004303B6">
            <w:pPr>
              <w:spacing w:after="0"/>
              <w:ind w:firstLine="284"/>
              <w:rPr>
                <w:sz w:val="24"/>
                <w:szCs w:val="24"/>
              </w:rPr>
            </w:pPr>
            <w:r w:rsidRPr="004303B6">
              <w:rPr>
                <w:rFonts w:ascii="Times New Roman" w:hAnsi="Times New Roman" w:cs="Times New Roman"/>
                <w:sz w:val="24"/>
                <w:szCs w:val="24"/>
              </w:rPr>
              <w:t xml:space="preserve">       Россия на пути модернизации. Её особенности. Железнодорожное строительство. Промышленность. Роль государства в экономике. Проблема иностранного капитала в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51CAD" w:rsidRDefault="00C21BB9" w:rsidP="004303B6">
            <w:pPr>
              <w:spacing w:after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4303B6">
            <w:pPr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4303B6">
            <w:pPr>
              <w:pStyle w:val="P4"/>
              <w:jc w:val="center"/>
            </w:pPr>
            <w:r>
              <w:t>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Общественно-политическая жизнь России в 1860-1880-е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303B6" w:rsidRDefault="004303B6" w:rsidP="004303B6">
            <w:pPr>
              <w:pStyle w:val="P4"/>
              <w:rPr>
                <w:szCs w:val="24"/>
              </w:rPr>
            </w:pPr>
            <w:r w:rsidRPr="004303B6">
              <w:rPr>
                <w:rFonts w:cs="Times New Roman"/>
                <w:szCs w:val="24"/>
              </w:rPr>
              <w:t>Общественно-политическая жизнь страны в 1860-1880 гг. государственный консерватизм и либеральное движение. Революционное народничество. Появление марксизма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51CAD" w:rsidRDefault="00C21BB9" w:rsidP="00017671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183161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  <w:jc w:val="center"/>
            </w:pPr>
            <w:r>
              <w:t>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Внешняя политика и культура России во вт.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303B6" w:rsidRDefault="004303B6" w:rsidP="004303B6">
            <w:pPr>
              <w:pStyle w:val="P4"/>
              <w:rPr>
                <w:szCs w:val="24"/>
              </w:rPr>
            </w:pPr>
            <w:r w:rsidRPr="004303B6">
              <w:rPr>
                <w:rFonts w:cs="Times New Roman"/>
                <w:szCs w:val="24"/>
              </w:rPr>
              <w:t>Борьба за пересмотр условий Парижского мира. Восточное направление: отношения с Китаем, присоединение Средней Азии, обострение отношений с Японией. Русско-турецкая война 1877-1878 гг. Россия и Европа. Франко-русский союз.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183161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</w:pPr>
            <w:r>
              <w:rPr>
                <w:rStyle w:val="T1"/>
              </w:rPr>
              <w:t xml:space="preserve">Тема </w:t>
            </w:r>
            <w:r>
              <w:rPr>
                <w:rStyle w:val="T9"/>
              </w:rPr>
              <w:t>II</w:t>
            </w:r>
            <w:r>
              <w:rPr>
                <w:rStyle w:val="T1"/>
              </w:rPr>
              <w:t xml:space="preserve">.  Россия в конце </w:t>
            </w:r>
            <w:r>
              <w:rPr>
                <w:rStyle w:val="T1"/>
                <w:lang w:val="en-US"/>
              </w:rPr>
              <w:t>XIX</w:t>
            </w:r>
            <w:r w:rsidRPr="000D5C32">
              <w:rPr>
                <w:rStyle w:val="T1"/>
              </w:rPr>
              <w:t xml:space="preserve"> </w:t>
            </w:r>
            <w:r>
              <w:rPr>
                <w:rStyle w:val="T1"/>
              </w:rPr>
              <w:t xml:space="preserve">– начале </w:t>
            </w:r>
            <w:r>
              <w:rPr>
                <w:rStyle w:val="T1"/>
                <w:lang w:val="en-US"/>
              </w:rPr>
              <w:t>XX</w:t>
            </w:r>
            <w:r>
              <w:rPr>
                <w:rStyle w:val="T1"/>
              </w:rPr>
              <w:t xml:space="preserve"> в (1895 – 1917гг.)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rPr>
                <w:rStyle w:val="T1"/>
              </w:rPr>
              <w:t>5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303B6" w:rsidRDefault="00C21BB9" w:rsidP="00017671">
            <w:pPr>
              <w:pStyle w:val="P4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183161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  <w:jc w:val="center"/>
            </w:pPr>
            <w:r>
              <w:t>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Социально-экономическая характеристика российского общества 1895-1917 гг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303B6" w:rsidRDefault="00E6626E" w:rsidP="00E6626E">
            <w:pPr>
              <w:spacing w:after="0"/>
              <w:ind w:firstLine="34"/>
              <w:jc w:val="left"/>
              <w:rPr>
                <w:sz w:val="24"/>
                <w:szCs w:val="24"/>
              </w:rPr>
            </w:pPr>
            <w:r w:rsidRPr="00E6626E">
              <w:rPr>
                <w:rFonts w:ascii="Times New Roman" w:hAnsi="Times New Roman" w:cs="Times New Roman"/>
                <w:sz w:val="24"/>
                <w:szCs w:val="24"/>
              </w:rPr>
              <w:t>Особенности сословной структуры. Национальный вопрос. Рабочий вопрос. Сельское хозяйство. Оценка аграрной реформы Столыпина.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Русско-японская война.</w:t>
            </w:r>
            <w:r w:rsidRPr="00E662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183161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  <w:jc w:val="center"/>
            </w:pPr>
            <w:r>
              <w:t>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Политическая жизнь России в начале ХХ в. Первая российская революция.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26E" w:rsidRPr="00E6626E" w:rsidRDefault="00E6626E" w:rsidP="00E6626E">
            <w:pPr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2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революционных партий. Большевизм и меньшевизм. Влияние русско-японской войны на русское общество. </w:t>
            </w:r>
          </w:p>
          <w:p w:rsidR="00C21BB9" w:rsidRPr="004303B6" w:rsidRDefault="00E6626E" w:rsidP="00E6626E">
            <w:pPr>
              <w:spacing w:after="0"/>
              <w:ind w:firstLine="34"/>
              <w:jc w:val="left"/>
              <w:rPr>
                <w:sz w:val="24"/>
                <w:szCs w:val="24"/>
              </w:rPr>
            </w:pPr>
            <w:r w:rsidRPr="00E6626E">
              <w:rPr>
                <w:rFonts w:ascii="Times New Roman" w:hAnsi="Times New Roman" w:cs="Times New Roman"/>
                <w:sz w:val="24"/>
                <w:szCs w:val="24"/>
              </w:rPr>
              <w:t xml:space="preserve">      Первая русская революция, её причины, основные этапы, результаты и последствия. </w:t>
            </w:r>
            <w:r w:rsidRPr="00E66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многопартийности. Российский парламентаризм.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183161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  <w:jc w:val="center"/>
            </w:pPr>
            <w:r>
              <w:lastRenderedPageBreak/>
              <w:t>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</w:pPr>
            <w:r>
              <w:t xml:space="preserve">Культура России на рубеже </w:t>
            </w:r>
            <w:r w:rsidRPr="000D5C32">
              <w:rPr>
                <w:rStyle w:val="T1"/>
                <w:b w:val="0"/>
                <w:lang w:val="en-US"/>
              </w:rPr>
              <w:t>XIX</w:t>
            </w:r>
            <w:r w:rsidRPr="000D5C32">
              <w:rPr>
                <w:rStyle w:val="T1"/>
                <w:b w:val="0"/>
              </w:rPr>
              <w:t xml:space="preserve"> –  </w:t>
            </w:r>
            <w:r w:rsidRPr="000D5C32">
              <w:rPr>
                <w:rStyle w:val="T1"/>
                <w:b w:val="0"/>
                <w:lang w:val="en-US"/>
              </w:rPr>
              <w:t>XX</w:t>
            </w:r>
            <w:r>
              <w:rPr>
                <w:rStyle w:val="T1"/>
                <w:b w:val="0"/>
              </w:rPr>
              <w:t xml:space="preserve"> вв.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E6626E" w:rsidP="00E6626E">
            <w:pPr>
              <w:pStyle w:val="P4"/>
            </w:pPr>
            <w:r w:rsidRPr="00E6626E">
              <w:rPr>
                <w:rFonts w:cs="Times New Roman"/>
                <w:szCs w:val="24"/>
              </w:rPr>
              <w:t>Просвещение. Наука. Русская философская мысль. Реализм в литературе и искусстве. Архитектура. Поэзия Серебряного века. Русский авангард.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2F3D04" w:rsidRDefault="002F3D04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183161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  <w:jc w:val="center"/>
            </w:pPr>
            <w:r>
              <w:t>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Россия в Первой мировой войне.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E6626E" w:rsidP="00E6626E">
            <w:pPr>
              <w:pStyle w:val="P4"/>
            </w:pPr>
            <w:r w:rsidRPr="00E6626E">
              <w:rPr>
                <w:rFonts w:cs="Times New Roman"/>
                <w:szCs w:val="24"/>
              </w:rPr>
              <w:t>Система международных союзов. Причины, повод к Первой мировой войне. Фронт и тыл. Война и русское общество. Нарастание кризиса в стране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183161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  <w:jc w:val="center"/>
            </w:pPr>
            <w:r>
              <w:t>11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</w:pPr>
            <w:r>
              <w:t xml:space="preserve"> Россия и мир в </w:t>
            </w:r>
            <w:r w:rsidRPr="000D5C32">
              <w:rPr>
                <w:rStyle w:val="T1"/>
                <w:b w:val="0"/>
              </w:rPr>
              <w:t xml:space="preserve">конце </w:t>
            </w:r>
            <w:r w:rsidRPr="000D5C32">
              <w:rPr>
                <w:rStyle w:val="T1"/>
                <w:b w:val="0"/>
                <w:lang w:val="en-US"/>
              </w:rPr>
              <w:t>XIX</w:t>
            </w:r>
            <w:r w:rsidRPr="000D5C32">
              <w:rPr>
                <w:rStyle w:val="T1"/>
                <w:b w:val="0"/>
              </w:rPr>
              <w:t xml:space="preserve"> – начале </w:t>
            </w:r>
            <w:r w:rsidRPr="000D5C32">
              <w:rPr>
                <w:rStyle w:val="T1"/>
                <w:b w:val="0"/>
                <w:lang w:val="en-US"/>
              </w:rPr>
              <w:t>XX</w:t>
            </w:r>
            <w:r w:rsidRPr="000D5C32">
              <w:rPr>
                <w:rStyle w:val="T1"/>
                <w:b w:val="0"/>
              </w:rPr>
              <w:t xml:space="preserve"> в</w:t>
            </w:r>
            <w:r>
              <w:rPr>
                <w:rStyle w:val="T1"/>
                <w:b w:val="0"/>
              </w:rPr>
              <w:t xml:space="preserve"> </w:t>
            </w:r>
            <w:r w:rsidRPr="000D5C32">
              <w:rPr>
                <w:rStyle w:val="T1"/>
              </w:rPr>
              <w:t>(итоговое обобщение)</w:t>
            </w:r>
            <w:r>
              <w:rPr>
                <w:rStyle w:val="T1"/>
              </w:rPr>
              <w:t xml:space="preserve">. Тест по разделу </w:t>
            </w:r>
            <w:r>
              <w:rPr>
                <w:rStyle w:val="T1"/>
                <w:lang w:val="en-US"/>
              </w:rPr>
              <w:t>I</w:t>
            </w:r>
            <w:r>
              <w:rPr>
                <w:rStyle w:val="T1"/>
              </w:rPr>
              <w:t xml:space="preserve"> «Россия во второй половине </w:t>
            </w:r>
            <w:r>
              <w:rPr>
                <w:rStyle w:val="T1"/>
                <w:lang w:val="en-US"/>
              </w:rPr>
              <w:t>XIX</w:t>
            </w:r>
            <w:r w:rsidRPr="00992178">
              <w:rPr>
                <w:rStyle w:val="T1"/>
              </w:rPr>
              <w:t xml:space="preserve"> </w:t>
            </w:r>
            <w:r>
              <w:rPr>
                <w:rStyle w:val="T1"/>
              </w:rPr>
              <w:t xml:space="preserve">– начале </w:t>
            </w:r>
            <w:r>
              <w:rPr>
                <w:rStyle w:val="T1"/>
                <w:lang w:val="en-US"/>
              </w:rPr>
              <w:t>XX</w:t>
            </w:r>
            <w:r>
              <w:rPr>
                <w:rStyle w:val="T1"/>
              </w:rPr>
              <w:t xml:space="preserve"> 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E6626E" w:rsidRDefault="00C21BB9" w:rsidP="00017671">
            <w:pPr>
              <w:pStyle w:val="P4"/>
              <w:jc w:val="center"/>
              <w:rPr>
                <w:b/>
              </w:rPr>
            </w:pPr>
            <w:r w:rsidRPr="00E6626E">
              <w:rPr>
                <w:b/>
              </w:rP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E6626E" w:rsidP="00E6626E">
            <w:pPr>
              <w:pStyle w:val="P4"/>
            </w:pPr>
            <w:r>
              <w:t>Тестирование по КИМам ЕГЭ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183161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0D5C32" w:rsidRDefault="00C21BB9" w:rsidP="00017671">
            <w:pPr>
              <w:pStyle w:val="P4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rPr>
                <w:rStyle w:val="T1"/>
              </w:rPr>
              <w:t xml:space="preserve">Раздел </w:t>
            </w:r>
            <w:r>
              <w:rPr>
                <w:rStyle w:val="T9"/>
              </w:rPr>
              <w:t>II</w:t>
            </w:r>
            <w:r>
              <w:rPr>
                <w:rStyle w:val="T1"/>
              </w:rPr>
              <w:t>. Россия в новейшее время.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rPr>
                <w:b/>
              </w:rPr>
              <w:t>25</w:t>
            </w:r>
            <w:r w:rsidRPr="00420326">
              <w:rPr>
                <w:b/>
              </w:rPr>
              <w:t xml:space="preserve">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183161" w:rsidRDefault="00C21BB9" w:rsidP="00E6626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183161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rPr>
                <w:rStyle w:val="T1"/>
              </w:rPr>
              <w:t xml:space="preserve">Тема </w:t>
            </w:r>
            <w:r>
              <w:rPr>
                <w:rStyle w:val="T9"/>
              </w:rPr>
              <w:t>I</w:t>
            </w:r>
            <w:r>
              <w:rPr>
                <w:rStyle w:val="T1"/>
              </w:rPr>
              <w:t>.  Россия в 1917 -1921 гг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rPr>
                <w:rStyle w:val="T1"/>
              </w:rPr>
              <w:t>5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E6626E">
            <w:pPr>
              <w:pStyle w:val="P4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183161" w:rsidRDefault="00C21BB9" w:rsidP="00017671">
            <w:pPr>
              <w:snapToGri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DD711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События 1917 -1921 гг в современной исторической литературе. Назревание революционного кризиса в Российской империи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час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955BC" w:rsidRDefault="00A955BC" w:rsidP="00A955BC">
            <w:pPr>
              <w:spacing w:after="0"/>
              <w:jc w:val="left"/>
              <w:rPr>
                <w:sz w:val="24"/>
                <w:szCs w:val="24"/>
              </w:rPr>
            </w:pPr>
            <w:r w:rsidRPr="00A955BC">
              <w:rPr>
                <w:rFonts w:ascii="Times New Roman" w:eastAsia="Times New Roman1" w:hAnsi="Times New Roman" w:cs="Times New Roman"/>
                <w:sz w:val="24"/>
                <w:szCs w:val="24"/>
                <w:lang w:eastAsia="ru-RU"/>
              </w:rPr>
              <w:t>События 1917 -1921 гг в современной исторической литературе. Назревание революционного кризиса в Российской империи</w:t>
            </w:r>
            <w:r>
              <w:rPr>
                <w:rFonts w:ascii="Times New Roman" w:eastAsia="Times New Roman1" w:hAnsi="Times New Roman" w:cs="Times New Roman"/>
                <w:sz w:val="24"/>
                <w:szCs w:val="24"/>
                <w:lang w:eastAsia="ru-RU"/>
              </w:rPr>
              <w:t>.</w:t>
            </w: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 Февраль 1917г и его итоги.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snapToGri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DD711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6A72E0" w:rsidRDefault="00C21BB9" w:rsidP="00017671">
            <w:pPr>
              <w:pStyle w:val="P4"/>
            </w:pPr>
            <w:r w:rsidRPr="006A72E0">
              <w:t xml:space="preserve"> Россия в 1917 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955BC" w:rsidRDefault="00A955BC" w:rsidP="00A955BC">
            <w:pPr>
              <w:pStyle w:val="P4"/>
              <w:rPr>
                <w:szCs w:val="24"/>
              </w:rPr>
            </w:pPr>
            <w:r w:rsidRPr="00A955BC">
              <w:rPr>
                <w:rFonts w:cs="Times New Roman"/>
                <w:szCs w:val="24"/>
              </w:rPr>
              <w:t xml:space="preserve">Основные  политические партии, их программы, лидеры. Задачи революции. Альтернативы исторического развития. Действия Временного правительства с февраля по октябрь. Политическая тактика большевиков. Октябрьское вооруженное восстание. </w:t>
            </w:r>
            <w:r w:rsidRPr="00A955BC">
              <w:rPr>
                <w:rFonts w:cs="Times New Roman"/>
                <w:szCs w:val="24"/>
                <w:lang w:val="en-US"/>
              </w:rPr>
              <w:t>II</w:t>
            </w:r>
            <w:r w:rsidRPr="00A955BC">
              <w:rPr>
                <w:rFonts w:cs="Times New Roman"/>
                <w:szCs w:val="24"/>
              </w:rPr>
              <w:t xml:space="preserve"> Всероссийский съезд Советов и его декреты. Идея единого социалистического правительства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DD711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lastRenderedPageBreak/>
              <w:t>14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6A72E0" w:rsidRDefault="00C21BB9" w:rsidP="00017671">
            <w:pPr>
              <w:pStyle w:val="P4"/>
            </w:pPr>
            <w:r w:rsidRPr="006A72E0">
              <w:t xml:space="preserve"> Пролог Гражданской войны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955BC" w:rsidRDefault="00A955BC" w:rsidP="00A955BC">
            <w:pPr>
              <w:spacing w:after="0"/>
              <w:jc w:val="left"/>
              <w:rPr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>Слом старой государственной системы управления. Формирование советской системы управления. Учредительное собрание и его судьба. Брестский мир и его последствия. Образование РСФСР. Конституция 1918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DD711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Гражданская война и интервенция.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955BC" w:rsidRDefault="00A955BC" w:rsidP="00A955BC">
            <w:pPr>
              <w:spacing w:after="0"/>
              <w:jc w:val="left"/>
              <w:rPr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войны. Белое движение. «Военный коммунизм». Красная армия. Интервенция.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DD711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Кризис конца 1920- начала 1921 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955BC" w:rsidRDefault="00A955BC" w:rsidP="003B7F4D">
            <w:pPr>
              <w:spacing w:after="0"/>
              <w:jc w:val="left"/>
              <w:rPr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 Кризис к.1920-начала 1921 г. Восстание в Кронштадте. </w:t>
            </w:r>
            <w:r w:rsidRPr="00A9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955BC">
              <w:rPr>
                <w:rFonts w:ascii="Times New Roman" w:hAnsi="Times New Roman" w:cs="Times New Roman"/>
                <w:sz w:val="24"/>
                <w:szCs w:val="24"/>
              </w:rPr>
              <w:t xml:space="preserve"> съезд РКП(б). Переход к нэпу. Итоги гражданской войны.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DD711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rPr>
                <w:rStyle w:val="T1"/>
              </w:rPr>
              <w:t xml:space="preserve">Тема </w:t>
            </w:r>
            <w:r>
              <w:rPr>
                <w:rStyle w:val="T9"/>
              </w:rPr>
              <w:t>II</w:t>
            </w:r>
            <w:r>
              <w:rPr>
                <w:rStyle w:val="T1"/>
              </w:rPr>
              <w:t xml:space="preserve">. СССР в 1920 – начале 1930 </w:t>
            </w:r>
            <w:r w:rsidR="00442623">
              <w:rPr>
                <w:rStyle w:val="T1"/>
              </w:rPr>
              <w:t>–</w:t>
            </w:r>
            <w:r>
              <w:rPr>
                <w:rStyle w:val="T1"/>
              </w:rPr>
              <w:t>гг</w:t>
            </w:r>
            <w:r w:rsidR="00442623">
              <w:rPr>
                <w:rStyle w:val="T1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D7BB2" w:rsidRDefault="00C21BB9" w:rsidP="00017671">
            <w:pPr>
              <w:pStyle w:val="P4"/>
              <w:jc w:val="center"/>
              <w:rPr>
                <w:b/>
              </w:rPr>
            </w:pPr>
            <w:r w:rsidRPr="00AD7BB2">
              <w:rPr>
                <w:b/>
              </w:rPr>
              <w:t>6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955BC" w:rsidRDefault="00C21BB9" w:rsidP="00A955BC">
            <w:pPr>
              <w:pStyle w:val="P4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DD711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E51BB" w:rsidRDefault="00C21BB9" w:rsidP="00017671">
            <w:pPr>
              <w:pStyle w:val="P4"/>
              <w:rPr>
                <w:b/>
              </w:rPr>
            </w:pPr>
            <w:r w:rsidRPr="004E51BB">
              <w:t xml:space="preserve"> </w:t>
            </w:r>
            <w:r w:rsidRPr="004E51BB">
              <w:rPr>
                <w:rStyle w:val="T1"/>
                <w:b w:val="0"/>
              </w:rPr>
              <w:t>СССР в 1920 –е гг</w:t>
            </w:r>
            <w:r w:rsidR="00442623">
              <w:rPr>
                <w:rStyle w:val="T1"/>
                <w:b w:val="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42623" w:rsidRDefault="00442623" w:rsidP="00442623">
            <w:pPr>
              <w:spacing w:after="0"/>
              <w:ind w:firstLine="284"/>
              <w:jc w:val="left"/>
              <w:rPr>
                <w:sz w:val="24"/>
                <w:szCs w:val="24"/>
              </w:rPr>
            </w:pPr>
            <w:r w:rsidRPr="00442623">
              <w:rPr>
                <w:rFonts w:ascii="Times New Roman" w:hAnsi="Times New Roman" w:cs="Times New Roman"/>
                <w:sz w:val="24"/>
                <w:szCs w:val="24"/>
              </w:rPr>
              <w:t>Образование СССР. Конституция 1924г. НЭП. «Военный коммунизм» и нэп: общее и различное. Смерть Ленина и борьба за власть. Успехи и кризисы нэпа. Основные этапы внутрипартийной борьбы. Причины свертывания нэпа.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2F3D04" w:rsidRDefault="002F3D04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DD711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E51BB" w:rsidRDefault="00C21BB9" w:rsidP="00017671">
            <w:pPr>
              <w:pStyle w:val="P4"/>
            </w:pPr>
            <w:r>
              <w:t xml:space="preserve"> Внешняя политика советского государства в 1920-е гг. Духовная жизнь страны.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23" w:rsidRPr="00442623" w:rsidRDefault="00442623" w:rsidP="0044262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623">
              <w:rPr>
                <w:rFonts w:ascii="Times New Roman" w:hAnsi="Times New Roman" w:cs="Times New Roman"/>
                <w:sz w:val="24"/>
                <w:szCs w:val="24"/>
              </w:rPr>
              <w:t>Внешняя политика в 1920-егг. Конференция в Генуи. Раппальский договор с Германией. Полоса признания СССР. Деятельность Коминтерна.</w:t>
            </w:r>
          </w:p>
          <w:p w:rsidR="00C21BB9" w:rsidRPr="00442623" w:rsidRDefault="00442623" w:rsidP="00442623">
            <w:pPr>
              <w:spacing w:after="0"/>
              <w:ind w:firstLine="34"/>
              <w:jc w:val="left"/>
              <w:rPr>
                <w:sz w:val="24"/>
                <w:szCs w:val="24"/>
              </w:rPr>
            </w:pPr>
            <w:r w:rsidRPr="00442623"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жизнь в 20-е гг.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СССР в 1930-е гг. Модернизация страны и её особенности.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42623" w:rsidRDefault="00442623" w:rsidP="00442623">
            <w:pPr>
              <w:spacing w:after="0"/>
              <w:ind w:firstLine="284"/>
              <w:jc w:val="left"/>
              <w:rPr>
                <w:sz w:val="24"/>
                <w:szCs w:val="24"/>
              </w:rPr>
            </w:pPr>
            <w:r w:rsidRPr="00442623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модель индустриализации. Создание оборонной промышленности. Социалистическое соревнование и его роль. Коллективизация: цели, методы, </w:t>
            </w:r>
            <w:r w:rsidRPr="00442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последствия. Формирование командной системы управления экономикой. Итоги первых пятилеток. Противоречия советской модернизации.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rPr>
          <w:trHeight w:val="4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lastRenderedPageBreak/>
              <w:t>20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Политическая система 1930-х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42623" w:rsidRDefault="00442623" w:rsidP="00442623">
            <w:pPr>
              <w:spacing w:after="0"/>
              <w:ind w:firstLine="284"/>
              <w:jc w:val="left"/>
              <w:rPr>
                <w:sz w:val="24"/>
                <w:szCs w:val="24"/>
              </w:rPr>
            </w:pPr>
            <w:r w:rsidRPr="00442623">
              <w:rPr>
                <w:rFonts w:ascii="Times New Roman" w:hAnsi="Times New Roman" w:cs="Times New Roman"/>
                <w:sz w:val="24"/>
                <w:szCs w:val="24"/>
              </w:rPr>
              <w:t>Конституция 1936 г. Партия-государство. Политические процессы и репрессии. Повседневность 19309-х гг. Итоги развития к началу 40-х гг.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21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Внешняя политика СССР в 1930-е гг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42623" w:rsidRDefault="00442623" w:rsidP="00442623">
            <w:pPr>
              <w:spacing w:after="0"/>
              <w:ind w:firstLine="284"/>
              <w:jc w:val="left"/>
              <w:rPr>
                <w:sz w:val="24"/>
                <w:szCs w:val="24"/>
              </w:rPr>
            </w:pPr>
            <w:r w:rsidRPr="00442623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1930-е гг. СССР в системе международных отношений. Вступление в Лигу Наций. Попытки создания системы коллективной безопасности. Мюнхенский договор и позиция  СССР. Советско-германский пакт о ненападении. Внешняя политика на начальном этапе Второй мировой войны. Расширение территории СССР.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snapToGri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22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Духовная жизнь советского общества 1930-х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42623" w:rsidRDefault="00442623" w:rsidP="00442623">
            <w:pPr>
              <w:pStyle w:val="P4"/>
              <w:rPr>
                <w:szCs w:val="24"/>
              </w:rPr>
            </w:pPr>
            <w:r>
              <w:t>Духовная жизнь советского общества 1930-х гг.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snapToGri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rPr>
                <w:rStyle w:val="T1"/>
              </w:rPr>
              <w:t xml:space="preserve">Тема </w:t>
            </w:r>
            <w:r>
              <w:rPr>
                <w:rStyle w:val="T9"/>
              </w:rPr>
              <w:t>III</w:t>
            </w:r>
            <w:r>
              <w:rPr>
                <w:rStyle w:val="T1"/>
              </w:rPr>
              <w:t xml:space="preserve">. Великая Отечественная война 1941-1945 гг.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rPr>
                <w:rStyle w:val="T1"/>
              </w:rPr>
              <w:t>6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42623" w:rsidRDefault="00C21BB9" w:rsidP="00442623">
            <w:pPr>
              <w:pStyle w:val="P4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23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СССР накануне и в начале войны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3634DC" w:rsidRDefault="003634DC" w:rsidP="003634DC">
            <w:pPr>
              <w:spacing w:after="0"/>
              <w:ind w:firstLine="34"/>
              <w:jc w:val="left"/>
              <w:rPr>
                <w:sz w:val="24"/>
                <w:szCs w:val="24"/>
              </w:rPr>
            </w:pPr>
            <w:r w:rsidRPr="003634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укреплению обороноспособности страны. Нападение Германии. Причины поражения на начальном этапе войны.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8B08CA" w:rsidRDefault="008B08CA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24 – 25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Основные этапы и сражения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2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DC" w:rsidRPr="003634DC" w:rsidRDefault="003634DC" w:rsidP="003634D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4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сражения. Провал плана молниеносной войны. Блокада Ленинграда. Битва за Москву. </w:t>
            </w:r>
          </w:p>
          <w:p w:rsidR="003634DC" w:rsidRPr="003634DC" w:rsidRDefault="003634DC" w:rsidP="003634D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4DC">
              <w:rPr>
                <w:rFonts w:ascii="Times New Roman" w:hAnsi="Times New Roman" w:cs="Times New Roman"/>
                <w:sz w:val="24"/>
                <w:szCs w:val="24"/>
              </w:rPr>
              <w:t xml:space="preserve"> Коренной перелом в ходе войны. </w:t>
            </w:r>
            <w:r w:rsidRPr="0036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Сталинград. Курск. Освобождение советской территории.</w:t>
            </w:r>
          </w:p>
          <w:p w:rsidR="00C21BB9" w:rsidRPr="003634DC" w:rsidRDefault="003634DC" w:rsidP="003634DC">
            <w:pPr>
              <w:spacing w:after="0"/>
              <w:jc w:val="left"/>
              <w:rPr>
                <w:sz w:val="24"/>
                <w:szCs w:val="24"/>
              </w:rPr>
            </w:pPr>
            <w:r w:rsidRPr="003634DC">
              <w:rPr>
                <w:rFonts w:ascii="Times New Roman" w:hAnsi="Times New Roman" w:cs="Times New Roman"/>
                <w:sz w:val="24"/>
                <w:szCs w:val="24"/>
              </w:rPr>
              <w:t xml:space="preserve">  Вклад СССР в освобождение Европы. Берлинская операция. СССР в войне с Японией.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6A72E0" w:rsidRDefault="00C21BB9" w:rsidP="00017671">
            <w:pPr>
              <w:pStyle w:val="P4"/>
            </w:pPr>
            <w:r w:rsidRPr="006A72E0">
              <w:lastRenderedPageBreak/>
              <w:t>26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6A72E0" w:rsidRDefault="00C21BB9" w:rsidP="00017671">
            <w:pPr>
              <w:pStyle w:val="P4"/>
            </w:pPr>
            <w:r w:rsidRPr="006A72E0">
              <w:t xml:space="preserve"> Великий подвиг народа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DC" w:rsidRPr="003634DC" w:rsidRDefault="003634DC" w:rsidP="003634DC">
            <w:pPr>
              <w:spacing w:after="0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4DC">
              <w:rPr>
                <w:rFonts w:ascii="Times New Roman" w:hAnsi="Times New Roman" w:cs="Times New Roman"/>
                <w:sz w:val="24"/>
                <w:szCs w:val="24"/>
              </w:rPr>
              <w:t>Массовый героизм народа. Советские полководцы. Советский тыл. Эвакуация промышленности.</w:t>
            </w:r>
          </w:p>
          <w:p w:rsidR="003634DC" w:rsidRPr="003634DC" w:rsidRDefault="003634DC" w:rsidP="003634DC">
            <w:pPr>
              <w:spacing w:after="0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4DC">
              <w:rPr>
                <w:rFonts w:ascii="Times New Roman" w:hAnsi="Times New Roman" w:cs="Times New Roman"/>
                <w:sz w:val="24"/>
                <w:szCs w:val="24"/>
              </w:rPr>
              <w:t xml:space="preserve">   «Новый порядок» на захваченной территории.</w:t>
            </w:r>
          </w:p>
          <w:p w:rsidR="00C21BB9" w:rsidRPr="003634DC" w:rsidRDefault="003634DC" w:rsidP="003634DC">
            <w:pPr>
              <w:spacing w:after="0"/>
              <w:ind w:firstLine="284"/>
              <w:jc w:val="left"/>
              <w:rPr>
                <w:sz w:val="24"/>
                <w:szCs w:val="24"/>
              </w:rPr>
            </w:pPr>
            <w:r w:rsidRPr="003634DC">
              <w:rPr>
                <w:rFonts w:ascii="Times New Roman" w:hAnsi="Times New Roman" w:cs="Times New Roman"/>
                <w:sz w:val="24"/>
                <w:szCs w:val="24"/>
              </w:rPr>
              <w:t xml:space="preserve">    Идеология и культура в годы войны. Репрессивная политика в годы войны.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27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СССР в антигитлеровской коалиции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3634DC" w:rsidRDefault="003634DC" w:rsidP="003634DC">
            <w:pPr>
              <w:spacing w:after="0"/>
              <w:ind w:hanging="249"/>
              <w:jc w:val="left"/>
              <w:rPr>
                <w:sz w:val="24"/>
                <w:szCs w:val="24"/>
              </w:rPr>
            </w:pPr>
            <w:r w:rsidRPr="003634DC">
              <w:rPr>
                <w:rFonts w:ascii="Times New Roman" w:hAnsi="Times New Roman" w:cs="Times New Roman"/>
                <w:sz w:val="24"/>
                <w:szCs w:val="24"/>
              </w:rPr>
              <w:t xml:space="preserve">   Антигитлеровская коалиция. Ленд-лиз. Проблема второго фронта. Конференции в Тегеране, Ялте, Потсдаме и их решения.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DD711F" w:rsidRDefault="00C21BB9" w:rsidP="00017671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4C6E8F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28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420326" w:rsidRDefault="00C21BB9" w:rsidP="00017671">
            <w:pPr>
              <w:pStyle w:val="P4"/>
            </w:pPr>
            <w:r>
              <w:t xml:space="preserve"> Итоги ВОВ. Роль СССР во </w:t>
            </w:r>
            <w:r>
              <w:rPr>
                <w:lang w:val="en-US"/>
              </w:rPr>
              <w:t>II</w:t>
            </w:r>
            <w:r>
              <w:t xml:space="preserve"> мировой войне (</w:t>
            </w:r>
            <w:r w:rsidRPr="00420326">
              <w:rPr>
                <w:b/>
              </w:rPr>
              <w:t xml:space="preserve">итоговое обобщение по теме </w:t>
            </w:r>
            <w:r w:rsidRPr="00420326">
              <w:rPr>
                <w:b/>
                <w:lang w:val="en-US"/>
              </w:rPr>
              <w:t>III</w:t>
            </w:r>
            <w:r w:rsidRPr="00420326">
              <w:rPr>
                <w:b/>
              </w:rPr>
              <w:t>). Тест по теме</w:t>
            </w:r>
            <w:r>
              <w:t xml:space="preserve"> «</w:t>
            </w:r>
            <w:r>
              <w:rPr>
                <w:rStyle w:val="T1"/>
              </w:rPr>
              <w:t>Великая Отечественная война 1941-1945 гг.</w:t>
            </w:r>
            <w: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3634DC" w:rsidRDefault="003634DC" w:rsidP="003634DC">
            <w:pPr>
              <w:pStyle w:val="P4"/>
              <w:rPr>
                <w:szCs w:val="24"/>
              </w:rPr>
            </w:pPr>
            <w:r w:rsidRPr="003634DC">
              <w:rPr>
                <w:rFonts w:cs="Times New Roman"/>
                <w:szCs w:val="24"/>
              </w:rPr>
              <w:t>Итоги ВОВ. Величие и трагизм Победы</w:t>
            </w:r>
            <w:r>
              <w:rPr>
                <w:rFonts w:cs="Times New Roman"/>
                <w:szCs w:val="24"/>
              </w:rPr>
              <w:t>. Тестирование по КИМам ЕГЭ.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snapToGri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rPr>
                <w:rStyle w:val="T1"/>
              </w:rPr>
              <w:t xml:space="preserve">Тема </w:t>
            </w:r>
            <w:r>
              <w:rPr>
                <w:rStyle w:val="T9"/>
              </w:rPr>
              <w:t>VI</w:t>
            </w:r>
            <w:r>
              <w:rPr>
                <w:rStyle w:val="T1"/>
              </w:rPr>
              <w:t>. СССР в 1945 – начале 1980 – х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rPr>
                <w:rStyle w:val="T1"/>
              </w:rPr>
              <w:t>8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3634DC" w:rsidRDefault="00C21BB9" w:rsidP="003634DC">
            <w:pPr>
              <w:pStyle w:val="P4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snapToGri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rPr>
          <w:trHeight w:val="84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29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Советский Союз в послевоенный период. 1945 – 1953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E6" w:rsidRPr="00AF2EE6" w:rsidRDefault="00AF2EE6" w:rsidP="00AF2EE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6">
              <w:rPr>
                <w:rFonts w:ascii="Times New Roman" w:hAnsi="Times New Roman" w:cs="Times New Roman"/>
                <w:sz w:val="24"/>
                <w:szCs w:val="24"/>
              </w:rPr>
              <w:t>СССР в послевоенный период. Восстановление хозяйства. Образование социалистического лагеря.  «Холодная война». Её политические и экономические последствия. Кризис сталинизма.</w:t>
            </w:r>
          </w:p>
          <w:p w:rsidR="00C21BB9" w:rsidRPr="00AF2EE6" w:rsidRDefault="00AF2EE6" w:rsidP="00AF2EE6">
            <w:pPr>
              <w:spacing w:after="0"/>
              <w:ind w:firstLine="34"/>
              <w:rPr>
                <w:sz w:val="24"/>
                <w:szCs w:val="24"/>
              </w:rPr>
            </w:pPr>
            <w:r w:rsidRPr="00AF2EE6">
              <w:rPr>
                <w:rFonts w:ascii="Times New Roman" w:hAnsi="Times New Roman" w:cs="Times New Roman"/>
                <w:sz w:val="24"/>
                <w:szCs w:val="24"/>
              </w:rPr>
              <w:t xml:space="preserve">    Духовная атмосфера в обществе после войны. Ужесточение политического режима. Идеологические компании конца </w:t>
            </w:r>
            <w:r w:rsidRPr="00AF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40-х – начала 50-хгг.</w:t>
            </w:r>
            <w:r w:rsidRPr="00AF2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AF2E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lastRenderedPageBreak/>
              <w:t>30 - 31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СССР в 1953 -1964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2 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AF2EE6" w:rsidP="00AF2EE6">
            <w:pPr>
              <w:spacing w:after="0"/>
              <w:ind w:firstLine="34"/>
              <w:rPr>
                <w:sz w:val="24"/>
                <w:szCs w:val="24"/>
              </w:rPr>
            </w:pPr>
            <w:r w:rsidRPr="00AF2EE6">
              <w:rPr>
                <w:rFonts w:ascii="Times New Roman" w:hAnsi="Times New Roman" w:cs="Times New Roman"/>
                <w:sz w:val="24"/>
                <w:szCs w:val="24"/>
              </w:rPr>
              <w:t>Смерть Сталина. Реформирование политической и социально-экономической системы. «Оттепель»: её основные элементы и сущность. ХХ съезд партии и его решения. Критика «культа личности» Сталина. Борьба за власть. Ускорение научно-технического развития. Реорганизация системы управления экономикой. Освоение целины.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8B08CA" w:rsidRDefault="008B08CA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32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Внешняя политика СССР в 1953 -1964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AF2EE6" w:rsidP="00AF2EE6">
            <w:pPr>
              <w:spacing w:after="0"/>
              <w:ind w:firstLine="34"/>
              <w:rPr>
                <w:sz w:val="24"/>
                <w:szCs w:val="24"/>
              </w:rPr>
            </w:pPr>
            <w:r w:rsidRPr="00AF2EE6">
              <w:rPr>
                <w:rFonts w:ascii="Times New Roman" w:hAnsi="Times New Roman" w:cs="Times New Roman"/>
                <w:sz w:val="24"/>
                <w:szCs w:val="24"/>
              </w:rPr>
              <w:t xml:space="preserve">От конфронтации к разрядке. Курс на мирное сосуществование. Основные направления советской внешней политики.  Создание ОВД. Венгерские события 1956г Карибский кризис 1962 г и его последствия.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33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Духовная и повседневная жизнь периода «оттепели»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AF2EE6" w:rsidP="00AF2EE6">
            <w:pPr>
              <w:spacing w:after="0"/>
              <w:ind w:firstLine="34"/>
              <w:rPr>
                <w:sz w:val="24"/>
                <w:szCs w:val="24"/>
              </w:rPr>
            </w:pPr>
            <w:r w:rsidRPr="00AF2EE6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периода «оттепели». Развитие науки и техники. Космонавтика. Противоречивость духовной жизни.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34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СССР в 1960- начале 1980 -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E6" w:rsidRPr="00AF2EE6" w:rsidRDefault="00AF2EE6" w:rsidP="00AF2EE6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6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и экономическая жизнь страны в 60-80-е гг. Отстранение Н.С. Хрущева от власти. Л.И. Брежнев как политический и государственный деятель. Экономическая реформа 1965 г: направления, результаты. «Застой» как политико - экономическое явление. «Теневая экономика» и коррупция. Нарастание противоречий.</w:t>
            </w:r>
          </w:p>
          <w:p w:rsidR="00C21BB9" w:rsidRPr="00AF2EE6" w:rsidRDefault="00AF2EE6" w:rsidP="00AF2EE6">
            <w:pPr>
              <w:spacing w:after="0"/>
              <w:ind w:firstLine="34"/>
              <w:rPr>
                <w:sz w:val="24"/>
                <w:szCs w:val="24"/>
              </w:rPr>
            </w:pPr>
            <w:r w:rsidRPr="00AF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Консервативные тенденции в политической системе. Усиление партийного контроля. Концепция «развитого социализма». Конституция 1977 г. Оппозиция в обществе. Развитие правозащитного движения. Ю.В. Андропов.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lastRenderedPageBreak/>
              <w:t>35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Внешняя политика в 1960- начале 1980 -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AF2EE6" w:rsidP="00AF2EE6">
            <w:pPr>
              <w:spacing w:after="0"/>
              <w:ind w:firstLine="34"/>
              <w:rPr>
                <w:sz w:val="24"/>
                <w:szCs w:val="24"/>
              </w:rPr>
            </w:pPr>
            <w:r w:rsidRPr="00AF2EE6">
              <w:rPr>
                <w:rFonts w:ascii="Times New Roman" w:hAnsi="Times New Roman" w:cs="Times New Roman"/>
                <w:sz w:val="24"/>
                <w:szCs w:val="24"/>
              </w:rPr>
              <w:t>Противоречия и основные направления внешней политики. «Доктрина Брежнего».  Военно-стратегический паритет с США. Разрядка и причины её срыва. Совещание по безопасности и сотрудничеству в Европе. Афганская война.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36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Культура СССР в 1960 – начале 1980-х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AF2EE6" w:rsidP="00AF2EE6">
            <w:pPr>
              <w:spacing w:after="0"/>
              <w:ind w:firstLine="34"/>
              <w:rPr>
                <w:sz w:val="24"/>
                <w:szCs w:val="24"/>
              </w:rPr>
            </w:pPr>
            <w:r w:rsidRPr="00AF2EE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Образование, наука, техника и культура в 1960-1980-егг. Эмиграция оппозиционных деятелей культуры. Успехи советского спорта.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D7BB2" w:rsidRDefault="00C21BB9" w:rsidP="00017671">
            <w:pPr>
              <w:pStyle w:val="P4"/>
            </w:pPr>
            <w:r>
              <w:rPr>
                <w:rStyle w:val="T1"/>
              </w:rPr>
              <w:t xml:space="preserve">Раздел </w:t>
            </w:r>
            <w:r>
              <w:rPr>
                <w:rStyle w:val="T1"/>
                <w:lang w:val="en-US"/>
              </w:rPr>
              <w:t>III</w:t>
            </w:r>
            <w:r>
              <w:rPr>
                <w:rStyle w:val="T1"/>
              </w:rPr>
              <w:t>. Современная 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D7BB2" w:rsidRDefault="00C21BB9" w:rsidP="00017671">
            <w:pPr>
              <w:pStyle w:val="P4"/>
              <w:jc w:val="center"/>
              <w:rPr>
                <w:b/>
              </w:rPr>
            </w:pPr>
            <w:r w:rsidRPr="00AD7BB2">
              <w:rPr>
                <w:b/>
              </w:rPr>
              <w:t>8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C21BB9" w:rsidP="00AF2EE6">
            <w:pPr>
              <w:pStyle w:val="P4"/>
              <w:ind w:firstLine="34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rPr>
                <w:rStyle w:val="T1"/>
              </w:rPr>
              <w:t xml:space="preserve">Тема </w:t>
            </w:r>
            <w:r>
              <w:rPr>
                <w:rStyle w:val="T9"/>
              </w:rPr>
              <w:t>I</w:t>
            </w:r>
            <w:r>
              <w:rPr>
                <w:rStyle w:val="T1"/>
              </w:rPr>
              <w:t>.  СССР в конце 1980-х – начале 1990-х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6"/>
              <w:jc w:val="center"/>
            </w:pPr>
            <w:r>
              <w:t>4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C21BB9" w:rsidP="00AF2EE6">
            <w:pPr>
              <w:pStyle w:val="P4"/>
              <w:ind w:firstLine="34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37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Советское государство и общество в условиях «перестройки». М.С. Горбачев – новый лидер страны. Политика «гласности».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0A5D9F" w:rsidP="000A5D9F">
            <w:pPr>
              <w:spacing w:after="0"/>
              <w:ind w:firstLine="34"/>
              <w:rPr>
                <w:sz w:val="24"/>
                <w:szCs w:val="24"/>
              </w:rPr>
            </w:pPr>
            <w:r w:rsidRPr="000A5D9F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Перестройка. М.С.Горбачев. Апрельский пленум партии. Курс на ускорение. Политика гласности. </w:t>
            </w:r>
            <w:r w:rsidRPr="000A5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A5D9F">
              <w:rPr>
                <w:rFonts w:ascii="Times New Roman" w:hAnsi="Times New Roman" w:cs="Times New Roman"/>
                <w:sz w:val="24"/>
                <w:szCs w:val="24"/>
              </w:rPr>
              <w:t xml:space="preserve"> партконференция.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D0276A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38-39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</w:t>
            </w:r>
            <w:r w:rsidRPr="006A72E0">
              <w:t>Революционные перемены в 1989 – 1993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2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0A5D9F" w:rsidP="000A5D9F">
            <w:pPr>
              <w:spacing w:after="0"/>
              <w:ind w:firstLine="34"/>
              <w:rPr>
                <w:sz w:val="24"/>
                <w:szCs w:val="24"/>
              </w:rPr>
            </w:pPr>
            <w:r w:rsidRPr="000A5D9F">
              <w:rPr>
                <w:rFonts w:ascii="Times New Roman" w:hAnsi="Times New Roman" w:cs="Times New Roman"/>
                <w:sz w:val="24"/>
                <w:szCs w:val="24"/>
              </w:rPr>
              <w:t xml:space="preserve">Выборы народных депутатов СССР. Съезды народных депутатов. Нарастание экономического кризиса. Межнациональные конфликты, «парад суверенитетов». Государственный суверенитет России. Б. Ельцин. Поиски выхода из кризиса. </w:t>
            </w:r>
            <w:r w:rsidRPr="000A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Августовский путч и его провал. Распад СССР. Начало либерализации экономики. События 1993г в Москве.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lastRenderedPageBreak/>
              <w:t>40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Внешняя политика 1985-1993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0A5D9F" w:rsidP="000A5D9F">
            <w:pPr>
              <w:spacing w:after="0"/>
              <w:ind w:firstLine="34"/>
              <w:rPr>
                <w:sz w:val="24"/>
                <w:szCs w:val="24"/>
              </w:rPr>
            </w:pPr>
            <w:r w:rsidRPr="000A5D9F">
              <w:rPr>
                <w:rFonts w:ascii="Times New Roman" w:hAnsi="Times New Roman" w:cs="Times New Roman"/>
                <w:sz w:val="24"/>
                <w:szCs w:val="24"/>
              </w:rPr>
              <w:t>Конец «холодной войны».  «Новое политическое мышление». Крах «двухполярного мира».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rPr>
                <w:rStyle w:val="T1"/>
              </w:rPr>
              <w:t xml:space="preserve">Тема </w:t>
            </w:r>
            <w:r>
              <w:rPr>
                <w:rStyle w:val="T9"/>
              </w:rPr>
              <w:t>II</w:t>
            </w:r>
            <w:r>
              <w:rPr>
                <w:rStyle w:val="T1"/>
              </w:rPr>
              <w:t>. РФ в 1993 – 2005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6"/>
              <w:jc w:val="center"/>
            </w:pPr>
            <w:r>
              <w:t>4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C21BB9" w:rsidP="00AF2EE6">
            <w:pPr>
              <w:pStyle w:val="P4"/>
              <w:ind w:firstLine="34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41 – 42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Социально – экономическая и внутриполитическая жизнь страны в 1993 - 2005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2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999" w:rsidRPr="000A5999" w:rsidRDefault="000A5999" w:rsidP="000A599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59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экономических реформ. Приватизация. Финансовый кризис 1998 г и его последствия. Результаты экономической политики.</w:t>
            </w:r>
          </w:p>
          <w:p w:rsidR="00C21BB9" w:rsidRPr="00AF2EE6" w:rsidRDefault="000A5999" w:rsidP="000A5999">
            <w:pPr>
              <w:spacing w:after="0"/>
              <w:ind w:firstLine="34"/>
              <w:rPr>
                <w:sz w:val="24"/>
                <w:szCs w:val="24"/>
              </w:rPr>
            </w:pPr>
            <w:r w:rsidRPr="000A5999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политические компании 1990-х гг – начала 2000-х гг, их особенности. Конституция 1993 г. Чеченский вопрос как фактор внутренней политики.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43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 xml:space="preserve"> Внешняя политика РФ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F2EE6" w:rsidRDefault="000A5999" w:rsidP="000A5999">
            <w:pPr>
              <w:spacing w:after="0"/>
              <w:ind w:firstLine="34"/>
              <w:rPr>
                <w:sz w:val="24"/>
                <w:szCs w:val="24"/>
              </w:rPr>
            </w:pPr>
            <w:r w:rsidRPr="000A5999">
              <w:rPr>
                <w:rFonts w:ascii="Times New Roman" w:hAnsi="Times New Roman" w:cs="Times New Roman"/>
                <w:sz w:val="24"/>
                <w:szCs w:val="24"/>
              </w:rPr>
              <w:t>Внешняя политика РФ. Российско-американские отношения. Отношения со странами ближнего зарубежья. Дальневосточное направление.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44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7C2FB1" w:rsidRDefault="00C21BB9" w:rsidP="00017671">
            <w:pPr>
              <w:pStyle w:val="P4"/>
            </w:pPr>
            <w:r>
              <w:t xml:space="preserve"> Духовная жизнь российского общества на рубеже </w:t>
            </w:r>
            <w:r>
              <w:rPr>
                <w:lang w:val="en-US"/>
              </w:rPr>
              <w:t>XX</w:t>
            </w:r>
            <w:r w:rsidRPr="007C2FB1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XXI</w:t>
            </w:r>
            <w:r>
              <w:t>вв.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  <w:jc w:val="center"/>
            </w:pPr>
            <w: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999" w:rsidRPr="000A5999" w:rsidRDefault="000A5999" w:rsidP="000A599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599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науки, образования, искусства в РФ. Плюрализм в духовной жизни современной России.</w:t>
            </w:r>
          </w:p>
          <w:p w:rsidR="000A5999" w:rsidRPr="000A5999" w:rsidRDefault="000A5999" w:rsidP="000A599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5999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развития.</w:t>
            </w:r>
          </w:p>
          <w:p w:rsidR="00C21BB9" w:rsidRPr="00AF2EE6" w:rsidRDefault="000A5999" w:rsidP="000A5999">
            <w:pPr>
              <w:spacing w:after="0"/>
              <w:ind w:firstLine="34"/>
              <w:rPr>
                <w:sz w:val="24"/>
                <w:szCs w:val="24"/>
              </w:rPr>
            </w:pPr>
            <w:r w:rsidRPr="000A5999"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третьего тысячелетия.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C21BB9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B9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C21BB9" w:rsidP="00017671">
            <w:pPr>
              <w:pStyle w:val="P4"/>
            </w:pPr>
            <w:r>
              <w:t>45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6A" w:rsidRDefault="00C21BB9" w:rsidP="00017671">
            <w:pPr>
              <w:pStyle w:val="P4"/>
              <w:rPr>
                <w:rStyle w:val="T1"/>
              </w:rPr>
            </w:pPr>
            <w:r>
              <w:t xml:space="preserve"> Россия в начале </w:t>
            </w:r>
            <w:r>
              <w:rPr>
                <w:lang w:val="en-US"/>
              </w:rPr>
              <w:t>XXI</w:t>
            </w:r>
            <w:r>
              <w:t xml:space="preserve">вв.: проблемы и перспективы развития. </w:t>
            </w:r>
            <w:r w:rsidRPr="007C2FB1">
              <w:rPr>
                <w:b/>
              </w:rPr>
              <w:t>(итоговое обобщение)</w:t>
            </w:r>
            <w:r>
              <w:rPr>
                <w:b/>
              </w:rPr>
              <w:t xml:space="preserve"> Тест по р</w:t>
            </w:r>
            <w:r>
              <w:rPr>
                <w:rStyle w:val="T1"/>
              </w:rPr>
              <w:t xml:space="preserve">аздел </w:t>
            </w:r>
            <w:r>
              <w:rPr>
                <w:rStyle w:val="T1"/>
                <w:lang w:val="en-US"/>
              </w:rPr>
              <w:t>III</w:t>
            </w:r>
          </w:p>
          <w:p w:rsidR="00C21BB9" w:rsidRDefault="00C21BB9" w:rsidP="00017671">
            <w:pPr>
              <w:pStyle w:val="P4"/>
            </w:pPr>
            <w:r>
              <w:rPr>
                <w:rStyle w:val="T1"/>
              </w:rPr>
              <w:lastRenderedPageBreak/>
              <w:t xml:space="preserve"> « Современная Россия»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7C2FB1" w:rsidRDefault="00C21BB9" w:rsidP="00017671">
            <w:pPr>
              <w:pStyle w:val="P4"/>
              <w:jc w:val="center"/>
              <w:rPr>
                <w:b/>
              </w:rPr>
            </w:pPr>
            <w:r w:rsidRPr="007C2FB1">
              <w:rPr>
                <w:b/>
              </w:rPr>
              <w:lastRenderedPageBreak/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Default="00B63731" w:rsidP="00AF2EE6">
            <w:pPr>
              <w:pStyle w:val="P4"/>
              <w:ind w:firstLine="34"/>
            </w:pPr>
            <w:r>
              <w:t xml:space="preserve">Россия в начале </w:t>
            </w:r>
            <w:r>
              <w:rPr>
                <w:lang w:val="en-US"/>
              </w:rPr>
              <w:t>XXI</w:t>
            </w:r>
            <w:r>
              <w:t>вв.: проблемы и перспективы развития.</w:t>
            </w:r>
          </w:p>
          <w:p w:rsidR="00B63731" w:rsidRPr="00AF2EE6" w:rsidRDefault="00B63731" w:rsidP="00AF2EE6">
            <w:pPr>
              <w:pStyle w:val="P4"/>
              <w:ind w:firstLine="34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Тестирование по КИМам ЕГЭ.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BB9" w:rsidRPr="00AC26D5" w:rsidRDefault="00D0276A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BB9" w:rsidRPr="00BA7CBB" w:rsidRDefault="00C21BB9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EA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EA" w:rsidRDefault="00163EEA" w:rsidP="00163EEA">
            <w:pPr>
              <w:pStyle w:val="P4"/>
            </w:pPr>
            <w:r>
              <w:lastRenderedPageBreak/>
              <w:t>46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EA" w:rsidRDefault="00163EEA" w:rsidP="00163EEA">
            <w:pPr>
              <w:spacing w:after="0"/>
              <w:ind w:firstLine="284"/>
            </w:pPr>
            <w:r w:rsidRPr="00163EEA">
              <w:rPr>
                <w:rFonts w:ascii="Times New Roman" w:eastAsia="Times New Roman1" w:hAnsi="Times New Roman" w:cs="Times New Roman1"/>
                <w:sz w:val="24"/>
                <w:szCs w:val="20"/>
                <w:lang w:eastAsia="ru-RU"/>
              </w:rPr>
              <w:t xml:space="preserve">Основные итоги развития России с древнейших времен до наших дней.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EA" w:rsidRPr="007C2FB1" w:rsidRDefault="00163EEA" w:rsidP="00017671">
            <w:pPr>
              <w:pStyle w:val="P4"/>
              <w:jc w:val="center"/>
              <w:rPr>
                <w:b/>
              </w:rPr>
            </w:pPr>
            <w:r>
              <w:rPr>
                <w:b/>
              </w:rPr>
              <w:t>1 ч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EA" w:rsidRDefault="00163EEA" w:rsidP="00AF2EE6">
            <w:pPr>
              <w:pStyle w:val="P4"/>
              <w:ind w:firstLine="34"/>
            </w:pPr>
            <w:r w:rsidRPr="00163EEA">
              <w:t>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EA" w:rsidRDefault="00163EEA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EA" w:rsidRPr="00BA7CBB" w:rsidRDefault="00163EEA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31" w:rsidRPr="00BA7CBB" w:rsidTr="00A11B49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731" w:rsidRPr="00B63731" w:rsidRDefault="00B63731" w:rsidP="00B63731">
            <w:pPr>
              <w:ind w:right="5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37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Всеобщая история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23 часа</w:t>
            </w:r>
          </w:p>
        </w:tc>
      </w:tr>
      <w:tr w:rsidR="002963E4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Default="002963E4" w:rsidP="00163EEA">
            <w:pPr>
              <w:pStyle w:val="P4"/>
              <w:jc w:val="center"/>
            </w:pPr>
            <w:r>
              <w:t>1</w:t>
            </w:r>
            <w:r w:rsidR="00FF6CB3">
              <w:t xml:space="preserve"> </w:t>
            </w:r>
            <w:r w:rsidR="008D3F3A">
              <w:t>(47)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2963E4" w:rsidRDefault="002963E4" w:rsidP="00E32394">
            <w:pPr>
              <w:pStyle w:val="P4"/>
              <w:rPr>
                <w:b/>
              </w:rPr>
            </w:pPr>
            <w:r w:rsidRPr="002963E4">
              <w:rPr>
                <w:rStyle w:val="T1"/>
              </w:rPr>
              <w:t>Введение</w:t>
            </w:r>
            <w:r w:rsidRPr="002963E4">
              <w:rPr>
                <w:rStyle w:val="T1"/>
                <w:b w:val="0"/>
              </w:rPr>
              <w:t xml:space="preserve">.  Понятия «Новая история», «Новейшая и современная история».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7C21E2" w:rsidRDefault="002963E4" w:rsidP="00017671">
            <w:pPr>
              <w:pStyle w:val="P4"/>
              <w:jc w:val="center"/>
              <w:rPr>
                <w:b/>
              </w:rPr>
            </w:pPr>
            <w:r w:rsidRPr="007C21E2">
              <w:rPr>
                <w:b/>
              </w:rPr>
              <w:t>1ч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F2EE6" w:rsidRDefault="00E32394" w:rsidP="00AF2EE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4">
              <w:rPr>
                <w:rStyle w:val="T1"/>
                <w:rFonts w:ascii="Times New Roman" w:eastAsia="Times New Roman1" w:hAnsi="Times New Roman" w:cs="Times New Roman1"/>
                <w:b w:val="0"/>
                <w:sz w:val="24"/>
                <w:szCs w:val="20"/>
                <w:lang w:eastAsia="ru-RU"/>
              </w:rPr>
              <w:t>Основные тенденции и проблемы мирового развития вт. п. XIX в.- начале XX в</w:t>
            </w:r>
            <w:r>
              <w:rPr>
                <w:rStyle w:val="T1"/>
                <w:rFonts w:ascii="Times New Roman" w:eastAsia="Times New Roman1" w:hAnsi="Times New Roman" w:cs="Times New Roman1"/>
                <w:b w:val="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C26D5" w:rsidRDefault="002963E4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E4" w:rsidRPr="00BA7CBB" w:rsidRDefault="002963E4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E4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Default="002963E4" w:rsidP="00017671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2963E4" w:rsidRDefault="002963E4" w:rsidP="00017671">
            <w:pPr>
              <w:pStyle w:val="P4"/>
              <w:rPr>
                <w:b/>
              </w:rPr>
            </w:pPr>
            <w:r w:rsidRPr="002963E4">
              <w:rPr>
                <w:rStyle w:val="T1"/>
              </w:rPr>
              <w:t xml:space="preserve">Тема  </w:t>
            </w:r>
            <w:r w:rsidRPr="002963E4">
              <w:rPr>
                <w:rStyle w:val="T9"/>
              </w:rPr>
              <w:t>I</w:t>
            </w:r>
            <w:r w:rsidRPr="007C21E2">
              <w:rPr>
                <w:rStyle w:val="T1"/>
              </w:rPr>
              <w:t xml:space="preserve">. Экономическое развитие стран Европы и Северной Америки во второй половине </w:t>
            </w:r>
            <w:r w:rsidRPr="007C21E2">
              <w:rPr>
                <w:rStyle w:val="T1"/>
                <w:lang w:val="en-US"/>
              </w:rPr>
              <w:t>XIX</w:t>
            </w:r>
            <w:r w:rsidRPr="007C21E2">
              <w:rPr>
                <w:rStyle w:val="T1"/>
              </w:rPr>
              <w:t xml:space="preserve"> – начале </w:t>
            </w:r>
            <w:r w:rsidRPr="007C21E2">
              <w:rPr>
                <w:rStyle w:val="T1"/>
                <w:lang w:val="en-US"/>
              </w:rPr>
              <w:t>XX</w:t>
            </w:r>
            <w:r w:rsidRPr="007C21E2">
              <w:rPr>
                <w:rStyle w:val="T1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44468E" w:rsidRDefault="002963E4" w:rsidP="00017671">
            <w:pPr>
              <w:pStyle w:val="P6"/>
              <w:jc w:val="center"/>
              <w:rPr>
                <w:b w:val="0"/>
              </w:rPr>
            </w:pPr>
            <w:r w:rsidRPr="0044468E">
              <w:rPr>
                <w:rStyle w:val="T1"/>
                <w:b/>
              </w:rPr>
              <w:t>4 ч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F2EE6" w:rsidRDefault="002963E4" w:rsidP="00AF2EE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C26D5" w:rsidRDefault="002963E4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E4" w:rsidRPr="00BA7CBB" w:rsidRDefault="002963E4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E4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0D5C32" w:rsidRDefault="00E32394" w:rsidP="008D3F3A">
            <w:pPr>
              <w:pStyle w:val="P4"/>
              <w:jc w:val="center"/>
            </w:pPr>
            <w:r>
              <w:t>2</w:t>
            </w:r>
            <w:r w:rsidR="00FF6CB3">
              <w:t xml:space="preserve"> (4</w:t>
            </w:r>
            <w:r w:rsidR="008D3F3A">
              <w:t>8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E32394" w:rsidRDefault="00E32394" w:rsidP="00017671">
            <w:pPr>
              <w:pStyle w:val="P4"/>
              <w:rPr>
                <w:b/>
              </w:rPr>
            </w:pPr>
            <w:r w:rsidRPr="00E32394">
              <w:rPr>
                <w:rFonts w:cs="Times New Roman"/>
                <w:szCs w:val="24"/>
              </w:rPr>
              <w:t>Опыт рыночной экономики в странах Европы и США (1860-1929 гг).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Default="00E32394" w:rsidP="00017671">
            <w:pPr>
              <w:pStyle w:val="P4"/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F2EE6" w:rsidRDefault="00E32394" w:rsidP="00A22F43">
            <w:pPr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индустриального общества. Научно-технический прогресс. Модернизация производства и рынка свободной конкуренции. Монополии и их формы. </w:t>
            </w:r>
            <w:r w:rsidR="00A22F43" w:rsidRPr="00E323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 w:rsidRPr="00E3239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производство. Возникновение корпоративной экономики. Первая мировая война, Великая депрессия, крах свободного рынка.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C26D5" w:rsidRDefault="002963E4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E4" w:rsidRPr="00BA7CBB" w:rsidRDefault="002963E4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E4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Default="00E32394" w:rsidP="008D3F3A">
            <w:pPr>
              <w:pStyle w:val="P4"/>
              <w:jc w:val="center"/>
            </w:pPr>
            <w:r>
              <w:t>3</w:t>
            </w:r>
            <w:r w:rsidR="00FF6CB3">
              <w:t xml:space="preserve"> (4</w:t>
            </w:r>
            <w:r w:rsidR="008D3F3A">
              <w:t>9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E32394" w:rsidRDefault="00E32394" w:rsidP="00017671">
            <w:pPr>
              <w:pStyle w:val="P4"/>
            </w:pPr>
            <w:r w:rsidRPr="00E32394">
              <w:rPr>
                <w:rFonts w:cs="Times New Roman"/>
                <w:szCs w:val="24"/>
              </w:rPr>
              <w:t>Государство и рынок: опыт регулированной экономики (1930-1950-е гг.).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Default="00E32394" w:rsidP="00017671">
            <w:pPr>
              <w:pStyle w:val="P4"/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F2EE6" w:rsidRDefault="00E32394" w:rsidP="00E32394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4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практика государственного регулирования экономики. Влияние мирового экономического кризиса 1929-1933 гг. на переход к регулированной экономике. «Новый курс» Ф.Д.Рузвельта. Методы регулирования экономики в 1940-1959-х гг. «Государства благоденствия» в Западной Европе и США.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C26D5" w:rsidRDefault="002963E4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E4" w:rsidRPr="00BA7CBB" w:rsidRDefault="002963E4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E4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Default="00E32394" w:rsidP="008D3F3A">
            <w:pPr>
              <w:pStyle w:val="P4"/>
              <w:jc w:val="center"/>
            </w:pPr>
            <w:r>
              <w:lastRenderedPageBreak/>
              <w:t>4</w:t>
            </w:r>
            <w:r w:rsidR="00FF6CB3">
              <w:t xml:space="preserve"> (</w:t>
            </w:r>
            <w:r w:rsidR="008D3F3A">
              <w:t>50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E32394" w:rsidRDefault="00E32394" w:rsidP="00017671">
            <w:pPr>
              <w:pStyle w:val="P4"/>
              <w:rPr>
                <w:rFonts w:cs="Times New Roman"/>
                <w:szCs w:val="24"/>
              </w:rPr>
            </w:pPr>
            <w:r w:rsidRPr="00E32394">
              <w:rPr>
                <w:rFonts w:cs="Times New Roman"/>
                <w:szCs w:val="24"/>
              </w:rPr>
              <w:t>Роль государства в стимулировании научно-технической революции (1950-1990-егг).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721182" w:rsidRDefault="00E32394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94" w:rsidRPr="00437DE5" w:rsidRDefault="00E32394" w:rsidP="00E3239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2394">
              <w:rPr>
                <w:rFonts w:ascii="Times New Roman" w:hAnsi="Times New Roman" w:cs="Times New Roman"/>
                <w:sz w:val="24"/>
                <w:szCs w:val="24"/>
              </w:rPr>
              <w:t>НТР середины ХХ в. Создание атомной энергетики и освоение космоса.</w:t>
            </w:r>
          </w:p>
          <w:p w:rsidR="002963E4" w:rsidRPr="00AF2EE6" w:rsidRDefault="002963E4" w:rsidP="00AF2EE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C26D5" w:rsidRDefault="002963E4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E4" w:rsidRPr="00BA7CBB" w:rsidRDefault="002963E4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E4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Default="00E32394" w:rsidP="008D3F3A">
            <w:pPr>
              <w:pStyle w:val="P4"/>
              <w:jc w:val="center"/>
            </w:pPr>
            <w:r>
              <w:t>5</w:t>
            </w:r>
            <w:r w:rsidR="00FF6CB3">
              <w:t xml:space="preserve"> (5</w:t>
            </w:r>
            <w:r w:rsidR="008D3F3A">
              <w:t>1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E32394" w:rsidRDefault="00E32394" w:rsidP="00017671">
            <w:pPr>
              <w:pStyle w:val="P4"/>
              <w:rPr>
                <w:rFonts w:cs="Times New Roman"/>
                <w:szCs w:val="24"/>
              </w:rPr>
            </w:pPr>
            <w:r w:rsidRPr="00E32394">
              <w:rPr>
                <w:rFonts w:cs="Times New Roman"/>
                <w:szCs w:val="24"/>
              </w:rPr>
              <w:t>Европейская интеграция и глобализация.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721182" w:rsidRDefault="00E32394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F2EE6" w:rsidRDefault="00E32394" w:rsidP="00E32394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394">
              <w:rPr>
                <w:rFonts w:ascii="Times New Roman" w:hAnsi="Times New Roman" w:cs="Times New Roman"/>
                <w:sz w:val="24"/>
                <w:szCs w:val="24"/>
              </w:rPr>
              <w:t>Складывание европейского экономического сообщества. Изменение структуры производства и занятости. Глобализация как феномен конца ХХ в.Становление постиндустриального общества. Противоречия и последствия глобализации и интеграции.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E4" w:rsidRPr="00AC26D5" w:rsidRDefault="002963E4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E4" w:rsidRPr="00BA7CBB" w:rsidRDefault="002963E4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0D5C32" w:rsidRDefault="00C81D41" w:rsidP="00017671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2963E4" w:rsidRDefault="00C81D41" w:rsidP="00017671">
            <w:pPr>
              <w:pStyle w:val="P4"/>
              <w:rPr>
                <w:b/>
              </w:rPr>
            </w:pPr>
            <w:r w:rsidRPr="002963E4">
              <w:rPr>
                <w:rStyle w:val="T1"/>
              </w:rPr>
              <w:t xml:space="preserve">Тема </w:t>
            </w:r>
            <w:r w:rsidRPr="002963E4">
              <w:rPr>
                <w:rStyle w:val="T9"/>
              </w:rPr>
              <w:t>II</w:t>
            </w:r>
            <w:r w:rsidRPr="007C21E2">
              <w:rPr>
                <w:rStyle w:val="T1"/>
              </w:rPr>
              <w:t xml:space="preserve">.  Социальное развитие стран Европы и Северной Америки  во второй половине </w:t>
            </w:r>
            <w:r w:rsidRPr="007C21E2">
              <w:rPr>
                <w:rStyle w:val="T1"/>
                <w:lang w:val="en-US"/>
              </w:rPr>
              <w:t>XIX</w:t>
            </w:r>
            <w:r w:rsidRPr="007C21E2">
              <w:rPr>
                <w:rStyle w:val="T1"/>
              </w:rPr>
              <w:t xml:space="preserve"> – начале </w:t>
            </w:r>
            <w:r w:rsidRPr="007C21E2">
              <w:rPr>
                <w:rStyle w:val="T1"/>
                <w:lang w:val="en-US"/>
              </w:rPr>
              <w:t>XX</w:t>
            </w:r>
            <w:r w:rsidRPr="007C21E2">
              <w:rPr>
                <w:rStyle w:val="T1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44468E" w:rsidRDefault="00CA1718" w:rsidP="00017671">
            <w:pPr>
              <w:pStyle w:val="P4"/>
              <w:jc w:val="center"/>
              <w:rPr>
                <w:b/>
              </w:rPr>
            </w:pPr>
            <w:r w:rsidRPr="0044468E">
              <w:rPr>
                <w:b/>
              </w:rPr>
              <w:t>3</w:t>
            </w:r>
            <w:r w:rsidR="00C81D41" w:rsidRPr="0044468E">
              <w:rPr>
                <w:b/>
              </w:rPr>
              <w:t xml:space="preserve"> ч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F2EE6" w:rsidRDefault="00C81D41" w:rsidP="00AF2EE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D0276A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BA7CBB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CA1718" w:rsidP="00FF6CB3">
            <w:pPr>
              <w:pStyle w:val="P4"/>
              <w:jc w:val="center"/>
            </w:pPr>
            <w:r>
              <w:t>6</w:t>
            </w:r>
            <w:r w:rsidR="008D3F3A">
              <w:t xml:space="preserve"> (52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22F43" w:rsidRDefault="00A22F43" w:rsidP="00017671">
            <w:pPr>
              <w:pStyle w:val="P4"/>
              <w:rPr>
                <w:b/>
              </w:rPr>
            </w:pPr>
            <w:r w:rsidRPr="00A22F43">
              <w:rPr>
                <w:rFonts w:cs="Times New Roman"/>
                <w:szCs w:val="24"/>
              </w:rPr>
              <w:t>Социальное развитие в индустриальном обществе.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CA1718" w:rsidP="00017671">
            <w:pPr>
              <w:pStyle w:val="P4"/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F2EE6" w:rsidRDefault="00A22F43" w:rsidP="00A22F43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3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социальной структуры на политическую жизнь. Консервативные, либеральные и социал-демократические партии во вт. половине XIXв. –начале ХХ в. Конфликты капиталистического общества.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BA7CBB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CA1718" w:rsidP="008D3F3A">
            <w:pPr>
              <w:pStyle w:val="P4"/>
              <w:jc w:val="center"/>
            </w:pPr>
            <w:r>
              <w:t>7</w:t>
            </w:r>
            <w:r w:rsidR="00FF6CB3">
              <w:t xml:space="preserve"> (5</w:t>
            </w:r>
            <w:r w:rsidR="008D3F3A">
              <w:t>3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22F43" w:rsidRDefault="00A22F43" w:rsidP="00017671">
            <w:pPr>
              <w:pStyle w:val="P4"/>
            </w:pPr>
            <w:r w:rsidRPr="00A22F43">
              <w:rPr>
                <w:rFonts w:cs="Times New Roman"/>
                <w:szCs w:val="24"/>
              </w:rPr>
              <w:t>Социальные потрясения в годы Первой мировой войны и всемирного экономического кризиса 1929-1933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721182" w:rsidRDefault="00CA1718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43" w:rsidRPr="00AF2EE6" w:rsidRDefault="00A22F43" w:rsidP="00A22F43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3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распространение марксизма, фашизма, нацизма. Установление фашистских режимов. </w:t>
            </w:r>
          </w:p>
          <w:p w:rsidR="00C81D41" w:rsidRPr="00AF2EE6" w:rsidRDefault="00C81D41" w:rsidP="00AF2EE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BA7CBB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CA1718" w:rsidP="008D3F3A">
            <w:pPr>
              <w:pStyle w:val="P4"/>
              <w:jc w:val="center"/>
            </w:pPr>
            <w:r>
              <w:t>8</w:t>
            </w:r>
            <w:r w:rsidR="00FF6CB3">
              <w:t xml:space="preserve"> (5</w:t>
            </w:r>
            <w:r w:rsidR="008D3F3A">
              <w:t>4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22F43" w:rsidRDefault="00A22F43" w:rsidP="00017671">
            <w:pPr>
              <w:pStyle w:val="P4"/>
            </w:pPr>
            <w:r w:rsidRPr="00A22F43">
              <w:rPr>
                <w:rFonts w:cs="Times New Roman"/>
                <w:szCs w:val="24"/>
              </w:rPr>
              <w:t>Развитие массового и информационного общества (1920-2000-егг).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721182" w:rsidRDefault="00CA1718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43" w:rsidRPr="00A22F43" w:rsidRDefault="00A22F43" w:rsidP="00A22F43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3">
              <w:rPr>
                <w:rFonts w:ascii="Times New Roman" w:hAnsi="Times New Roman" w:cs="Times New Roman"/>
                <w:sz w:val="24"/>
                <w:szCs w:val="24"/>
              </w:rPr>
              <w:t>Массовые миграции в послевоенном обществе. Изменения в положении женщин и молодежи. Массовое образование. Массовый досуг, возникновение поп-культуры.</w:t>
            </w:r>
          </w:p>
          <w:p w:rsidR="00C81D41" w:rsidRPr="00AF2EE6" w:rsidRDefault="00A22F43" w:rsidP="00A22F43">
            <w:pPr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постиндустриального общества. «Общество потребления» и причины его </w:t>
            </w:r>
            <w:r w:rsidRPr="00A2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кризиса в конце 1960-х гг. Технократия. Постиндустриальные ценности. Влияние СМИ на общественное развитие.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BA7CBB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C81D41" w:rsidP="00017671">
            <w:pPr>
              <w:pStyle w:val="P4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2963E4" w:rsidRDefault="00C81D41" w:rsidP="00017671">
            <w:pPr>
              <w:pStyle w:val="P4"/>
              <w:rPr>
                <w:b/>
              </w:rPr>
            </w:pPr>
            <w:r w:rsidRPr="002963E4">
              <w:rPr>
                <w:rStyle w:val="T1"/>
              </w:rPr>
              <w:t xml:space="preserve">Тема </w:t>
            </w:r>
            <w:r w:rsidRPr="002963E4">
              <w:rPr>
                <w:rStyle w:val="T9"/>
              </w:rPr>
              <w:t>III</w:t>
            </w:r>
            <w:r w:rsidRPr="002963E4">
              <w:rPr>
                <w:rStyle w:val="T1"/>
              </w:rPr>
              <w:t>.</w:t>
            </w:r>
            <w:r w:rsidRPr="002963E4">
              <w:rPr>
                <w:rStyle w:val="T1"/>
                <w:b w:val="0"/>
              </w:rPr>
              <w:t xml:space="preserve">  </w:t>
            </w:r>
            <w:r w:rsidRPr="00990E91">
              <w:rPr>
                <w:rStyle w:val="T1"/>
              </w:rPr>
              <w:t>Государственно-политическое развитие стран Европы и Северной Америки  во второй половине XIX – начале XX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43542" w:rsidRDefault="00AD7E9C" w:rsidP="00017671">
            <w:pPr>
              <w:pStyle w:val="P4"/>
              <w:jc w:val="center"/>
              <w:rPr>
                <w:b/>
              </w:rPr>
            </w:pPr>
            <w:r w:rsidRPr="00A43542">
              <w:rPr>
                <w:b/>
              </w:rPr>
              <w:t>6</w:t>
            </w:r>
            <w:r w:rsidR="00C81D41" w:rsidRPr="00A43542">
              <w:rPr>
                <w:b/>
              </w:rPr>
              <w:t xml:space="preserve"> ч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F2EE6" w:rsidRDefault="00C81D41" w:rsidP="00AF2EE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BA7CBB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A43542" w:rsidP="008D3F3A">
            <w:pPr>
              <w:pStyle w:val="P4"/>
              <w:jc w:val="center"/>
            </w:pPr>
            <w:r>
              <w:t>9</w:t>
            </w:r>
            <w:r w:rsidR="00FF6CB3">
              <w:t xml:space="preserve"> (5</w:t>
            </w:r>
            <w:r w:rsidR="008D3F3A">
              <w:t>5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966C18" w:rsidP="00017671">
            <w:pPr>
              <w:pStyle w:val="P4"/>
            </w:pPr>
            <w:r w:rsidRPr="00AD7E9C">
              <w:rPr>
                <w:rFonts w:cs="Times New Roman"/>
                <w:szCs w:val="24"/>
              </w:rPr>
              <w:t>Эволюция</w:t>
            </w:r>
            <w:r w:rsidR="00AD7E9C" w:rsidRPr="00AD7E9C">
              <w:rPr>
                <w:rFonts w:cs="Times New Roman"/>
                <w:szCs w:val="24"/>
              </w:rPr>
              <w:t xml:space="preserve"> отношений государства и общества</w:t>
            </w:r>
            <w:r w:rsidR="00AD7E9C" w:rsidRPr="00AD7E9C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721182" w:rsidRDefault="00AD7E9C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AD7E9C" w:rsidP="00AD7E9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>Социальный реформизм конца XIX – начале XX в. Социальная политика О.Бисмарка в Германии, реформы Л.Джорджа в Великобритании, движение прогрессистов в США. Первая мировая война, революционные потрясения и крах либеральной модели государства в Европе.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BA7CBB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BA7CBB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A43542" w:rsidP="008D3F3A">
            <w:pPr>
              <w:pStyle w:val="P4"/>
              <w:jc w:val="center"/>
            </w:pPr>
            <w:r>
              <w:t>10</w:t>
            </w:r>
            <w:r w:rsidR="00FF6CB3">
              <w:t xml:space="preserve"> -11(5</w:t>
            </w:r>
            <w:r w:rsidR="008D3F3A">
              <w:t>6</w:t>
            </w:r>
            <w:r w:rsidR="00FF6CB3">
              <w:t>-5</w:t>
            </w:r>
            <w:r w:rsidR="008D3F3A">
              <w:t>7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AD7E9C" w:rsidP="00017671">
            <w:pPr>
              <w:pStyle w:val="P4"/>
            </w:pPr>
            <w:r w:rsidRPr="00AD7E9C">
              <w:rPr>
                <w:rFonts w:cs="Times New Roman"/>
                <w:szCs w:val="24"/>
              </w:rPr>
              <w:t>Формирование тоталитарных государств в 1920-1930-егг.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721182" w:rsidRDefault="00AD7E9C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9C" w:rsidRPr="00AD7E9C" w:rsidRDefault="00AD7E9C" w:rsidP="00AD7E9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>Слабость Веймарской республики. Приход к власти нацистов. Становление нацистского режима. Агрессивный характер внешней политики тоталитарных государств.</w:t>
            </w:r>
          </w:p>
          <w:p w:rsidR="00C81D41" w:rsidRPr="00AD7E9C" w:rsidRDefault="00AD7E9C" w:rsidP="00AD7E9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и национальные особенности фашистских режимов. Итальянский фашизм. Испанская фаланга. Проблема единства антифашистских сил  и Народные фронты  во Франции и Испании.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BA7CBB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A43542" w:rsidP="008D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8D3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AD7E9C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>Социалистические государства Восточной Европы в 1940-1980-х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AD7E9C" w:rsidP="00AD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AD7E9C" w:rsidP="00AD7E9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социалистических государств. Раскол Европы после Второй мировой войны. Проведение социалистических преобразований. Попытки «либерализации» в странах Восточной Европы и их подавление. Крах </w:t>
            </w:r>
            <w:r w:rsidRPr="00AD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социалистической системы в 1989 г.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4C6E8F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A43542" w:rsidP="008D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3 (5</w:t>
            </w:r>
            <w:r w:rsidR="008D3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AD7E9C" w:rsidP="0001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>Демократическое наследие ХХ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7765C3" w:rsidRDefault="00AD7E9C" w:rsidP="00AD7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AD7E9C" w:rsidP="00AD7E9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>Три волны демократизации. От социального государства к неоконсерватизму. Социал-демократия в странах Европы.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4C6E8F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9C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9C" w:rsidRPr="00AC26D5" w:rsidRDefault="00A43542" w:rsidP="008D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8D3F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9C" w:rsidRPr="007765C3" w:rsidRDefault="00AD7E9C" w:rsidP="00AD7E9C">
            <w:pPr>
              <w:spacing w:after="0"/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 xml:space="preserve">Итоги экономического, социально-политического и культурного развития стран Европы и Северной Америки к началу </w:t>
            </w:r>
            <w:r w:rsidRPr="00AD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AD7E9C">
              <w:rPr>
                <w:rFonts w:ascii="Times New Roman" w:hAnsi="Times New Roman" w:cs="Times New Roman"/>
                <w:b/>
                <w:sz w:val="24"/>
                <w:szCs w:val="24"/>
              </w:rPr>
              <w:t>(итоговое обобщение)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9C" w:rsidRPr="007765C3" w:rsidRDefault="00AD7E9C" w:rsidP="00AD7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9C" w:rsidRPr="00AD7E9C" w:rsidRDefault="00AD7E9C" w:rsidP="00AD7E9C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 xml:space="preserve">Итоги экономического, социально-политического и культурного развития стран Европы и Северной Америки к началу </w:t>
            </w:r>
            <w:r w:rsidRPr="00AD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7E9C">
              <w:rPr>
                <w:rFonts w:ascii="Times New Roman" w:hAnsi="Times New Roman" w:cs="Times New Roman"/>
                <w:sz w:val="24"/>
                <w:szCs w:val="24"/>
              </w:rPr>
              <w:t xml:space="preserve"> в. (итоговое обобщение.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9C" w:rsidRPr="00AC26D5" w:rsidRDefault="00AD7E9C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9C" w:rsidRPr="004C6E8F" w:rsidRDefault="00AD7E9C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C81D41" w:rsidP="00D0276A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8F4081" w:rsidRDefault="00C81D41" w:rsidP="00017671">
            <w:pPr>
              <w:pStyle w:val="P4"/>
              <w:rPr>
                <w:b/>
              </w:rPr>
            </w:pPr>
            <w:r w:rsidRPr="008F4081">
              <w:rPr>
                <w:b/>
              </w:rPr>
              <w:t xml:space="preserve"> Тема </w:t>
            </w:r>
            <w:r w:rsidRPr="008F4081">
              <w:rPr>
                <w:b/>
                <w:lang w:val="en-US"/>
              </w:rPr>
              <w:t>IV</w:t>
            </w:r>
            <w:r w:rsidRPr="008F4081">
              <w:rPr>
                <w:b/>
              </w:rPr>
              <w:t xml:space="preserve">. Страны Азии, Африки и Латинской Америки </w:t>
            </w:r>
            <w:r w:rsidRPr="008F4081">
              <w:rPr>
                <w:rStyle w:val="T1"/>
              </w:rPr>
              <w:t xml:space="preserve">во второй половине </w:t>
            </w:r>
            <w:r w:rsidRPr="008F4081">
              <w:rPr>
                <w:rStyle w:val="T1"/>
                <w:lang w:val="en-US"/>
              </w:rPr>
              <w:t>XIX</w:t>
            </w:r>
            <w:r w:rsidRPr="008F4081">
              <w:rPr>
                <w:rStyle w:val="T1"/>
              </w:rPr>
              <w:t xml:space="preserve"> – начале </w:t>
            </w:r>
            <w:r w:rsidRPr="008F4081">
              <w:rPr>
                <w:rStyle w:val="T1"/>
                <w:lang w:val="en-US"/>
              </w:rPr>
              <w:t>XX</w:t>
            </w:r>
            <w:r w:rsidRPr="008F4081">
              <w:rPr>
                <w:rStyle w:val="T1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8F4081" w:rsidRDefault="008F4081" w:rsidP="008F4081">
            <w:pPr>
              <w:pStyle w:val="P6"/>
              <w:jc w:val="center"/>
            </w:pPr>
            <w:r w:rsidRPr="008F4081">
              <w:t>4</w:t>
            </w:r>
            <w:r w:rsidR="00C81D41" w:rsidRPr="008F4081">
              <w:t xml:space="preserve"> ч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C81D41" w:rsidP="00AD7E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D0276A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4C6E8F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FA0AF0" w:rsidP="008D3F3A">
            <w:pPr>
              <w:pStyle w:val="P4"/>
              <w:jc w:val="center"/>
            </w:pPr>
            <w:r>
              <w:t>1</w:t>
            </w:r>
            <w:r w:rsidR="00FF6CB3">
              <w:t>5 (6</w:t>
            </w:r>
            <w:r w:rsidR="008D3F3A">
              <w:t>1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FA0AF0" w:rsidRDefault="0044468E" w:rsidP="00017671">
            <w:pPr>
              <w:pStyle w:val="P4"/>
            </w:pPr>
            <w:r w:rsidRPr="00FA0AF0">
              <w:rPr>
                <w:rFonts w:cs="Times New Roman"/>
                <w:szCs w:val="24"/>
              </w:rPr>
              <w:t>Метрополии и колонии во вт.п. XIX – начале XX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721182" w:rsidRDefault="00FA0AF0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8E" w:rsidRPr="0044468E" w:rsidRDefault="0044468E" w:rsidP="0044468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E">
              <w:rPr>
                <w:rFonts w:ascii="Times New Roman" w:hAnsi="Times New Roman" w:cs="Times New Roman"/>
                <w:sz w:val="24"/>
                <w:szCs w:val="24"/>
              </w:rPr>
              <w:t>Рост колониальных империй вт.п. XIX – начале XX в. Особенности отношений между колониями и метрополиями и методов управления в Британской, Французской, Германской империях. Первая мировая война и начало распада империй.</w:t>
            </w:r>
          </w:p>
          <w:p w:rsidR="00C81D41" w:rsidRPr="0044468E" w:rsidRDefault="0044468E" w:rsidP="0044468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E">
              <w:rPr>
                <w:rFonts w:ascii="Times New Roman" w:hAnsi="Times New Roman" w:cs="Times New Roman"/>
                <w:i/>
                <w:sz w:val="24"/>
                <w:szCs w:val="24"/>
              </w:rPr>
              <w:t>Япония и «азиатские тигры».</w:t>
            </w:r>
            <w:r w:rsidRPr="0044468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Японии от революции Мэйдзи до Второй мировой войны. Милитаризм и поражение Японии во Второй мировой войне. Американская оккупация и становление послевоенной Японии. Японское «чудо» после войны. Новое место Азиатско-Тихоокеанского региона в современном мире.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4C6E8F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FA0AF0" w:rsidP="008D3F3A">
            <w:pPr>
              <w:pStyle w:val="P4"/>
              <w:jc w:val="center"/>
            </w:pPr>
            <w:r>
              <w:t>1</w:t>
            </w:r>
            <w:r w:rsidR="00FF6CB3">
              <w:t>6 (6</w:t>
            </w:r>
            <w:r w:rsidR="008D3F3A">
              <w:t>2)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FA0AF0" w:rsidRDefault="0044468E" w:rsidP="008F4081">
            <w:pPr>
              <w:pStyle w:val="P4"/>
            </w:pPr>
            <w:r w:rsidRPr="00FA0AF0">
              <w:rPr>
                <w:rFonts w:cs="Times New Roman"/>
                <w:szCs w:val="24"/>
              </w:rPr>
              <w:t>Социализм в странах Азии..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721182" w:rsidRDefault="00FA0AF0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44468E" w:rsidRDefault="0044468E" w:rsidP="008F408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E">
              <w:rPr>
                <w:rFonts w:ascii="Times New Roman" w:hAnsi="Times New Roman" w:cs="Times New Roman"/>
                <w:sz w:val="24"/>
                <w:szCs w:val="24"/>
              </w:rPr>
              <w:t>Китай, Вьетнам, Северная Корея после Второй мировой войны.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4C6E8F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81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81" w:rsidRDefault="008F4081" w:rsidP="00017671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81" w:rsidRPr="00FA0AF0" w:rsidRDefault="008F4081" w:rsidP="00017671">
            <w:pPr>
              <w:pStyle w:val="P4"/>
              <w:rPr>
                <w:rFonts w:cs="Times New Roman"/>
                <w:szCs w:val="24"/>
              </w:rPr>
            </w:pPr>
            <w:r w:rsidRPr="00FA0AF0">
              <w:rPr>
                <w:rFonts w:cs="Times New Roman"/>
                <w:szCs w:val="24"/>
              </w:rPr>
              <w:t>Индия: поиски собственного пути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81" w:rsidRDefault="008F4081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81" w:rsidRPr="0044468E" w:rsidRDefault="008F4081" w:rsidP="0044468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E">
              <w:rPr>
                <w:rFonts w:ascii="Times New Roman" w:hAnsi="Times New Roman" w:cs="Times New Roman"/>
                <w:sz w:val="24"/>
                <w:szCs w:val="24"/>
              </w:rPr>
              <w:t>Обретение независимости. Проблемы развивающейся Индии. Индия как лидер Движения неприсоединения.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81" w:rsidRPr="00AC26D5" w:rsidRDefault="008F408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81" w:rsidRPr="004C6E8F" w:rsidRDefault="008F408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4C6E8F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FA0AF0" w:rsidP="008D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7 (6</w:t>
            </w:r>
            <w:r w:rsidR="008D3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FA0AF0" w:rsidRDefault="0044468E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F0">
              <w:rPr>
                <w:rFonts w:ascii="Times New Roman" w:hAnsi="Times New Roman" w:cs="Times New Roman"/>
                <w:sz w:val="24"/>
                <w:szCs w:val="24"/>
              </w:rPr>
              <w:t>Мусульманский мир и проблемы Ближнего Востока.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FA0AF0" w:rsidP="00FA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44468E" w:rsidP="0044468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E">
              <w:rPr>
                <w:rFonts w:ascii="Times New Roman" w:hAnsi="Times New Roman" w:cs="Times New Roman"/>
                <w:sz w:val="24"/>
                <w:szCs w:val="24"/>
              </w:rPr>
              <w:t>Деколонизация Ближнего Востока. Арабо-израильские войны. Пути деколонизации мусульманских стран Африки. ОПЭК и Лига арабских государств.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4C6E8F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AC26D5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C81D41" w:rsidP="00D0276A">
            <w:pPr>
              <w:pStyle w:val="P4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8F4081" w:rsidRDefault="00C81D41" w:rsidP="00017671">
            <w:pPr>
              <w:pStyle w:val="P4"/>
              <w:rPr>
                <w:b/>
              </w:rPr>
            </w:pPr>
            <w:r w:rsidRPr="008F4081">
              <w:rPr>
                <w:b/>
              </w:rPr>
              <w:t xml:space="preserve">Тема </w:t>
            </w:r>
            <w:r w:rsidRPr="008F4081">
              <w:rPr>
                <w:b/>
                <w:lang w:val="en-US"/>
              </w:rPr>
              <w:t>V</w:t>
            </w:r>
            <w:r w:rsidRPr="008F4081">
              <w:rPr>
                <w:b/>
              </w:rPr>
              <w:t>. Международные отношения и мировые войны ХХ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8F4081" w:rsidRDefault="00D0276A" w:rsidP="00017671">
            <w:pPr>
              <w:pStyle w:val="P6"/>
              <w:jc w:val="center"/>
            </w:pPr>
            <w:r w:rsidRPr="008F4081">
              <w:t>3</w:t>
            </w:r>
            <w:r w:rsidR="00C81D41" w:rsidRPr="008F4081">
              <w:t xml:space="preserve"> ч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D7E9C" w:rsidRDefault="00C81D41" w:rsidP="00AD7E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AC26D5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620D8F" w:rsidP="008D3F3A">
            <w:pPr>
              <w:pStyle w:val="P4"/>
              <w:jc w:val="center"/>
            </w:pPr>
            <w:r>
              <w:t>1</w:t>
            </w:r>
            <w:r w:rsidR="00FF6CB3">
              <w:t>8 (6</w:t>
            </w:r>
            <w:r w:rsidR="008D3F3A">
              <w:t>4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620D8F" w:rsidRDefault="00620D8F" w:rsidP="00017671">
            <w:pPr>
              <w:pStyle w:val="P4"/>
            </w:pPr>
            <w:r w:rsidRPr="00620D8F">
              <w:rPr>
                <w:rFonts w:cs="Times New Roman"/>
                <w:szCs w:val="24"/>
              </w:rPr>
              <w:t>Первая мировая война: причины и последствия.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721182" w:rsidRDefault="00620D8F" w:rsidP="00017671">
            <w:pPr>
              <w:pStyle w:val="P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620D8F" w:rsidRDefault="00620D8F" w:rsidP="00620D8F">
            <w:pPr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8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отношения накануне войны. Предпосылки войны. Масштабы, жертвы, итоги войны.  Противоречия и последствия Версальского мира.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AC26D5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620D8F" w:rsidP="008D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9(6</w:t>
            </w:r>
            <w:r w:rsidR="008D3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620D8F" w:rsidRDefault="00620D8F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8F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война:  причины и последствия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620D8F" w:rsidP="0062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620D8F" w:rsidRDefault="00620D8F" w:rsidP="00620D8F">
            <w:pPr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8F">
              <w:rPr>
                <w:rFonts w:ascii="Times New Roman" w:hAnsi="Times New Roman" w:cs="Times New Roman"/>
                <w:sz w:val="24"/>
                <w:szCs w:val="24"/>
              </w:rPr>
              <w:t>Крах Версальско-Вашингтонской системы. ОЧАГИ ВОЙНЫ В Европе и на Дальнем Востоке. Создание «оси» (Германия, Италия, Япония). Антикоминтерновский пакт. Мюнхенский сговор и советско-германский пакт. Характер и особенности Второй мировой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Масштабы, жертвы, последствия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AC26D5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8D3F3A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(66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620D8F" w:rsidRDefault="00620D8F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8F">
              <w:rPr>
                <w:rFonts w:ascii="Times New Roman" w:hAnsi="Times New Roman" w:cs="Times New Roman"/>
                <w:sz w:val="24"/>
                <w:szCs w:val="24"/>
              </w:rPr>
              <w:t>«Холодная война»: причины и результаты.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620D8F" w:rsidP="0062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620D8F" w:rsidRDefault="00620D8F" w:rsidP="00620D8F">
            <w:pPr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8F">
              <w:rPr>
                <w:rFonts w:ascii="Times New Roman" w:hAnsi="Times New Roman" w:cs="Times New Roman"/>
                <w:sz w:val="24"/>
                <w:szCs w:val="24"/>
              </w:rPr>
              <w:t>Признаки «холодной войны». Проблемы лидерства. Средства и методы «холодной войны». Роль пропаганды. Окончание «холодной войны» и её уроки. Терроризм в истории ХХ в. Переход от биполярного к многополярному миру. Новые возможности в международных отношениях.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E2" w:rsidRPr="00AC26D5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E2" w:rsidRDefault="00E00906" w:rsidP="00F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3F3A">
              <w:rPr>
                <w:rFonts w:ascii="Times New Roman" w:hAnsi="Times New Roman" w:cs="Times New Roman"/>
                <w:sz w:val="24"/>
                <w:szCs w:val="24"/>
              </w:rPr>
              <w:t>1 (67</w:t>
            </w:r>
            <w:r w:rsidR="00FF6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E2" w:rsidRPr="007C21E2" w:rsidRDefault="007C21E2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2">
              <w:rPr>
                <w:rFonts w:ascii="Times New Roman" w:eastAsia="Times New Roman1" w:hAnsi="Times New Roman" w:cs="Times New Roman1"/>
                <w:b/>
                <w:sz w:val="24"/>
                <w:szCs w:val="20"/>
                <w:lang w:eastAsia="ru-RU"/>
              </w:rPr>
              <w:t>Тема V</w:t>
            </w:r>
            <w:r>
              <w:rPr>
                <w:rFonts w:ascii="Times New Roman" w:eastAsia="Times New Roman1" w:hAnsi="Times New Roman" w:cs="Times New Roman1"/>
                <w:b/>
                <w:sz w:val="24"/>
                <w:szCs w:val="20"/>
                <w:lang w:val="en-US" w:eastAsia="ru-RU"/>
              </w:rPr>
              <w:t>I</w:t>
            </w:r>
            <w:r w:rsidRPr="007C21E2">
              <w:rPr>
                <w:rFonts w:ascii="Times New Roman" w:eastAsia="Times New Roman1" w:hAnsi="Times New Roman" w:cs="Times New Roman1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1" w:hAnsi="Times New Roman" w:cs="Times New Roman1"/>
                <w:b/>
                <w:sz w:val="24"/>
                <w:szCs w:val="20"/>
                <w:lang w:eastAsia="ru-RU"/>
              </w:rPr>
              <w:t xml:space="preserve"> Основные тенденции в развитии культуры во вт.п. </w:t>
            </w:r>
            <w:r>
              <w:rPr>
                <w:rFonts w:ascii="Times New Roman" w:eastAsia="Times New Roman1" w:hAnsi="Times New Roman" w:cs="Times New Roman1"/>
                <w:b/>
                <w:sz w:val="24"/>
                <w:szCs w:val="20"/>
                <w:lang w:val="en-US" w:eastAsia="ru-RU"/>
              </w:rPr>
              <w:t>XIX</w:t>
            </w:r>
            <w:r>
              <w:rPr>
                <w:rFonts w:ascii="Times New Roman" w:eastAsia="Times New Roman1" w:hAnsi="Times New Roman" w:cs="Times New Roman1"/>
                <w:b/>
                <w:sz w:val="24"/>
                <w:szCs w:val="20"/>
                <w:lang w:eastAsia="ru-RU"/>
              </w:rPr>
              <w:t xml:space="preserve">- начале </w:t>
            </w:r>
            <w:r>
              <w:rPr>
                <w:rFonts w:ascii="Times New Roman" w:eastAsia="Times New Roman1" w:hAnsi="Times New Roman" w:cs="Times New Roman1"/>
                <w:b/>
                <w:sz w:val="24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1" w:hAnsi="Times New Roman" w:cs="Times New Roman1"/>
                <w:b/>
                <w:sz w:val="24"/>
                <w:szCs w:val="20"/>
                <w:lang w:eastAsia="ru-RU"/>
              </w:rPr>
              <w:t>вв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E2" w:rsidRPr="007C21E2" w:rsidRDefault="007C21E2" w:rsidP="0062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E2" w:rsidRPr="00620D8F" w:rsidRDefault="00E00906" w:rsidP="00620D8F">
            <w:pPr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в развитие культуры в индустриальном 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стилей. </w:t>
            </w:r>
            <w:r w:rsidRPr="008F4081">
              <w:rPr>
                <w:rFonts w:ascii="Times New Roman" w:hAnsi="Times New Roman" w:cs="Times New Roman"/>
                <w:sz w:val="24"/>
                <w:szCs w:val="24"/>
              </w:rPr>
              <w:t>Влияние глобализации на современные культурные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E2" w:rsidRPr="00AC26D5" w:rsidRDefault="007C21E2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E2" w:rsidRPr="00AC26D5" w:rsidRDefault="007C21E2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41" w:rsidRPr="00AC26D5" w:rsidTr="00A11B4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E00906" w:rsidP="008D3F3A">
            <w:pPr>
              <w:pStyle w:val="P4"/>
              <w:jc w:val="center"/>
            </w:pPr>
            <w:r>
              <w:t>2</w:t>
            </w:r>
            <w:r w:rsidR="00FF6CB3">
              <w:t>2 (6</w:t>
            </w:r>
            <w:r w:rsidR="008D3F3A">
              <w:t>8</w:t>
            </w:r>
            <w:r w:rsidR="00FF6CB3">
              <w:t>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Default="00C81D41" w:rsidP="00017671">
            <w:pPr>
              <w:pStyle w:val="P4"/>
            </w:pPr>
            <w:r>
              <w:t>Мир в начале третьего тысячелетия (</w:t>
            </w:r>
            <w:r w:rsidRPr="00721182">
              <w:rPr>
                <w:b/>
              </w:rPr>
              <w:t>итоговое обобщение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721182" w:rsidRDefault="00C81D41" w:rsidP="00017671">
            <w:pPr>
              <w:pStyle w:val="P6"/>
              <w:jc w:val="center"/>
              <w:rPr>
                <w:b w:val="0"/>
              </w:rPr>
            </w:pPr>
            <w:r w:rsidRPr="00721182">
              <w:rPr>
                <w:b w:val="0"/>
              </w:rPr>
              <w:t>1ч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620D8F" w:rsidRDefault="00C81D41" w:rsidP="00620D8F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41" w:rsidRPr="00AC26D5" w:rsidRDefault="00C81D41" w:rsidP="0001767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5AB" w:rsidRPr="004D7D6A" w:rsidRDefault="00D755AB" w:rsidP="00F15A57">
      <w:pPr>
        <w:shd w:val="clear" w:color="auto" w:fill="FFFFFF"/>
        <w:ind w:left="418"/>
        <w:jc w:val="center"/>
        <w:rPr>
          <w:rFonts w:ascii="Times New Roman" w:hAnsi="Times New Roman"/>
          <w:sz w:val="28"/>
          <w:szCs w:val="28"/>
        </w:rPr>
      </w:pPr>
    </w:p>
    <w:sectPr w:rsidR="00D755AB" w:rsidRPr="004D7D6A" w:rsidSect="006154FA">
      <w:footerReference w:type="default" r:id="rId8"/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D0" w:rsidRDefault="00A867D0" w:rsidP="008220ED">
      <w:pPr>
        <w:spacing w:after="0" w:line="240" w:lineRule="auto"/>
      </w:pPr>
      <w:r>
        <w:separator/>
      </w:r>
    </w:p>
  </w:endnote>
  <w:endnote w:type="continuationSeparator" w:id="1">
    <w:p w:rsidR="00A867D0" w:rsidRDefault="00A867D0" w:rsidP="0082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EB" w:rsidRDefault="008C31EB">
    <w:pPr>
      <w:pStyle w:val="af0"/>
      <w:jc w:val="right"/>
    </w:pPr>
    <w:fldSimple w:instr=" PAGE   \* MERGEFORMAT ">
      <w:r w:rsidR="00EC0DA3">
        <w:rPr>
          <w:noProof/>
        </w:rPr>
        <w:t>5</w:t>
      </w:r>
    </w:fldSimple>
  </w:p>
  <w:p w:rsidR="008C31EB" w:rsidRDefault="008C31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D0" w:rsidRDefault="00A867D0" w:rsidP="008220ED">
      <w:pPr>
        <w:spacing w:after="0" w:line="240" w:lineRule="auto"/>
      </w:pPr>
      <w:r>
        <w:separator/>
      </w:r>
    </w:p>
  </w:footnote>
  <w:footnote w:type="continuationSeparator" w:id="1">
    <w:p w:rsidR="00A867D0" w:rsidRDefault="00A867D0" w:rsidP="0082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C7D48AC0"/>
    <w:lvl w:ilvl="0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3E40DA"/>
    <w:multiLevelType w:val="hybridMultilevel"/>
    <w:tmpl w:val="42B4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B5742"/>
    <w:multiLevelType w:val="hybridMultilevel"/>
    <w:tmpl w:val="9F7E4BD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>
    <w:nsid w:val="03B565B5"/>
    <w:multiLevelType w:val="hybridMultilevel"/>
    <w:tmpl w:val="548E1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5095BD7"/>
    <w:multiLevelType w:val="hybridMultilevel"/>
    <w:tmpl w:val="1F2AD4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873695"/>
    <w:multiLevelType w:val="hybridMultilevel"/>
    <w:tmpl w:val="449EB3C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8860F61"/>
    <w:multiLevelType w:val="hybridMultilevel"/>
    <w:tmpl w:val="4EF218D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5F1B5D"/>
    <w:multiLevelType w:val="hybridMultilevel"/>
    <w:tmpl w:val="05D03E36"/>
    <w:lvl w:ilvl="0" w:tplc="8676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E2ED5"/>
    <w:multiLevelType w:val="hybridMultilevel"/>
    <w:tmpl w:val="FE64DDD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B0CE8"/>
    <w:multiLevelType w:val="hybridMultilevel"/>
    <w:tmpl w:val="548E1D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1B4607"/>
    <w:multiLevelType w:val="hybridMultilevel"/>
    <w:tmpl w:val="6A8E52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A926E8"/>
    <w:multiLevelType w:val="hybridMultilevel"/>
    <w:tmpl w:val="99AAA28C"/>
    <w:lvl w:ilvl="0" w:tplc="51CEAF7C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111274E"/>
    <w:multiLevelType w:val="hybridMultilevel"/>
    <w:tmpl w:val="2A44E72A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B3474"/>
    <w:multiLevelType w:val="hybridMultilevel"/>
    <w:tmpl w:val="6BF04728"/>
    <w:lvl w:ilvl="0" w:tplc="49FC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200BF"/>
    <w:multiLevelType w:val="hybridMultilevel"/>
    <w:tmpl w:val="B26078C6"/>
    <w:lvl w:ilvl="0" w:tplc="8676CF6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A624D2"/>
    <w:multiLevelType w:val="hybridMultilevel"/>
    <w:tmpl w:val="C2C6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20"/>
  </w:num>
  <w:num w:numId="12">
    <w:abstractNumId w:val="16"/>
  </w:num>
  <w:num w:numId="13">
    <w:abstractNumId w:val="7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734"/>
    <w:rsid w:val="000073AE"/>
    <w:rsid w:val="00015148"/>
    <w:rsid w:val="00015CC9"/>
    <w:rsid w:val="000166B8"/>
    <w:rsid w:val="00017671"/>
    <w:rsid w:val="00023673"/>
    <w:rsid w:val="0003652A"/>
    <w:rsid w:val="00050483"/>
    <w:rsid w:val="00051A6E"/>
    <w:rsid w:val="00064512"/>
    <w:rsid w:val="0008153C"/>
    <w:rsid w:val="00091459"/>
    <w:rsid w:val="00095F0A"/>
    <w:rsid w:val="000A5999"/>
    <w:rsid w:val="000A5D9F"/>
    <w:rsid w:val="000C0ED5"/>
    <w:rsid w:val="000C4AAA"/>
    <w:rsid w:val="000D4910"/>
    <w:rsid w:val="000D7E59"/>
    <w:rsid w:val="000F0E7B"/>
    <w:rsid w:val="0011264C"/>
    <w:rsid w:val="00117F51"/>
    <w:rsid w:val="00122E9D"/>
    <w:rsid w:val="00124B05"/>
    <w:rsid w:val="00124E98"/>
    <w:rsid w:val="0014137E"/>
    <w:rsid w:val="001455AE"/>
    <w:rsid w:val="001473D7"/>
    <w:rsid w:val="001569F7"/>
    <w:rsid w:val="00163EEA"/>
    <w:rsid w:val="00165279"/>
    <w:rsid w:val="00183161"/>
    <w:rsid w:val="00185246"/>
    <w:rsid w:val="001A6B63"/>
    <w:rsid w:val="001B139D"/>
    <w:rsid w:val="001B4B54"/>
    <w:rsid w:val="001C0105"/>
    <w:rsid w:val="00202AF0"/>
    <w:rsid w:val="00207845"/>
    <w:rsid w:val="002129FE"/>
    <w:rsid w:val="002171D8"/>
    <w:rsid w:val="002248F6"/>
    <w:rsid w:val="00235A49"/>
    <w:rsid w:val="00242D9B"/>
    <w:rsid w:val="00242FBF"/>
    <w:rsid w:val="00244F2C"/>
    <w:rsid w:val="00255E90"/>
    <w:rsid w:val="00286138"/>
    <w:rsid w:val="002870CC"/>
    <w:rsid w:val="002963E4"/>
    <w:rsid w:val="002B1CBD"/>
    <w:rsid w:val="002B246C"/>
    <w:rsid w:val="002B38FF"/>
    <w:rsid w:val="002B3ACB"/>
    <w:rsid w:val="002B44A3"/>
    <w:rsid w:val="002B59BB"/>
    <w:rsid w:val="002C58E2"/>
    <w:rsid w:val="002D0247"/>
    <w:rsid w:val="002D52B4"/>
    <w:rsid w:val="002E31B4"/>
    <w:rsid w:val="002F3D04"/>
    <w:rsid w:val="002F3F2B"/>
    <w:rsid w:val="00300B0F"/>
    <w:rsid w:val="00302A68"/>
    <w:rsid w:val="003062AF"/>
    <w:rsid w:val="003067B9"/>
    <w:rsid w:val="00306C80"/>
    <w:rsid w:val="00307C98"/>
    <w:rsid w:val="00320879"/>
    <w:rsid w:val="00325411"/>
    <w:rsid w:val="00340504"/>
    <w:rsid w:val="0034220D"/>
    <w:rsid w:val="00345F44"/>
    <w:rsid w:val="00346EC3"/>
    <w:rsid w:val="00361DD9"/>
    <w:rsid w:val="003634DC"/>
    <w:rsid w:val="00381976"/>
    <w:rsid w:val="003837A9"/>
    <w:rsid w:val="00392008"/>
    <w:rsid w:val="00394A89"/>
    <w:rsid w:val="003A2BF1"/>
    <w:rsid w:val="003A3F08"/>
    <w:rsid w:val="003B066C"/>
    <w:rsid w:val="003B7DFA"/>
    <w:rsid w:val="003B7F4D"/>
    <w:rsid w:val="003C0BB9"/>
    <w:rsid w:val="003C1E44"/>
    <w:rsid w:val="003D517B"/>
    <w:rsid w:val="003E3CAD"/>
    <w:rsid w:val="003E4E9A"/>
    <w:rsid w:val="003E7717"/>
    <w:rsid w:val="004017E3"/>
    <w:rsid w:val="00407736"/>
    <w:rsid w:val="00407EDF"/>
    <w:rsid w:val="00411EAF"/>
    <w:rsid w:val="004132AD"/>
    <w:rsid w:val="0041389F"/>
    <w:rsid w:val="004153DF"/>
    <w:rsid w:val="004303B6"/>
    <w:rsid w:val="004358AA"/>
    <w:rsid w:val="00437DE5"/>
    <w:rsid w:val="00437EC6"/>
    <w:rsid w:val="00442623"/>
    <w:rsid w:val="0044468E"/>
    <w:rsid w:val="0045631B"/>
    <w:rsid w:val="00466E53"/>
    <w:rsid w:val="00475D35"/>
    <w:rsid w:val="00482AD8"/>
    <w:rsid w:val="004A0977"/>
    <w:rsid w:val="004C6E8F"/>
    <w:rsid w:val="004D7D6A"/>
    <w:rsid w:val="004E149A"/>
    <w:rsid w:val="004E4872"/>
    <w:rsid w:val="004E6356"/>
    <w:rsid w:val="004F59B9"/>
    <w:rsid w:val="004F6831"/>
    <w:rsid w:val="0050079D"/>
    <w:rsid w:val="00500CC9"/>
    <w:rsid w:val="00506BEC"/>
    <w:rsid w:val="005163BB"/>
    <w:rsid w:val="0051675C"/>
    <w:rsid w:val="00543928"/>
    <w:rsid w:val="0054577F"/>
    <w:rsid w:val="00551F46"/>
    <w:rsid w:val="005616BA"/>
    <w:rsid w:val="005623CC"/>
    <w:rsid w:val="005625C9"/>
    <w:rsid w:val="005652FA"/>
    <w:rsid w:val="0056626C"/>
    <w:rsid w:val="00567E23"/>
    <w:rsid w:val="00582767"/>
    <w:rsid w:val="005842E7"/>
    <w:rsid w:val="00596B5A"/>
    <w:rsid w:val="005A00A8"/>
    <w:rsid w:val="005C3F38"/>
    <w:rsid w:val="005D3B5A"/>
    <w:rsid w:val="005E52EB"/>
    <w:rsid w:val="0061141D"/>
    <w:rsid w:val="00611F03"/>
    <w:rsid w:val="006154FA"/>
    <w:rsid w:val="00620D8F"/>
    <w:rsid w:val="006214F1"/>
    <w:rsid w:val="006246F5"/>
    <w:rsid w:val="006377E7"/>
    <w:rsid w:val="00643B7A"/>
    <w:rsid w:val="0064434B"/>
    <w:rsid w:val="00644994"/>
    <w:rsid w:val="00647347"/>
    <w:rsid w:val="00655E21"/>
    <w:rsid w:val="00656AE3"/>
    <w:rsid w:val="0066670D"/>
    <w:rsid w:val="0067001C"/>
    <w:rsid w:val="00670766"/>
    <w:rsid w:val="00672415"/>
    <w:rsid w:val="006724AC"/>
    <w:rsid w:val="00687757"/>
    <w:rsid w:val="00690350"/>
    <w:rsid w:val="00692F04"/>
    <w:rsid w:val="006A32D8"/>
    <w:rsid w:val="006C59F5"/>
    <w:rsid w:val="006F6E35"/>
    <w:rsid w:val="00700911"/>
    <w:rsid w:val="0070542D"/>
    <w:rsid w:val="007076CE"/>
    <w:rsid w:val="00715D0D"/>
    <w:rsid w:val="007239FC"/>
    <w:rsid w:val="00732445"/>
    <w:rsid w:val="00772DF1"/>
    <w:rsid w:val="007765C3"/>
    <w:rsid w:val="007A796D"/>
    <w:rsid w:val="007B293F"/>
    <w:rsid w:val="007B297D"/>
    <w:rsid w:val="007C21E2"/>
    <w:rsid w:val="007D1B39"/>
    <w:rsid w:val="007D767D"/>
    <w:rsid w:val="007E1639"/>
    <w:rsid w:val="007F0CCE"/>
    <w:rsid w:val="007F33F7"/>
    <w:rsid w:val="007F7160"/>
    <w:rsid w:val="00800AF5"/>
    <w:rsid w:val="00805167"/>
    <w:rsid w:val="00817C65"/>
    <w:rsid w:val="008220ED"/>
    <w:rsid w:val="00823544"/>
    <w:rsid w:val="00852185"/>
    <w:rsid w:val="00880B75"/>
    <w:rsid w:val="00884DBD"/>
    <w:rsid w:val="0089747A"/>
    <w:rsid w:val="0089796B"/>
    <w:rsid w:val="008A7AB5"/>
    <w:rsid w:val="008B08CA"/>
    <w:rsid w:val="008B1AD3"/>
    <w:rsid w:val="008C31EB"/>
    <w:rsid w:val="008D3F3A"/>
    <w:rsid w:val="008F4081"/>
    <w:rsid w:val="008F4CAC"/>
    <w:rsid w:val="00910216"/>
    <w:rsid w:val="00917186"/>
    <w:rsid w:val="0092048A"/>
    <w:rsid w:val="00921249"/>
    <w:rsid w:val="009353E6"/>
    <w:rsid w:val="009445A9"/>
    <w:rsid w:val="00956B29"/>
    <w:rsid w:val="00961993"/>
    <w:rsid w:val="00961A3E"/>
    <w:rsid w:val="009662D9"/>
    <w:rsid w:val="00966C18"/>
    <w:rsid w:val="0097135D"/>
    <w:rsid w:val="00972A4F"/>
    <w:rsid w:val="00983693"/>
    <w:rsid w:val="00990E91"/>
    <w:rsid w:val="00995B0D"/>
    <w:rsid w:val="009A10B9"/>
    <w:rsid w:val="009C3DEC"/>
    <w:rsid w:val="009D2805"/>
    <w:rsid w:val="009D5679"/>
    <w:rsid w:val="009E03D4"/>
    <w:rsid w:val="00A01A28"/>
    <w:rsid w:val="00A11B49"/>
    <w:rsid w:val="00A13DEC"/>
    <w:rsid w:val="00A15A7B"/>
    <w:rsid w:val="00A20EBE"/>
    <w:rsid w:val="00A22F43"/>
    <w:rsid w:val="00A262C8"/>
    <w:rsid w:val="00A30755"/>
    <w:rsid w:val="00A307DF"/>
    <w:rsid w:val="00A43542"/>
    <w:rsid w:val="00A43DEE"/>
    <w:rsid w:val="00A47217"/>
    <w:rsid w:val="00A532F2"/>
    <w:rsid w:val="00A55372"/>
    <w:rsid w:val="00A56BEF"/>
    <w:rsid w:val="00A67EDB"/>
    <w:rsid w:val="00A734A6"/>
    <w:rsid w:val="00A82174"/>
    <w:rsid w:val="00A8273F"/>
    <w:rsid w:val="00A867D0"/>
    <w:rsid w:val="00A9386F"/>
    <w:rsid w:val="00A93C8B"/>
    <w:rsid w:val="00A93D36"/>
    <w:rsid w:val="00A955BC"/>
    <w:rsid w:val="00A976B1"/>
    <w:rsid w:val="00AA114E"/>
    <w:rsid w:val="00AA481A"/>
    <w:rsid w:val="00AA619C"/>
    <w:rsid w:val="00AA686F"/>
    <w:rsid w:val="00AB2931"/>
    <w:rsid w:val="00AB54C9"/>
    <w:rsid w:val="00AB603C"/>
    <w:rsid w:val="00AC26D5"/>
    <w:rsid w:val="00AD7E9C"/>
    <w:rsid w:val="00AE7CD5"/>
    <w:rsid w:val="00AF2EE6"/>
    <w:rsid w:val="00B01696"/>
    <w:rsid w:val="00B06EEF"/>
    <w:rsid w:val="00B14FA8"/>
    <w:rsid w:val="00B24B06"/>
    <w:rsid w:val="00B2572D"/>
    <w:rsid w:val="00B27F1C"/>
    <w:rsid w:val="00B400A5"/>
    <w:rsid w:val="00B4558A"/>
    <w:rsid w:val="00B63731"/>
    <w:rsid w:val="00B6484A"/>
    <w:rsid w:val="00B676BA"/>
    <w:rsid w:val="00B7652D"/>
    <w:rsid w:val="00B83D2D"/>
    <w:rsid w:val="00BA59BC"/>
    <w:rsid w:val="00BA6CB8"/>
    <w:rsid w:val="00BA7CBB"/>
    <w:rsid w:val="00BB6B5F"/>
    <w:rsid w:val="00BF6E1B"/>
    <w:rsid w:val="00C009FC"/>
    <w:rsid w:val="00C05ACF"/>
    <w:rsid w:val="00C21BB9"/>
    <w:rsid w:val="00C249C1"/>
    <w:rsid w:val="00C54BC1"/>
    <w:rsid w:val="00C66299"/>
    <w:rsid w:val="00C70595"/>
    <w:rsid w:val="00C7225F"/>
    <w:rsid w:val="00C7456E"/>
    <w:rsid w:val="00C81734"/>
    <w:rsid w:val="00C81D41"/>
    <w:rsid w:val="00CA1718"/>
    <w:rsid w:val="00CA6A24"/>
    <w:rsid w:val="00CA72FF"/>
    <w:rsid w:val="00CC4E0B"/>
    <w:rsid w:val="00CC5560"/>
    <w:rsid w:val="00CD1A10"/>
    <w:rsid w:val="00CD1FB3"/>
    <w:rsid w:val="00CE7607"/>
    <w:rsid w:val="00CF2AE2"/>
    <w:rsid w:val="00D01BA2"/>
    <w:rsid w:val="00D025C0"/>
    <w:rsid w:val="00D0276A"/>
    <w:rsid w:val="00D11211"/>
    <w:rsid w:val="00D2722A"/>
    <w:rsid w:val="00D47D70"/>
    <w:rsid w:val="00D51CAD"/>
    <w:rsid w:val="00D6500E"/>
    <w:rsid w:val="00D66DB8"/>
    <w:rsid w:val="00D67F0E"/>
    <w:rsid w:val="00D72C29"/>
    <w:rsid w:val="00D755AB"/>
    <w:rsid w:val="00DA10A8"/>
    <w:rsid w:val="00DA784A"/>
    <w:rsid w:val="00DB2EF7"/>
    <w:rsid w:val="00DD1C95"/>
    <w:rsid w:val="00DD1CA6"/>
    <w:rsid w:val="00DD711F"/>
    <w:rsid w:val="00DE4C9B"/>
    <w:rsid w:val="00DE5C00"/>
    <w:rsid w:val="00DF6BE1"/>
    <w:rsid w:val="00E00906"/>
    <w:rsid w:val="00E06ABD"/>
    <w:rsid w:val="00E1286C"/>
    <w:rsid w:val="00E170B1"/>
    <w:rsid w:val="00E32394"/>
    <w:rsid w:val="00E36D99"/>
    <w:rsid w:val="00E56D3C"/>
    <w:rsid w:val="00E57FC1"/>
    <w:rsid w:val="00E63B4A"/>
    <w:rsid w:val="00E6626E"/>
    <w:rsid w:val="00E70A7B"/>
    <w:rsid w:val="00E746A0"/>
    <w:rsid w:val="00E77330"/>
    <w:rsid w:val="00E85E1E"/>
    <w:rsid w:val="00EA7C2E"/>
    <w:rsid w:val="00EB6C2F"/>
    <w:rsid w:val="00EC0DA3"/>
    <w:rsid w:val="00EC1099"/>
    <w:rsid w:val="00ED73E5"/>
    <w:rsid w:val="00EE0076"/>
    <w:rsid w:val="00EF489D"/>
    <w:rsid w:val="00EF5DF5"/>
    <w:rsid w:val="00F016CB"/>
    <w:rsid w:val="00F02216"/>
    <w:rsid w:val="00F14445"/>
    <w:rsid w:val="00F15A57"/>
    <w:rsid w:val="00F270FD"/>
    <w:rsid w:val="00F31881"/>
    <w:rsid w:val="00F331AB"/>
    <w:rsid w:val="00F376FA"/>
    <w:rsid w:val="00F4121A"/>
    <w:rsid w:val="00F45610"/>
    <w:rsid w:val="00F67B2B"/>
    <w:rsid w:val="00F80CA8"/>
    <w:rsid w:val="00F872E1"/>
    <w:rsid w:val="00FA0AF0"/>
    <w:rsid w:val="00FA2A11"/>
    <w:rsid w:val="00FA4389"/>
    <w:rsid w:val="00FA4481"/>
    <w:rsid w:val="00FA6CC4"/>
    <w:rsid w:val="00FE2F55"/>
    <w:rsid w:val="00FE76F8"/>
    <w:rsid w:val="00FF0C62"/>
    <w:rsid w:val="00FF6CB3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6377E7"/>
    <w:pPr>
      <w:keepNext/>
      <w:suppressAutoHyphens w:val="0"/>
      <w:snapToGrid w:val="0"/>
      <w:spacing w:after="0" w:line="180" w:lineRule="atLeast"/>
      <w:jc w:val="right"/>
      <w:outlineLvl w:val="2"/>
    </w:pPr>
    <w:rPr>
      <w:rFonts w:ascii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31">
    <w:name w:val="Основной шрифт абзаца3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b w:val="0"/>
    </w:rPr>
  </w:style>
  <w:style w:type="character" w:customStyle="1" w:styleId="2">
    <w:name w:val="Основной шрифт абзаца2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D7D6A"/>
    <w:rPr>
      <w:color w:val="0000FF"/>
      <w:u w:val="single"/>
    </w:rPr>
  </w:style>
  <w:style w:type="paragraph" w:styleId="ad">
    <w:name w:val="No Spacing"/>
    <w:uiPriority w:val="1"/>
    <w:qFormat/>
    <w:rsid w:val="004132AD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6377E7"/>
    <w:rPr>
      <w:b/>
      <w:i/>
      <w:sz w:val="18"/>
    </w:rPr>
  </w:style>
  <w:style w:type="paragraph" w:styleId="ae">
    <w:name w:val="header"/>
    <w:basedOn w:val="a"/>
    <w:link w:val="af"/>
    <w:uiPriority w:val="99"/>
    <w:semiHidden/>
    <w:unhideWhenUsed/>
    <w:rsid w:val="008220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220ED"/>
    <w:rPr>
      <w:rFonts w:ascii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8220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20ED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basedOn w:val="a"/>
    <w:rsid w:val="003E4E9A"/>
    <w:pPr>
      <w:suppressAutoHyphens w:val="0"/>
      <w:adjustRightInd w:val="0"/>
      <w:spacing w:after="0" w:line="240" w:lineRule="auto"/>
      <w:jc w:val="left"/>
    </w:pPr>
    <w:rPr>
      <w:rFonts w:ascii="Times New Roman" w:eastAsia="Times New Roman1" w:hAnsi="Times New Roman" w:cs="Times New Roman1"/>
      <w:sz w:val="24"/>
      <w:szCs w:val="20"/>
      <w:lang w:eastAsia="ru-RU"/>
    </w:rPr>
  </w:style>
  <w:style w:type="character" w:customStyle="1" w:styleId="T7">
    <w:name w:val="T7"/>
    <w:hidden/>
    <w:rsid w:val="009445A9"/>
    <w:rPr>
      <w:u w:val="single"/>
    </w:rPr>
  </w:style>
  <w:style w:type="character" w:customStyle="1" w:styleId="T1">
    <w:name w:val="T1"/>
    <w:hidden/>
    <w:rsid w:val="006F6E35"/>
    <w:rPr>
      <w:b/>
    </w:rPr>
  </w:style>
  <w:style w:type="character" w:customStyle="1" w:styleId="T9">
    <w:name w:val="T9"/>
    <w:hidden/>
    <w:rsid w:val="00611F03"/>
    <w:rPr>
      <w:b/>
    </w:rPr>
  </w:style>
  <w:style w:type="paragraph" w:customStyle="1" w:styleId="P4">
    <w:name w:val="P4"/>
    <w:basedOn w:val="Standard"/>
    <w:hidden/>
    <w:rsid w:val="001455AE"/>
    <w:pPr>
      <w:widowControl w:val="0"/>
    </w:pPr>
  </w:style>
  <w:style w:type="paragraph" w:customStyle="1" w:styleId="zag2">
    <w:name w:val="zag_2"/>
    <w:basedOn w:val="a"/>
    <w:rsid w:val="004C6E8F"/>
    <w:pPr>
      <w:spacing w:before="280" w:after="280" w:line="240" w:lineRule="auto"/>
      <w:jc w:val="left"/>
    </w:pPr>
    <w:rPr>
      <w:rFonts w:ascii="Arial" w:hAnsi="Arial" w:cs="Arial"/>
      <w:color w:val="0099CC"/>
      <w:sz w:val="26"/>
      <w:szCs w:val="26"/>
    </w:rPr>
  </w:style>
  <w:style w:type="paragraph" w:customStyle="1" w:styleId="P8">
    <w:name w:val="P8"/>
    <w:basedOn w:val="Standard"/>
    <w:hidden/>
    <w:rsid w:val="00C21BB9"/>
    <w:pPr>
      <w:widowControl w:val="0"/>
    </w:pPr>
    <w:rPr>
      <w:color w:val="800000"/>
    </w:rPr>
  </w:style>
  <w:style w:type="paragraph" w:customStyle="1" w:styleId="P6">
    <w:name w:val="P6"/>
    <w:basedOn w:val="Standard"/>
    <w:hidden/>
    <w:rsid w:val="00C21BB9"/>
    <w:pPr>
      <w:widowControl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8075</Words>
  <Characters>46032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139</Company>
  <LinksUpToDate>false</LinksUpToDate>
  <CharactersWithSpaces>54000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RED</cp:lastModifiedBy>
  <cp:revision>3</cp:revision>
  <cp:lastPrinted>1601-01-01T00:00:00Z</cp:lastPrinted>
  <dcterms:created xsi:type="dcterms:W3CDTF">2016-10-23T12:54:00Z</dcterms:created>
  <dcterms:modified xsi:type="dcterms:W3CDTF">2016-10-23T12:55:00Z</dcterms:modified>
</cp:coreProperties>
</file>