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87" w:rsidRDefault="006B0767" w:rsidP="00F00A87">
      <w:pPr>
        <w:rPr>
          <w:rFonts w:ascii="Arial Narrow" w:hAnsi="Arial Narrow"/>
        </w:rPr>
      </w:pPr>
      <w:r>
        <w:t xml:space="preserve"> </w:t>
      </w:r>
    </w:p>
    <w:p w:rsidR="00731086" w:rsidRDefault="00731086" w:rsidP="00F00A87">
      <w:pPr>
        <w:rPr>
          <w:rFonts w:ascii="Arial Narrow" w:hAnsi="Arial Narrow"/>
        </w:rPr>
      </w:pPr>
    </w:p>
    <w:p w:rsidR="00F00A87" w:rsidRPr="00972DBF" w:rsidRDefault="00F00A87" w:rsidP="00731086">
      <w:pPr>
        <w:pStyle w:val="msolistparagraph0"/>
        <w:numPr>
          <w:ilvl w:val="0"/>
          <w:numId w:val="2"/>
        </w:numPr>
        <w:jc w:val="center"/>
        <w:rPr>
          <w:b/>
          <w:sz w:val="28"/>
          <w:szCs w:val="28"/>
        </w:rPr>
      </w:pPr>
      <w:r w:rsidRPr="00972DBF">
        <w:rPr>
          <w:b/>
          <w:sz w:val="28"/>
          <w:szCs w:val="28"/>
        </w:rPr>
        <w:t>Пояснительная записка.</w:t>
      </w:r>
    </w:p>
    <w:p w:rsidR="00EF1744" w:rsidRDefault="00EF1744" w:rsidP="00EF1744">
      <w:pPr>
        <w:pStyle w:val="msolistparagraph0"/>
        <w:rPr>
          <w:rFonts w:ascii="Arial Narrow" w:hAnsi="Arial Narrow"/>
          <w:b/>
          <w:sz w:val="28"/>
          <w:szCs w:val="28"/>
        </w:rPr>
      </w:pPr>
    </w:p>
    <w:p w:rsidR="006D7A8B" w:rsidRDefault="006D7A8B" w:rsidP="000404BB">
      <w:pPr>
        <w:jc w:val="both"/>
      </w:pPr>
      <w:r w:rsidRPr="00D23845">
        <w:t xml:space="preserve">          </w:t>
      </w:r>
      <w:r w:rsidR="000404BB" w:rsidRPr="00D23845">
        <w:t>Рабочая программа по физике основного об</w:t>
      </w:r>
      <w:r w:rsidRPr="00D23845">
        <w:t xml:space="preserve">щего образования разработана </w:t>
      </w:r>
      <w:r w:rsidR="000404BB" w:rsidRPr="00D23845">
        <w:t xml:space="preserve">в соответствии с ФК ГОС основного общего образования </w:t>
      </w:r>
      <w:r w:rsidRPr="00D23845">
        <w:t xml:space="preserve"> по физике (2004г)</w:t>
      </w:r>
      <w:r w:rsidR="000404BB" w:rsidRPr="00D23845">
        <w:t xml:space="preserve"> на основе примерной программы основного общего образования по физике (авторов</w:t>
      </w:r>
      <w:proofErr w:type="gramStart"/>
      <w:r w:rsidR="000404BB" w:rsidRPr="00D23845">
        <w:t xml:space="preserve"> )</w:t>
      </w:r>
      <w:proofErr w:type="gramEnd"/>
      <w:r w:rsidR="000404BB" w:rsidRPr="00D23845">
        <w:t xml:space="preserve"> и авторской программы </w:t>
      </w:r>
      <w:r w:rsidRPr="00D23845">
        <w:t xml:space="preserve">Е.М. </w:t>
      </w:r>
      <w:proofErr w:type="spellStart"/>
      <w:r w:rsidR="000404BB" w:rsidRPr="00D23845">
        <w:t>Гутник</w:t>
      </w:r>
      <w:r w:rsidRPr="00D23845">
        <w:t>а</w:t>
      </w:r>
      <w:proofErr w:type="spellEnd"/>
      <w:r w:rsidRPr="00D23845">
        <w:t xml:space="preserve">, А.В. </w:t>
      </w:r>
      <w:proofErr w:type="spellStart"/>
      <w:r w:rsidRPr="00D23845">
        <w:t>Перыш</w:t>
      </w:r>
      <w:r w:rsidR="000404BB" w:rsidRPr="00D23845">
        <w:t>кин</w:t>
      </w:r>
      <w:r w:rsidRPr="00D23845">
        <w:t>а</w:t>
      </w:r>
      <w:proofErr w:type="spellEnd"/>
      <w:r w:rsidRPr="00D23845">
        <w:t>.</w:t>
      </w:r>
    </w:p>
    <w:p w:rsidR="00153B2A" w:rsidRPr="007B5CAB" w:rsidRDefault="00153B2A" w:rsidP="00153B2A">
      <w:pPr>
        <w:ind w:firstLine="567"/>
        <w:jc w:val="both"/>
      </w:pPr>
      <w:r w:rsidRPr="007B5CAB">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7B5CAB">
        <w:t>межпредметных</w:t>
      </w:r>
      <w:proofErr w:type="spellEnd"/>
      <w:r w:rsidRPr="007B5CAB">
        <w:t xml:space="preserve"> и </w:t>
      </w:r>
      <w:proofErr w:type="spellStart"/>
      <w:r w:rsidRPr="007B5CAB">
        <w:t>внутрипредметных</w:t>
      </w:r>
      <w:proofErr w:type="spellEnd"/>
      <w:r w:rsidRPr="007B5CAB">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8100EA" w:rsidRPr="00D23845" w:rsidRDefault="006D7A8B" w:rsidP="00EF1744">
      <w:pPr>
        <w:jc w:val="both"/>
      </w:pPr>
      <w:r w:rsidRPr="00D23845">
        <w:t xml:space="preserve">          На изучение физики в основной школе отводится по учебному плану 210 ч: в  7 классе -70 ч в год (2 часа в неделю), в 8 классе 72 часа в год (2 часа в неделю) и в 9 классе – 68 ч  в год  </w:t>
      </w:r>
      <w:proofErr w:type="gramStart"/>
      <w:r w:rsidRPr="00D23845">
        <w:t xml:space="preserve">( </w:t>
      </w:r>
      <w:proofErr w:type="gramEnd"/>
      <w:r w:rsidRPr="00D23845">
        <w:t>2 часа в неделю)</w:t>
      </w:r>
      <w:r w:rsidR="000404BB" w:rsidRPr="00D23845">
        <w:t xml:space="preserve"> </w:t>
      </w:r>
      <w:r w:rsidR="008574BD" w:rsidRPr="00D23845">
        <w:t xml:space="preserve">    </w:t>
      </w:r>
    </w:p>
    <w:p w:rsidR="00EF1744" w:rsidRPr="00D23845" w:rsidRDefault="00EF1744" w:rsidP="00D23845">
      <w:pPr>
        <w:jc w:val="both"/>
      </w:pPr>
      <w:r w:rsidRPr="00D23845">
        <w:t xml:space="preserve">  </w:t>
      </w:r>
      <w:proofErr w:type="gramStart"/>
      <w:r w:rsidRPr="00D23845">
        <w:t xml:space="preserve">В обязательный минимум, утвержденный в 2004 </w:t>
      </w:r>
      <w:r w:rsidR="002B545B" w:rsidRPr="00D23845">
        <w:t>г., вошел ряд вопросов, которые не изучались</w:t>
      </w:r>
      <w:r w:rsidR="00D23845" w:rsidRPr="00D23845">
        <w:t xml:space="preserve"> ранее </w:t>
      </w:r>
      <w:r w:rsidR="002B545B" w:rsidRPr="00D23845">
        <w:t xml:space="preserve"> в основной школе  </w:t>
      </w:r>
      <w:r w:rsidR="009B7F86" w:rsidRPr="00D23845">
        <w:t xml:space="preserve"> – </w:t>
      </w:r>
      <w:r w:rsidRPr="00D23845">
        <w:t>термометр, психрометр, холодильник; полупроводники, носители электрических зарядов в полупроводни</w:t>
      </w:r>
      <w:r w:rsidR="002B545B" w:rsidRPr="00D23845">
        <w:t>ках, полупроводниковые приборы</w:t>
      </w:r>
      <w:r w:rsidR="00D23845" w:rsidRPr="00D23845">
        <w:t>, к</w:t>
      </w:r>
      <w:r w:rsidR="009B7F86" w:rsidRPr="00D23845">
        <w:t>онденсатор,</w:t>
      </w:r>
      <w:r w:rsidR="00D23845" w:rsidRPr="00D23845">
        <w:t xml:space="preserve"> трансформатор,</w:t>
      </w:r>
      <w:r w:rsidR="009B7F86" w:rsidRPr="00D23845">
        <w:t xml:space="preserve"> </w:t>
      </w:r>
      <w:r w:rsidR="00D23845" w:rsidRPr="00D23845">
        <w:t>к</w:t>
      </w:r>
      <w:r w:rsidR="009B7F86" w:rsidRPr="00D23845">
        <w:t>олебательный контур, дисперсия света и р</w:t>
      </w:r>
      <w:r w:rsidRPr="00D23845">
        <w:t>яд других.</w:t>
      </w:r>
      <w:proofErr w:type="gramEnd"/>
      <w:r w:rsidRPr="00D23845">
        <w:t xml:space="preserve">  Кроме того,  в стандарт были введен</w:t>
      </w:r>
      <w:r w:rsidR="00D23845" w:rsidRPr="00D23845">
        <w:t xml:space="preserve">ы некоторые новые требования к </w:t>
      </w:r>
      <w:proofErr w:type="spellStart"/>
      <w:r w:rsidRPr="00D23845">
        <w:t>сформированности</w:t>
      </w:r>
      <w:proofErr w:type="spellEnd"/>
      <w:r w:rsidRPr="00D23845">
        <w:t xml:space="preserve"> экспериментальных умений, что привело к необходимости включения в программу новых лабораторных работ. </w:t>
      </w:r>
      <w:r w:rsidR="009B7F86" w:rsidRPr="00D23845">
        <w:t>Часть из них представляет лабораторные опыты</w:t>
      </w:r>
      <w:proofErr w:type="gramStart"/>
      <w:r w:rsidR="009B7F86" w:rsidRPr="00D23845">
        <w:t>.</w:t>
      </w:r>
      <w:proofErr w:type="gramEnd"/>
      <w:r w:rsidR="009B7F86" w:rsidRPr="00D23845">
        <w:t xml:space="preserve"> </w:t>
      </w:r>
      <w:proofErr w:type="gramStart"/>
      <w:r w:rsidR="009B7F86" w:rsidRPr="00D23845">
        <w:t>р</w:t>
      </w:r>
      <w:proofErr w:type="gramEnd"/>
      <w:r w:rsidR="009B7F86" w:rsidRPr="00D23845">
        <w:t>ассчитанные на часть урока</w:t>
      </w:r>
      <w:r w:rsidRPr="00D23845">
        <w:t xml:space="preserve"> </w:t>
      </w:r>
      <w:r w:rsidR="009B7F86" w:rsidRPr="00D23845">
        <w:t xml:space="preserve">«Измерение длины», «Измерение температуры», «Изучение зависимости пути от времени при прямолинейном равномерном движении», «Измерение скорости» (7кл.) </w:t>
      </w:r>
      <w:r w:rsidRPr="00D23845">
        <w:t xml:space="preserve">«Измерение относительной влажности воздуха», </w:t>
      </w:r>
      <w:r w:rsidR="009B7F86" w:rsidRPr="00D23845">
        <w:t xml:space="preserve"> </w:t>
      </w:r>
      <w:r w:rsidRPr="00D23845">
        <w:t xml:space="preserve"> «Исследование со времен</w:t>
      </w:r>
      <w:r w:rsidR="009B7F86" w:rsidRPr="00D23845">
        <w:t xml:space="preserve">ем температуры остывающей воды» и </w:t>
      </w:r>
      <w:proofErr w:type="spellStart"/>
      <w:r w:rsidR="009B7F86" w:rsidRPr="00D23845">
        <w:t>др</w:t>
      </w:r>
      <w:proofErr w:type="spellEnd"/>
      <w:r w:rsidR="009B7F86" w:rsidRPr="00D23845">
        <w:t xml:space="preserve"> . (8 </w:t>
      </w:r>
      <w:proofErr w:type="spellStart"/>
      <w:r w:rsidR="009B7F86" w:rsidRPr="00D23845">
        <w:t>кл</w:t>
      </w:r>
      <w:proofErr w:type="spellEnd"/>
      <w:r w:rsidR="009B7F86" w:rsidRPr="00D23845">
        <w:t xml:space="preserve">.)  некоторые из которых будут проводиться при проведении демонстрационного </w:t>
      </w:r>
      <w:proofErr w:type="gramStart"/>
      <w:r w:rsidR="009B7F86" w:rsidRPr="00D23845">
        <w:t>эксперимента</w:t>
      </w:r>
      <w:proofErr w:type="gramEnd"/>
      <w:r w:rsidR="009B7F86" w:rsidRPr="00D23845">
        <w:t xml:space="preserve"> например</w:t>
      </w:r>
      <w:r w:rsidRPr="00D23845">
        <w:t xml:space="preserve"> «Исследование зависимости угла  отражения от угла падения» и «Исследование зависимости уг</w:t>
      </w:r>
      <w:r w:rsidR="00D23845" w:rsidRPr="00D23845">
        <w:t>ла преломления от угла падения", поэтому время проведения лабораторных работ варьируется от 10 до 45 минут</w:t>
      </w:r>
    </w:p>
    <w:p w:rsidR="000D6A94" w:rsidRPr="00D23845" w:rsidRDefault="00F00A87" w:rsidP="009B7F86">
      <w:pPr>
        <w:jc w:val="both"/>
      </w:pPr>
      <w:r w:rsidRPr="00D23845">
        <w:tab/>
        <w:t xml:space="preserve">Данный  курс физики должен обеспечить  общекультурный уровень подготовки учащихся. </w:t>
      </w:r>
    </w:p>
    <w:p w:rsidR="00F00A87" w:rsidRPr="00D23845" w:rsidRDefault="000D6A94" w:rsidP="009B7F86">
      <w:pPr>
        <w:jc w:val="both"/>
      </w:pPr>
      <w:r w:rsidRPr="00D23845">
        <w:t xml:space="preserve">          </w:t>
      </w:r>
      <w:r w:rsidR="00F00A87" w:rsidRPr="00D23845">
        <w:t xml:space="preserve">Приоритетными целями на этом этапе </w:t>
      </w:r>
      <w:r w:rsidRPr="00D23845">
        <w:t>обучения являются</w:t>
      </w:r>
      <w:r w:rsidR="00F00A87" w:rsidRPr="00D23845">
        <w:t>:</w:t>
      </w:r>
    </w:p>
    <w:p w:rsidR="00F00A87" w:rsidRPr="00D23845" w:rsidRDefault="000D6A94" w:rsidP="00D23845">
      <w:pPr>
        <w:jc w:val="both"/>
      </w:pPr>
      <w:r w:rsidRPr="00D23845">
        <w:t xml:space="preserve">- создание </w:t>
      </w:r>
      <w:r w:rsidR="00F00A87" w:rsidRPr="00D23845">
        <w:t xml:space="preserve"> услови</w:t>
      </w:r>
      <w:r w:rsidRPr="00D23845">
        <w:t>й</w:t>
      </w:r>
      <w:r w:rsidR="00F00A87" w:rsidRPr="00D23845">
        <w:t xml:space="preserve"> для ознакомления учащихся с физикой как наукой, чтобы обеспечить им возможность осознанного выбора профиля дальнейшего обучения в старших классах;</w:t>
      </w:r>
    </w:p>
    <w:p w:rsidR="00F00A87" w:rsidRPr="00D23845" w:rsidRDefault="00F00A87" w:rsidP="00D23845">
      <w:pPr>
        <w:jc w:val="both"/>
      </w:pPr>
      <w:r w:rsidRPr="00D23845">
        <w:t>- созда</w:t>
      </w:r>
      <w:r w:rsidR="000D6A94" w:rsidRPr="00D23845">
        <w:t>ние</w:t>
      </w:r>
      <w:r w:rsidRPr="00D23845">
        <w:t xml:space="preserve"> услови</w:t>
      </w:r>
      <w:r w:rsidR="000D6A94" w:rsidRPr="00D23845">
        <w:t>й</w:t>
      </w:r>
      <w:r w:rsidRPr="00D23845">
        <w:t xml:space="preserve"> </w:t>
      </w:r>
      <w:r w:rsidR="000D6A94" w:rsidRPr="00D23845">
        <w:t>для</w:t>
      </w:r>
      <w:r w:rsidRPr="00D23845">
        <w:t xml:space="preserve"> формировани</w:t>
      </w:r>
      <w:r w:rsidR="000D6A94" w:rsidRPr="00D23845">
        <w:t>я</w:t>
      </w:r>
      <w:r w:rsidRPr="00D23845">
        <w:t xml:space="preserve"> научного миропонимания и развитию мышления учащихся.</w:t>
      </w:r>
    </w:p>
    <w:p w:rsidR="00F00A87" w:rsidRPr="00D23845" w:rsidRDefault="00F00A87" w:rsidP="00F00A87">
      <w:pPr>
        <w:jc w:val="both"/>
      </w:pPr>
      <w:r w:rsidRPr="00D23845">
        <w:tab/>
        <w:t>Значение физики в школьном образовании определяется ролью физической науки в жизни современного общества, её влиянием на темпы развития научно-технического прогресса.</w:t>
      </w:r>
    </w:p>
    <w:p w:rsidR="008100EA" w:rsidRPr="00D23845" w:rsidRDefault="008100EA" w:rsidP="00F00A87">
      <w:pPr>
        <w:jc w:val="both"/>
      </w:pPr>
    </w:p>
    <w:p w:rsidR="00F00A87" w:rsidRPr="00D23845" w:rsidRDefault="00F00A87" w:rsidP="00F00A87">
      <w:pPr>
        <w:jc w:val="both"/>
      </w:pPr>
      <w:r w:rsidRPr="00D23845">
        <w:tab/>
        <w:t>В задачи обучения входят:</w:t>
      </w:r>
    </w:p>
    <w:p w:rsidR="00F00A87" w:rsidRPr="00D23845" w:rsidRDefault="00F00A87" w:rsidP="00F00A87">
      <w:pPr>
        <w:jc w:val="both"/>
      </w:pPr>
      <w:r w:rsidRPr="00D23845">
        <w:tab/>
        <w:t>- создание условий для ознакомления учащихся с основами физической науки, с её основными понятиями, законами, теориями, методами физической науки;  с современной научной картиной мира; с широкими возможностями применения физических законов в технике, быту, различных сферах деятельности;</w:t>
      </w:r>
    </w:p>
    <w:p w:rsidR="00F00A87" w:rsidRPr="00D23845" w:rsidRDefault="00F00A87" w:rsidP="00F00A87">
      <w:pPr>
        <w:jc w:val="both"/>
      </w:pPr>
      <w:r w:rsidRPr="00D23845">
        <w:tab/>
        <w:t>- создание условий для усвоения школьниками идей единства строения материи и неисчерпаемости процесса её познания, для понимания роли практики в познании физических законов и явлений;</w:t>
      </w:r>
    </w:p>
    <w:p w:rsidR="00F00A87" w:rsidRPr="00D23845" w:rsidRDefault="00F00A87" w:rsidP="00F00A87">
      <w:pPr>
        <w:jc w:val="both"/>
      </w:pPr>
      <w:r w:rsidRPr="00D23845">
        <w:tab/>
        <w:t>- создание условий для развития мышления учащихся,  умений самостоятельно приобретать и применять знания, наблюдать и объяснять физические явления;</w:t>
      </w:r>
    </w:p>
    <w:p w:rsidR="00F00A87" w:rsidRPr="00D23845" w:rsidRDefault="00F00A87" w:rsidP="00F00A87">
      <w:pPr>
        <w:jc w:val="both"/>
      </w:pPr>
      <w:r w:rsidRPr="00D23845">
        <w:lastRenderedPageBreak/>
        <w:tab/>
        <w:t>- создание условий по формированию умений выдвигать гипотезы строить логические умозаключения, делать выводы, опираясь на  известные законы;</w:t>
      </w:r>
    </w:p>
    <w:p w:rsidR="00F00A87" w:rsidRPr="00D23845" w:rsidRDefault="00F00A87" w:rsidP="00F00A87">
      <w:pPr>
        <w:jc w:val="both"/>
      </w:pPr>
      <w:r w:rsidRPr="00D23845">
        <w:tab/>
        <w:t>- создание условий для развития у учащихся восприятия, мышления, памяти, речи, воображения;</w:t>
      </w:r>
    </w:p>
    <w:p w:rsidR="00F00A87" w:rsidRPr="00D23845" w:rsidRDefault="00F00A87" w:rsidP="00F00A87">
      <w:pPr>
        <w:jc w:val="both"/>
      </w:pPr>
      <w:r w:rsidRPr="00D23845">
        <w:tab/>
        <w:t>- создание условий для формирования и развития таких  свойств личности как: самостоятельность, коммуникативность, критичность</w:t>
      </w:r>
      <w:r w:rsidR="006F417F" w:rsidRPr="00D23845">
        <w:t>, толерантность</w:t>
      </w:r>
      <w:r w:rsidRPr="00D23845">
        <w:t>;</w:t>
      </w:r>
    </w:p>
    <w:p w:rsidR="00F00A87" w:rsidRPr="00D23845" w:rsidRDefault="00F00A87" w:rsidP="00C64B2B">
      <w:pPr>
        <w:jc w:val="both"/>
      </w:pPr>
      <w:r w:rsidRPr="00D23845">
        <w:tab/>
        <w:t>- создание условий  для развития способностей каждого ученика и интереса к физике; для развития мотивации к получению новых знаний.</w:t>
      </w:r>
      <w:r w:rsidR="00C64B2B" w:rsidRPr="00D23845">
        <w:t xml:space="preserve">   </w:t>
      </w:r>
    </w:p>
    <w:p w:rsidR="00F00A87" w:rsidRPr="00D23845" w:rsidRDefault="007B52AA" w:rsidP="00EF1744">
      <w:pPr>
        <w:jc w:val="both"/>
      </w:pPr>
      <w:r w:rsidRPr="00D23845">
        <w:t xml:space="preserve">            </w:t>
      </w:r>
    </w:p>
    <w:p w:rsidR="00D23845" w:rsidRPr="007B5CAB" w:rsidRDefault="00D23845" w:rsidP="00D23845">
      <w:pPr>
        <w:jc w:val="both"/>
      </w:pPr>
      <w:r w:rsidRPr="007B5CAB">
        <w:t>Данная программа используется для</w:t>
      </w:r>
      <w:r>
        <w:t xml:space="preserve"> достижения поставленных целей </w:t>
      </w:r>
      <w:r w:rsidRPr="007B5CAB">
        <w:t xml:space="preserve"> УМК </w:t>
      </w:r>
      <w:proofErr w:type="spellStart"/>
      <w:r w:rsidRPr="007B5CAB">
        <w:t>Перышкина</w:t>
      </w:r>
      <w:proofErr w:type="spellEnd"/>
      <w:r w:rsidRPr="007B5CAB">
        <w:t xml:space="preserve"> А. В, </w:t>
      </w:r>
      <w:proofErr w:type="spellStart"/>
      <w:r w:rsidRPr="007B5CAB">
        <w:t>Гутник</w:t>
      </w:r>
      <w:proofErr w:type="spellEnd"/>
      <w:r w:rsidRPr="007B5CAB">
        <w:t xml:space="preserve"> Е. М., утвержденного Федеральным перечнем учебников. </w:t>
      </w:r>
    </w:p>
    <w:p w:rsidR="00D23845" w:rsidRPr="00D23845" w:rsidRDefault="00D23845" w:rsidP="00D23845">
      <w:pPr>
        <w:jc w:val="both"/>
      </w:pPr>
      <w:r w:rsidRPr="007B5CAB">
        <w:t>Учебник для общеобразовательных учреждений</w:t>
      </w:r>
      <w:r w:rsidRPr="00D23845">
        <w:t xml:space="preserve">  </w:t>
      </w:r>
      <w:r w:rsidR="000D6A94" w:rsidRPr="00D23845">
        <w:t xml:space="preserve">«Физика 7» </w:t>
      </w:r>
      <w:proofErr w:type="spellStart"/>
      <w:r w:rsidR="000D6A94" w:rsidRPr="00D23845">
        <w:t>Перышкин</w:t>
      </w:r>
      <w:proofErr w:type="spellEnd"/>
      <w:r w:rsidR="000D6A94" w:rsidRPr="00D23845">
        <w:t xml:space="preserve"> А.</w:t>
      </w:r>
      <w:proofErr w:type="gramStart"/>
      <w:r w:rsidR="000D6A94" w:rsidRPr="00D23845">
        <w:t>В</w:t>
      </w:r>
      <w:proofErr w:type="gramEnd"/>
      <w:r w:rsidR="000D6A94" w:rsidRPr="00D23845">
        <w:t>;</w:t>
      </w:r>
    </w:p>
    <w:p w:rsidR="00D23845" w:rsidRPr="00D23845" w:rsidRDefault="00D23845" w:rsidP="00D23845">
      <w:pPr>
        <w:jc w:val="both"/>
      </w:pPr>
      <w:r w:rsidRPr="007B5CAB">
        <w:t>Учебник для общеобразовательных учреждений</w:t>
      </w:r>
      <w:r w:rsidRPr="00D23845">
        <w:t xml:space="preserve">  </w:t>
      </w:r>
      <w:r w:rsidR="000D6A94" w:rsidRPr="00D23845">
        <w:t xml:space="preserve"> «Физика 8» </w:t>
      </w:r>
      <w:proofErr w:type="spellStart"/>
      <w:r w:rsidR="000D6A94" w:rsidRPr="00D23845">
        <w:t>Перышкин</w:t>
      </w:r>
      <w:proofErr w:type="spellEnd"/>
      <w:r w:rsidR="000D6A94" w:rsidRPr="00D23845">
        <w:t xml:space="preserve"> А.</w:t>
      </w:r>
      <w:proofErr w:type="gramStart"/>
      <w:r w:rsidR="000D6A94" w:rsidRPr="00D23845">
        <w:t>В</w:t>
      </w:r>
      <w:proofErr w:type="gramEnd"/>
      <w:r w:rsidR="000D6A94" w:rsidRPr="00D23845">
        <w:t>;</w:t>
      </w:r>
      <w:r w:rsidRPr="00D23845">
        <w:t xml:space="preserve"> </w:t>
      </w:r>
    </w:p>
    <w:p w:rsidR="000D6A94" w:rsidRPr="00D23845" w:rsidRDefault="00D23845" w:rsidP="00D23845">
      <w:pPr>
        <w:jc w:val="both"/>
      </w:pPr>
      <w:r w:rsidRPr="007B5CAB">
        <w:t>Учебник для общеобразовательных учреждений</w:t>
      </w:r>
      <w:r w:rsidRPr="00D23845">
        <w:t xml:space="preserve">  «Физика 9</w:t>
      </w:r>
      <w:r w:rsidR="000D6A94" w:rsidRPr="00D23845">
        <w:t xml:space="preserve">» </w:t>
      </w:r>
      <w:proofErr w:type="spellStart"/>
      <w:r w:rsidR="000D6A94" w:rsidRPr="00D23845">
        <w:t>Перышкин</w:t>
      </w:r>
      <w:proofErr w:type="spellEnd"/>
      <w:r w:rsidR="000D6A94" w:rsidRPr="00D23845">
        <w:t xml:space="preserve"> А.В., </w:t>
      </w:r>
      <w:proofErr w:type="spellStart"/>
      <w:r w:rsidR="000D6A94" w:rsidRPr="00D23845">
        <w:t>Гутник</w:t>
      </w:r>
      <w:proofErr w:type="spellEnd"/>
      <w:r w:rsidR="000D6A94" w:rsidRPr="00D23845">
        <w:t xml:space="preserve"> Е.М.</w:t>
      </w:r>
    </w:p>
    <w:p w:rsidR="00F00A87" w:rsidRPr="00D23845" w:rsidRDefault="00C64B2B" w:rsidP="00D23845">
      <w:pPr>
        <w:jc w:val="both"/>
      </w:pPr>
      <w:r w:rsidRPr="00D23845">
        <w:t>«Сборник задач по физике</w:t>
      </w:r>
      <w:r w:rsidR="000D6A94" w:rsidRPr="00D23845">
        <w:t xml:space="preserve"> 7-9 класс</w:t>
      </w:r>
      <w:r w:rsidRPr="00D23845">
        <w:t xml:space="preserve">» </w:t>
      </w:r>
      <w:proofErr w:type="spellStart"/>
      <w:r w:rsidRPr="00D23845">
        <w:t>Лукашик</w:t>
      </w:r>
      <w:proofErr w:type="spellEnd"/>
      <w:r w:rsidRPr="00D23845">
        <w:t xml:space="preserve"> В.И.</w:t>
      </w:r>
      <w:r w:rsidR="000D6A94" w:rsidRPr="00D23845">
        <w:t xml:space="preserve">  Иванова</w:t>
      </w:r>
    </w:p>
    <w:p w:rsidR="000D6A94" w:rsidRPr="00D23845" w:rsidRDefault="000D6A94" w:rsidP="000D6A94">
      <w:pPr>
        <w:jc w:val="both"/>
      </w:pPr>
    </w:p>
    <w:p w:rsidR="00972DBF" w:rsidRPr="007B5CAB" w:rsidRDefault="00972DBF" w:rsidP="00972DBF">
      <w:pPr>
        <w:tabs>
          <w:tab w:val="left" w:pos="720"/>
          <w:tab w:val="left" w:pos="900"/>
          <w:tab w:val="left" w:pos="1080"/>
        </w:tabs>
        <w:ind w:firstLine="540"/>
        <w:jc w:val="both"/>
      </w:pPr>
      <w:r w:rsidRPr="007B5CAB">
        <w:t xml:space="preserve">Для изучения курса рекомендуется классно-урочная система с использованием различных технологий, форм, методов обучения. Программа направлена на реализацию личностно-ориентированного, </w:t>
      </w:r>
      <w:proofErr w:type="spellStart"/>
      <w:r w:rsidRPr="007B5CAB">
        <w:t>деятельностного</w:t>
      </w:r>
      <w:proofErr w:type="spellEnd"/>
      <w:r w:rsidRPr="007B5CAB">
        <w:t xml:space="preserve">, проблемно-поискового подходов; освоение учащимися интеллектуальной и практической деятельности. Учитывая неоднородность класса, индивидуальные особенности и состояние здоровья  детей, </w:t>
      </w:r>
      <w:r>
        <w:t xml:space="preserve">необходима организация </w:t>
      </w:r>
      <w:r w:rsidRPr="007B5CAB">
        <w:t xml:space="preserve"> дифференцированн</w:t>
      </w:r>
      <w:r>
        <w:t xml:space="preserve">ой </w:t>
      </w:r>
      <w:r w:rsidRPr="007B5CAB">
        <w:t xml:space="preserve"> работ</w:t>
      </w:r>
      <w:r>
        <w:t>ы</w:t>
      </w:r>
      <w:r w:rsidRPr="007B5CAB">
        <w:t xml:space="preserve"> учащихся на уроке физики, </w:t>
      </w:r>
      <w:r>
        <w:t xml:space="preserve">и </w:t>
      </w:r>
      <w:r w:rsidRPr="007B5CAB">
        <w:t>использова</w:t>
      </w:r>
      <w:r>
        <w:t xml:space="preserve">ние  уровневого </w:t>
      </w:r>
      <w:r w:rsidRPr="007B5CAB">
        <w:t xml:space="preserve"> подход при отборе содержания учебного материала.</w:t>
      </w:r>
    </w:p>
    <w:p w:rsidR="00972DBF" w:rsidRPr="007B5CAB" w:rsidRDefault="00972DBF" w:rsidP="00972DBF">
      <w:pPr>
        <w:ind w:firstLine="567"/>
        <w:jc w:val="both"/>
      </w:pPr>
    </w:p>
    <w:p w:rsidR="00972DBF" w:rsidRPr="007B5CAB" w:rsidRDefault="00972DBF" w:rsidP="00972DBF">
      <w:pPr>
        <w:ind w:firstLine="540"/>
        <w:jc w:val="both"/>
      </w:pPr>
      <w:r w:rsidRPr="007B5CAB">
        <w:t>Формы текущего контроля: контрольные работы, лабораторные работы, самостоятельные работы, физические диктанты, индивидуальные задания, тесты, устные опросы.</w:t>
      </w:r>
    </w:p>
    <w:p w:rsidR="00972DBF" w:rsidRPr="007B5CAB" w:rsidRDefault="00972DBF" w:rsidP="00972DBF">
      <w:pPr>
        <w:ind w:firstLine="539"/>
        <w:jc w:val="both"/>
      </w:pPr>
      <w:r w:rsidRPr="007B5CAB">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лабораторные и контрольные работы.</w:t>
      </w:r>
    </w:p>
    <w:p w:rsidR="00972DBF" w:rsidRPr="007B5CAB" w:rsidRDefault="00972DBF" w:rsidP="00972DBF">
      <w:pPr>
        <w:ind w:firstLine="539"/>
        <w:jc w:val="both"/>
      </w:pPr>
      <w:r w:rsidRPr="007B5CAB">
        <w:t>Контрольные работы: в 7 классе</w:t>
      </w:r>
      <w:r w:rsidR="00153B2A">
        <w:t xml:space="preserve"> </w:t>
      </w:r>
      <w:r w:rsidRPr="007B5CAB">
        <w:t>-</w:t>
      </w:r>
      <w:r w:rsidR="00153B2A">
        <w:t xml:space="preserve"> </w:t>
      </w:r>
      <w:r w:rsidRPr="007B5CAB">
        <w:t>4; в 8 классе - 4; в 9 классе - 4.</w:t>
      </w:r>
    </w:p>
    <w:p w:rsidR="00972DBF" w:rsidRPr="007B5CAB" w:rsidRDefault="00972DBF" w:rsidP="00972DBF">
      <w:pPr>
        <w:ind w:firstLine="539"/>
        <w:jc w:val="both"/>
      </w:pPr>
      <w:r w:rsidRPr="007B5CAB">
        <w:t>Лабораторные работы</w:t>
      </w:r>
      <w:r>
        <w:t xml:space="preserve"> и опыты</w:t>
      </w:r>
      <w:r w:rsidRPr="007B5CAB">
        <w:t xml:space="preserve">: в 7 классе - </w:t>
      </w:r>
      <w:r>
        <w:t>23</w:t>
      </w:r>
      <w:r w:rsidRPr="007B5CAB">
        <w:t>; в 8 классе -</w:t>
      </w:r>
      <w:r>
        <w:t>17</w:t>
      </w:r>
      <w:r w:rsidRPr="007B5CAB">
        <w:t xml:space="preserve">; в 9 классе - </w:t>
      </w:r>
      <w:r w:rsidR="007E29FC">
        <w:t>20</w:t>
      </w:r>
      <w:r w:rsidRPr="007B5CAB">
        <w:t>.</w:t>
      </w:r>
    </w:p>
    <w:p w:rsidR="00D23845" w:rsidRPr="007B5CAB" w:rsidRDefault="00D23845" w:rsidP="00972DBF">
      <w:pPr>
        <w:jc w:val="both"/>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0D6A94" w:rsidRDefault="000D6A94" w:rsidP="000D6A94">
      <w:pPr>
        <w:jc w:val="both"/>
        <w:rPr>
          <w:rFonts w:ascii="Arial" w:hAnsi="Arial" w:cs="Arial"/>
        </w:rPr>
      </w:pPr>
    </w:p>
    <w:p w:rsidR="00D23845" w:rsidRDefault="00D23845" w:rsidP="000D6A94">
      <w:pPr>
        <w:jc w:val="both"/>
        <w:rPr>
          <w:rFonts w:ascii="Arial" w:hAnsi="Arial" w:cs="Arial"/>
        </w:rPr>
      </w:pPr>
    </w:p>
    <w:p w:rsidR="00972DBF" w:rsidRDefault="00972DBF" w:rsidP="000D6A94">
      <w:pPr>
        <w:jc w:val="both"/>
        <w:rPr>
          <w:rFonts w:ascii="Arial" w:hAnsi="Arial" w:cs="Arial"/>
        </w:rPr>
      </w:pPr>
    </w:p>
    <w:p w:rsidR="00D23845" w:rsidRPr="000D6A94" w:rsidRDefault="00D23845" w:rsidP="000D6A94">
      <w:pPr>
        <w:jc w:val="both"/>
        <w:rPr>
          <w:rFonts w:ascii="Arial" w:hAnsi="Arial" w:cs="Arial"/>
        </w:rPr>
      </w:pPr>
    </w:p>
    <w:p w:rsidR="00F00A87" w:rsidRDefault="00F00A87" w:rsidP="00F00A87">
      <w:pPr>
        <w:jc w:val="both"/>
        <w:rPr>
          <w:rFonts w:ascii="Arial" w:hAnsi="Arial" w:cs="Arial"/>
        </w:rPr>
      </w:pPr>
    </w:p>
    <w:p w:rsidR="00731086" w:rsidRDefault="00731086" w:rsidP="00F00A87">
      <w:pPr>
        <w:jc w:val="both"/>
        <w:rPr>
          <w:rFonts w:ascii="Arial" w:hAnsi="Arial" w:cs="Arial"/>
        </w:rPr>
      </w:pPr>
    </w:p>
    <w:p w:rsidR="00731086" w:rsidRDefault="00731086" w:rsidP="00F00A87">
      <w:pPr>
        <w:jc w:val="both"/>
        <w:rPr>
          <w:rFonts w:ascii="Arial" w:hAnsi="Arial" w:cs="Arial"/>
        </w:rPr>
      </w:pPr>
    </w:p>
    <w:p w:rsidR="00731086" w:rsidRPr="00EF1744" w:rsidRDefault="00731086" w:rsidP="00F00A87">
      <w:pPr>
        <w:jc w:val="both"/>
        <w:rPr>
          <w:rFonts w:ascii="Arial" w:hAnsi="Arial" w:cs="Arial"/>
        </w:rPr>
      </w:pPr>
    </w:p>
    <w:p w:rsidR="007D563F" w:rsidRPr="00503729" w:rsidRDefault="007D563F" w:rsidP="00731086">
      <w:pPr>
        <w:pStyle w:val="ac"/>
        <w:numPr>
          <w:ilvl w:val="0"/>
          <w:numId w:val="2"/>
        </w:numPr>
        <w:jc w:val="center"/>
        <w:rPr>
          <w:b/>
          <w:szCs w:val="28"/>
        </w:rPr>
      </w:pPr>
      <w:r w:rsidRPr="00503729">
        <w:rPr>
          <w:b/>
          <w:szCs w:val="28"/>
        </w:rPr>
        <w:t>СОДЕРЖАНИЕ ПРОГРАММЫ</w:t>
      </w:r>
    </w:p>
    <w:p w:rsidR="007D563F" w:rsidRPr="00503729" w:rsidRDefault="007D563F" w:rsidP="00503729">
      <w:pPr>
        <w:spacing w:before="100"/>
        <w:rPr>
          <w:b/>
          <w:sz w:val="28"/>
          <w:szCs w:val="28"/>
        </w:rPr>
      </w:pPr>
      <w:r w:rsidRPr="00503729">
        <w:rPr>
          <w:b/>
          <w:sz w:val="28"/>
          <w:szCs w:val="28"/>
        </w:rPr>
        <w:t>7 КЛАСС</w:t>
      </w:r>
    </w:p>
    <w:p w:rsidR="007D563F" w:rsidRDefault="007D563F" w:rsidP="007D563F">
      <w:pPr>
        <w:pStyle w:val="ac"/>
        <w:ind w:left="0"/>
        <w:rPr>
          <w:b/>
          <w:szCs w:val="28"/>
        </w:rPr>
      </w:pPr>
    </w:p>
    <w:p w:rsidR="007D563F" w:rsidRPr="00885959" w:rsidRDefault="007D563F" w:rsidP="00041580">
      <w:pPr>
        <w:pStyle w:val="ac"/>
        <w:ind w:left="0" w:firstLine="540"/>
        <w:jc w:val="both"/>
        <w:rPr>
          <w:b/>
          <w:sz w:val="24"/>
        </w:rPr>
      </w:pPr>
      <w:r w:rsidRPr="00885959">
        <w:rPr>
          <w:b/>
          <w:sz w:val="24"/>
        </w:rPr>
        <w:t xml:space="preserve">Физика и физические методы изучения природы. </w:t>
      </w:r>
      <w:r>
        <w:rPr>
          <w:b/>
          <w:sz w:val="24"/>
        </w:rPr>
        <w:t>(5</w:t>
      </w:r>
      <w:r w:rsidRPr="00885959">
        <w:rPr>
          <w:b/>
          <w:sz w:val="24"/>
        </w:rPr>
        <w:t xml:space="preserve"> ч)</w:t>
      </w:r>
    </w:p>
    <w:p w:rsidR="007D563F" w:rsidRPr="00885959" w:rsidRDefault="007D563F" w:rsidP="00041580">
      <w:pPr>
        <w:pStyle w:val="ac"/>
        <w:ind w:left="0" w:firstLine="540"/>
        <w:jc w:val="both"/>
        <w:rPr>
          <w:sz w:val="24"/>
        </w:rPr>
      </w:pPr>
      <w:r w:rsidRPr="00885959">
        <w:rPr>
          <w:sz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7D563F" w:rsidRPr="00885959" w:rsidRDefault="007D563F" w:rsidP="00041580">
      <w:pPr>
        <w:pStyle w:val="ac"/>
        <w:ind w:left="0" w:firstLine="540"/>
        <w:jc w:val="both"/>
        <w:rPr>
          <w:sz w:val="24"/>
        </w:rPr>
      </w:pPr>
      <w:r w:rsidRPr="00885959">
        <w:rPr>
          <w:i/>
          <w:sz w:val="24"/>
        </w:rPr>
        <w:t xml:space="preserve">Демонстрации. </w:t>
      </w:r>
      <w:r w:rsidRPr="00885959">
        <w:rPr>
          <w:sz w:val="24"/>
        </w:rPr>
        <w:t>Примеры механических, тепловых, электрических, магнитных и световых явлений. Физические приборы.</w:t>
      </w:r>
    </w:p>
    <w:p w:rsidR="007D563F" w:rsidRDefault="007D563F" w:rsidP="00041580">
      <w:pPr>
        <w:pStyle w:val="ac"/>
        <w:ind w:left="0" w:firstLine="540"/>
        <w:jc w:val="both"/>
        <w:rPr>
          <w:i/>
          <w:sz w:val="24"/>
        </w:rPr>
      </w:pPr>
      <w:r w:rsidRPr="00885959">
        <w:rPr>
          <w:i/>
          <w:sz w:val="24"/>
        </w:rPr>
        <w:t>Лабораторные работы и опыты.</w:t>
      </w:r>
      <w:r>
        <w:rPr>
          <w:i/>
          <w:sz w:val="24"/>
        </w:rPr>
        <w:t xml:space="preserve"> </w:t>
      </w:r>
    </w:p>
    <w:p w:rsidR="00085276" w:rsidRDefault="00085276" w:rsidP="00731086">
      <w:pPr>
        <w:pStyle w:val="ac"/>
        <w:numPr>
          <w:ilvl w:val="1"/>
          <w:numId w:val="1"/>
        </w:numPr>
        <w:jc w:val="both"/>
        <w:rPr>
          <w:sz w:val="24"/>
        </w:rPr>
      </w:pPr>
      <w:r w:rsidRPr="00885959">
        <w:rPr>
          <w:sz w:val="24"/>
        </w:rPr>
        <w:t>Измерение длины.</w:t>
      </w:r>
    </w:p>
    <w:p w:rsidR="00085276" w:rsidRDefault="00085276" w:rsidP="00731086">
      <w:pPr>
        <w:pStyle w:val="ac"/>
        <w:numPr>
          <w:ilvl w:val="1"/>
          <w:numId w:val="1"/>
        </w:numPr>
        <w:jc w:val="both"/>
        <w:rPr>
          <w:sz w:val="24"/>
        </w:rPr>
      </w:pPr>
      <w:r w:rsidRPr="00085276">
        <w:rPr>
          <w:sz w:val="24"/>
        </w:rPr>
        <w:t xml:space="preserve"> Измерение температуры</w:t>
      </w:r>
    </w:p>
    <w:p w:rsidR="007D563F" w:rsidRDefault="007D563F" w:rsidP="00731086">
      <w:pPr>
        <w:pStyle w:val="ac"/>
        <w:numPr>
          <w:ilvl w:val="1"/>
          <w:numId w:val="1"/>
        </w:numPr>
        <w:jc w:val="both"/>
        <w:rPr>
          <w:sz w:val="24"/>
        </w:rPr>
      </w:pPr>
      <w:r w:rsidRPr="00085276">
        <w:rPr>
          <w:sz w:val="24"/>
        </w:rPr>
        <w:t>Измерение физических величин с учетом абсолютной погрешности</w:t>
      </w:r>
      <w:proofErr w:type="gramStart"/>
      <w:r w:rsidRPr="00085276">
        <w:rPr>
          <w:sz w:val="24"/>
        </w:rPr>
        <w:t>.</w:t>
      </w:r>
      <w:proofErr w:type="gramEnd"/>
      <w:r w:rsidRPr="00085276">
        <w:rPr>
          <w:sz w:val="24"/>
        </w:rPr>
        <w:t xml:space="preserve"> (</w:t>
      </w:r>
      <w:proofErr w:type="gramStart"/>
      <w:r w:rsidRPr="00085276">
        <w:rPr>
          <w:sz w:val="24"/>
        </w:rPr>
        <w:t>о</w:t>
      </w:r>
      <w:proofErr w:type="gramEnd"/>
      <w:r w:rsidRPr="00085276">
        <w:rPr>
          <w:sz w:val="24"/>
        </w:rPr>
        <w:t>пределение цены деления измерительного прибора)</w:t>
      </w:r>
    </w:p>
    <w:p w:rsidR="00874D6E" w:rsidRPr="00085276" w:rsidRDefault="00874D6E" w:rsidP="00731086">
      <w:pPr>
        <w:pStyle w:val="ac"/>
        <w:numPr>
          <w:ilvl w:val="1"/>
          <w:numId w:val="1"/>
        </w:numPr>
        <w:jc w:val="both"/>
        <w:rPr>
          <w:sz w:val="24"/>
        </w:rPr>
      </w:pPr>
    </w:p>
    <w:p w:rsidR="007D563F" w:rsidRPr="00885959" w:rsidRDefault="007D563F" w:rsidP="00041580">
      <w:pPr>
        <w:pStyle w:val="ac"/>
        <w:ind w:left="0" w:firstLine="540"/>
        <w:jc w:val="both"/>
        <w:rPr>
          <w:b/>
          <w:sz w:val="24"/>
        </w:rPr>
      </w:pPr>
      <w:r w:rsidRPr="00885959">
        <w:rPr>
          <w:b/>
          <w:sz w:val="24"/>
        </w:rPr>
        <w:t>Первоначальные сведения о строении вещества. (</w:t>
      </w:r>
      <w:r w:rsidR="00874D6E">
        <w:rPr>
          <w:b/>
          <w:sz w:val="24"/>
        </w:rPr>
        <w:t>6</w:t>
      </w:r>
      <w:r w:rsidRPr="00885959">
        <w:rPr>
          <w:b/>
          <w:sz w:val="24"/>
        </w:rPr>
        <w:t xml:space="preserve"> ч)</w:t>
      </w:r>
    </w:p>
    <w:p w:rsidR="007D563F" w:rsidRPr="00885959" w:rsidRDefault="007D563F" w:rsidP="00041580">
      <w:pPr>
        <w:pStyle w:val="ac"/>
        <w:ind w:left="0" w:firstLine="540"/>
        <w:jc w:val="both"/>
        <w:rPr>
          <w:sz w:val="24"/>
        </w:rPr>
      </w:pPr>
      <w:r w:rsidRPr="00885959">
        <w:rPr>
          <w:sz w:val="24"/>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7D563F" w:rsidRPr="00885959" w:rsidRDefault="007D563F" w:rsidP="00041580">
      <w:pPr>
        <w:pStyle w:val="ac"/>
        <w:ind w:left="0" w:firstLine="540"/>
        <w:jc w:val="both"/>
        <w:rPr>
          <w:sz w:val="24"/>
        </w:rPr>
      </w:pPr>
      <w:r w:rsidRPr="00885959">
        <w:rPr>
          <w:i/>
          <w:sz w:val="24"/>
        </w:rPr>
        <w:t xml:space="preserve">Демонстрации. </w:t>
      </w:r>
      <w:r w:rsidRPr="00885959">
        <w:rPr>
          <w:sz w:val="24"/>
        </w:rPr>
        <w:t xml:space="preserve">Диффузия в газах и жидкостях. Сохранение объема жидкости при изменении формы сосуда. Сцепление свинцовых цилиндров. </w:t>
      </w:r>
    </w:p>
    <w:p w:rsidR="007D563F" w:rsidRDefault="007D563F" w:rsidP="00041580">
      <w:pPr>
        <w:pStyle w:val="ac"/>
        <w:ind w:left="0" w:firstLine="540"/>
        <w:jc w:val="both"/>
        <w:rPr>
          <w:sz w:val="24"/>
        </w:rPr>
      </w:pPr>
      <w:r w:rsidRPr="00885959">
        <w:rPr>
          <w:i/>
          <w:sz w:val="24"/>
        </w:rPr>
        <w:t>Лабораторная работа</w:t>
      </w:r>
      <w:r w:rsidRPr="00885959">
        <w:rPr>
          <w:sz w:val="24"/>
        </w:rPr>
        <w:t xml:space="preserve">. </w:t>
      </w:r>
    </w:p>
    <w:p w:rsidR="007D563F" w:rsidRPr="00885959" w:rsidRDefault="007D563F" w:rsidP="00041580">
      <w:pPr>
        <w:pStyle w:val="ac"/>
        <w:ind w:left="0" w:firstLine="540"/>
        <w:jc w:val="both"/>
        <w:rPr>
          <w:sz w:val="24"/>
        </w:rPr>
      </w:pPr>
      <w:r>
        <w:rPr>
          <w:sz w:val="24"/>
        </w:rPr>
        <w:t xml:space="preserve">4. </w:t>
      </w:r>
      <w:r w:rsidRPr="00885959">
        <w:rPr>
          <w:sz w:val="24"/>
        </w:rPr>
        <w:t>Измерение размеров малых тел.</w:t>
      </w:r>
    </w:p>
    <w:p w:rsidR="007D563F" w:rsidRDefault="007D563F" w:rsidP="00041580">
      <w:pPr>
        <w:pStyle w:val="ac"/>
        <w:ind w:left="0" w:firstLine="540"/>
        <w:jc w:val="both"/>
        <w:rPr>
          <w:b/>
          <w:sz w:val="24"/>
        </w:rPr>
      </w:pPr>
    </w:p>
    <w:p w:rsidR="007D563F" w:rsidRPr="00885959" w:rsidRDefault="007D563F" w:rsidP="00041580">
      <w:pPr>
        <w:pStyle w:val="ac"/>
        <w:ind w:left="0" w:firstLine="540"/>
        <w:jc w:val="both"/>
        <w:rPr>
          <w:b/>
          <w:sz w:val="24"/>
        </w:rPr>
      </w:pPr>
      <w:r w:rsidRPr="00885959">
        <w:rPr>
          <w:b/>
          <w:sz w:val="24"/>
        </w:rPr>
        <w:t>Взаимодействие тел. (2</w:t>
      </w:r>
      <w:r w:rsidR="00153B2A">
        <w:rPr>
          <w:b/>
          <w:sz w:val="24"/>
        </w:rPr>
        <w:t>2</w:t>
      </w:r>
      <w:r w:rsidRPr="00885959">
        <w:rPr>
          <w:b/>
          <w:sz w:val="24"/>
        </w:rPr>
        <w:t xml:space="preserve"> ч)</w:t>
      </w:r>
    </w:p>
    <w:p w:rsidR="007D563F" w:rsidRPr="00885959" w:rsidRDefault="007D563F" w:rsidP="00041580">
      <w:pPr>
        <w:pStyle w:val="ac"/>
        <w:ind w:left="0" w:firstLine="540"/>
        <w:jc w:val="both"/>
        <w:rPr>
          <w:sz w:val="24"/>
        </w:rPr>
      </w:pPr>
      <w:r w:rsidRPr="00885959">
        <w:rPr>
          <w:sz w:val="24"/>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7D563F" w:rsidRPr="00885959" w:rsidRDefault="007D563F" w:rsidP="00041580">
      <w:pPr>
        <w:pStyle w:val="ac"/>
        <w:ind w:left="0" w:firstLine="540"/>
        <w:jc w:val="both"/>
        <w:rPr>
          <w:sz w:val="24"/>
        </w:rPr>
      </w:pPr>
      <w:proofErr w:type="spellStart"/>
      <w:r w:rsidRPr="00885959">
        <w:rPr>
          <w:i/>
          <w:sz w:val="24"/>
        </w:rPr>
        <w:t>Демонстрации</w:t>
      </w:r>
      <w:proofErr w:type="gramStart"/>
      <w:r w:rsidRPr="00885959">
        <w:rPr>
          <w:i/>
          <w:sz w:val="24"/>
        </w:rPr>
        <w:t>.</w:t>
      </w:r>
      <w:r w:rsidRPr="00885959">
        <w:rPr>
          <w:sz w:val="24"/>
        </w:rPr>
        <w:t>Р</w:t>
      </w:r>
      <w:proofErr w:type="gramEnd"/>
      <w:r w:rsidRPr="00885959">
        <w:rPr>
          <w:sz w:val="24"/>
        </w:rPr>
        <w:t>авномерное</w:t>
      </w:r>
      <w:proofErr w:type="spellEnd"/>
      <w:r w:rsidRPr="00885959">
        <w:rPr>
          <w:sz w:val="24"/>
        </w:rPr>
        <w:t xml:space="preserve"> прямолинейное движение. Относительность движения. Явление инерции. Взаимодействие тел. Сложение сил. Сила трения. </w:t>
      </w:r>
    </w:p>
    <w:p w:rsidR="007D563F" w:rsidRDefault="007D563F" w:rsidP="00041580">
      <w:pPr>
        <w:pStyle w:val="ac"/>
        <w:ind w:left="0" w:firstLine="540"/>
        <w:jc w:val="both"/>
        <w:rPr>
          <w:i/>
          <w:sz w:val="24"/>
        </w:rPr>
      </w:pPr>
      <w:r w:rsidRPr="00885959">
        <w:rPr>
          <w:i/>
          <w:sz w:val="24"/>
        </w:rPr>
        <w:t xml:space="preserve">Лабораторные работы. </w:t>
      </w:r>
    </w:p>
    <w:p w:rsidR="007D563F" w:rsidRDefault="007D563F" w:rsidP="00041580">
      <w:pPr>
        <w:pStyle w:val="ac"/>
        <w:ind w:left="0" w:firstLine="540"/>
        <w:jc w:val="both"/>
        <w:rPr>
          <w:sz w:val="24"/>
        </w:rPr>
      </w:pPr>
      <w:r>
        <w:rPr>
          <w:i/>
          <w:sz w:val="24"/>
        </w:rPr>
        <w:t>5.</w:t>
      </w:r>
      <w:r w:rsidRPr="00885959">
        <w:rPr>
          <w:sz w:val="24"/>
        </w:rPr>
        <w:t xml:space="preserve">Изучение зависимости пути от времени при прямолинейном равномерном движении. </w:t>
      </w:r>
    </w:p>
    <w:p w:rsidR="007D563F" w:rsidRDefault="007D563F" w:rsidP="00041580">
      <w:pPr>
        <w:pStyle w:val="ac"/>
        <w:ind w:left="0" w:firstLine="540"/>
        <w:jc w:val="both"/>
        <w:rPr>
          <w:sz w:val="24"/>
        </w:rPr>
      </w:pPr>
      <w:r>
        <w:rPr>
          <w:sz w:val="24"/>
        </w:rPr>
        <w:t>6.</w:t>
      </w:r>
      <w:r w:rsidRPr="00885959">
        <w:rPr>
          <w:sz w:val="24"/>
        </w:rPr>
        <w:t xml:space="preserve">Измерение скорости. </w:t>
      </w:r>
    </w:p>
    <w:p w:rsidR="007D563F" w:rsidRDefault="007D563F" w:rsidP="00041580">
      <w:pPr>
        <w:pStyle w:val="ac"/>
        <w:ind w:left="0" w:firstLine="540"/>
        <w:jc w:val="both"/>
        <w:rPr>
          <w:sz w:val="24"/>
        </w:rPr>
      </w:pPr>
      <w:r>
        <w:rPr>
          <w:sz w:val="24"/>
        </w:rPr>
        <w:t>7.</w:t>
      </w:r>
      <w:r w:rsidRPr="00885959">
        <w:rPr>
          <w:sz w:val="24"/>
        </w:rPr>
        <w:t xml:space="preserve">Измерение массы тела на рычажных весах. </w:t>
      </w:r>
    </w:p>
    <w:p w:rsidR="007D563F" w:rsidRDefault="007D563F" w:rsidP="00041580">
      <w:pPr>
        <w:pStyle w:val="ac"/>
        <w:ind w:left="0" w:firstLine="540"/>
        <w:jc w:val="both"/>
        <w:rPr>
          <w:sz w:val="24"/>
        </w:rPr>
      </w:pPr>
      <w:r>
        <w:rPr>
          <w:sz w:val="24"/>
        </w:rPr>
        <w:t xml:space="preserve">8. </w:t>
      </w:r>
      <w:r w:rsidRPr="00885959">
        <w:rPr>
          <w:sz w:val="24"/>
        </w:rPr>
        <w:t xml:space="preserve">Измерение объема твердого тела. </w:t>
      </w:r>
    </w:p>
    <w:p w:rsidR="007D563F" w:rsidRDefault="007D563F" w:rsidP="00041580">
      <w:pPr>
        <w:pStyle w:val="ac"/>
        <w:ind w:left="0" w:firstLine="540"/>
        <w:jc w:val="both"/>
        <w:rPr>
          <w:sz w:val="24"/>
        </w:rPr>
      </w:pPr>
      <w:r>
        <w:rPr>
          <w:sz w:val="24"/>
        </w:rPr>
        <w:lastRenderedPageBreak/>
        <w:t>9.</w:t>
      </w:r>
      <w:r w:rsidRPr="00885959">
        <w:rPr>
          <w:sz w:val="24"/>
        </w:rPr>
        <w:t xml:space="preserve">Измерение плотности твердого тела. </w:t>
      </w:r>
    </w:p>
    <w:p w:rsidR="007D563F" w:rsidRDefault="007D563F" w:rsidP="00041580">
      <w:pPr>
        <w:pStyle w:val="ac"/>
        <w:ind w:left="0" w:firstLine="540"/>
        <w:jc w:val="both"/>
        <w:rPr>
          <w:sz w:val="24"/>
        </w:rPr>
      </w:pPr>
      <w:r>
        <w:rPr>
          <w:sz w:val="24"/>
        </w:rPr>
        <w:t xml:space="preserve">10. </w:t>
      </w:r>
      <w:r w:rsidRPr="00885959">
        <w:rPr>
          <w:sz w:val="24"/>
        </w:rPr>
        <w:t xml:space="preserve">Измерение плотности </w:t>
      </w:r>
      <w:r>
        <w:rPr>
          <w:sz w:val="24"/>
        </w:rPr>
        <w:t>жидкости</w:t>
      </w:r>
    </w:p>
    <w:p w:rsidR="007D563F" w:rsidRDefault="007D563F" w:rsidP="00041580">
      <w:pPr>
        <w:pStyle w:val="ac"/>
        <w:ind w:left="0" w:firstLine="540"/>
        <w:jc w:val="both"/>
        <w:rPr>
          <w:sz w:val="24"/>
        </w:rPr>
      </w:pPr>
      <w:r>
        <w:rPr>
          <w:sz w:val="24"/>
        </w:rPr>
        <w:t>11.</w:t>
      </w:r>
      <w:r w:rsidRPr="00885959">
        <w:rPr>
          <w:sz w:val="24"/>
        </w:rPr>
        <w:t xml:space="preserve">Исследование зависимости силы упругости от удлинения пружины. </w:t>
      </w:r>
    </w:p>
    <w:p w:rsidR="007D563F" w:rsidRDefault="007D563F" w:rsidP="00041580">
      <w:pPr>
        <w:pStyle w:val="ac"/>
        <w:ind w:left="0" w:firstLine="540"/>
        <w:jc w:val="both"/>
        <w:rPr>
          <w:sz w:val="24"/>
        </w:rPr>
      </w:pPr>
      <w:r>
        <w:rPr>
          <w:sz w:val="24"/>
        </w:rPr>
        <w:t xml:space="preserve">12. </w:t>
      </w:r>
      <w:r w:rsidRPr="00885959">
        <w:rPr>
          <w:sz w:val="24"/>
        </w:rPr>
        <w:t xml:space="preserve">Измерение жесткости пружины. </w:t>
      </w:r>
    </w:p>
    <w:p w:rsidR="007D563F" w:rsidRDefault="007D563F" w:rsidP="00041580">
      <w:pPr>
        <w:pStyle w:val="ac"/>
        <w:ind w:left="0" w:firstLine="540"/>
        <w:jc w:val="both"/>
        <w:rPr>
          <w:sz w:val="24"/>
        </w:rPr>
      </w:pPr>
      <w:r>
        <w:rPr>
          <w:sz w:val="24"/>
        </w:rPr>
        <w:t xml:space="preserve">13. </w:t>
      </w:r>
      <w:r w:rsidRPr="007D563F">
        <w:rPr>
          <w:sz w:val="24"/>
        </w:rPr>
        <w:t>Исследование зависимости силы тяжести от массы тела.</w:t>
      </w:r>
    </w:p>
    <w:p w:rsidR="007D563F" w:rsidRPr="00885959" w:rsidRDefault="007D563F" w:rsidP="00041580">
      <w:pPr>
        <w:pStyle w:val="ac"/>
        <w:ind w:left="0" w:firstLine="540"/>
        <w:jc w:val="both"/>
        <w:rPr>
          <w:sz w:val="24"/>
        </w:rPr>
      </w:pPr>
      <w:r>
        <w:rPr>
          <w:sz w:val="24"/>
        </w:rPr>
        <w:t>14.</w:t>
      </w:r>
      <w:r w:rsidRPr="00885959">
        <w:rPr>
          <w:sz w:val="24"/>
        </w:rPr>
        <w:t xml:space="preserve">Определение центра тяжести плоской пластины. </w:t>
      </w:r>
    </w:p>
    <w:p w:rsidR="007D563F" w:rsidRDefault="007D563F" w:rsidP="00041580">
      <w:pPr>
        <w:pStyle w:val="ac"/>
        <w:ind w:left="851" w:hanging="311"/>
        <w:jc w:val="both"/>
        <w:rPr>
          <w:sz w:val="24"/>
        </w:rPr>
      </w:pPr>
      <w:r>
        <w:rPr>
          <w:sz w:val="24"/>
        </w:rPr>
        <w:t xml:space="preserve">15. </w:t>
      </w:r>
      <w:r w:rsidRPr="00885959">
        <w:rPr>
          <w:sz w:val="24"/>
        </w:rPr>
        <w:t xml:space="preserve">Исследование зависимости силы трения скольжения от силы нормального давления. </w:t>
      </w:r>
    </w:p>
    <w:p w:rsidR="007D563F" w:rsidRDefault="007D563F" w:rsidP="00041580">
      <w:pPr>
        <w:pStyle w:val="ac"/>
        <w:ind w:left="851" w:hanging="311"/>
        <w:jc w:val="both"/>
        <w:rPr>
          <w:sz w:val="24"/>
        </w:rPr>
      </w:pPr>
      <w:r>
        <w:rPr>
          <w:sz w:val="24"/>
        </w:rPr>
        <w:t>16.</w:t>
      </w:r>
      <w:r w:rsidRPr="007D563F">
        <w:rPr>
          <w:sz w:val="24"/>
        </w:rPr>
        <w:t xml:space="preserve"> </w:t>
      </w:r>
      <w:r w:rsidRPr="00885959">
        <w:rPr>
          <w:sz w:val="24"/>
        </w:rPr>
        <w:t xml:space="preserve">Исследование зависимости силы трения скольжения от </w:t>
      </w:r>
      <w:r>
        <w:rPr>
          <w:sz w:val="24"/>
        </w:rPr>
        <w:t xml:space="preserve">площади поверхности тела </w:t>
      </w:r>
    </w:p>
    <w:p w:rsidR="007D563F" w:rsidRDefault="007D563F" w:rsidP="00041580">
      <w:pPr>
        <w:pStyle w:val="ac"/>
        <w:ind w:left="851" w:hanging="311"/>
        <w:jc w:val="both"/>
        <w:rPr>
          <w:sz w:val="24"/>
        </w:rPr>
      </w:pPr>
      <w:r>
        <w:rPr>
          <w:sz w:val="24"/>
        </w:rPr>
        <w:t>17.</w:t>
      </w:r>
      <w:r w:rsidRPr="007D563F">
        <w:rPr>
          <w:b/>
          <w:i/>
        </w:rPr>
        <w:t xml:space="preserve"> </w:t>
      </w:r>
      <w:r>
        <w:rPr>
          <w:sz w:val="24"/>
        </w:rPr>
        <w:t xml:space="preserve">Измерение коэффициента </w:t>
      </w:r>
      <w:r w:rsidRPr="007D563F">
        <w:rPr>
          <w:sz w:val="24"/>
        </w:rPr>
        <w:t>трения скольжения</w:t>
      </w:r>
    </w:p>
    <w:p w:rsidR="007D563F" w:rsidRDefault="007D563F" w:rsidP="00041580">
      <w:pPr>
        <w:pStyle w:val="ac"/>
        <w:ind w:left="0" w:firstLine="540"/>
        <w:jc w:val="both"/>
        <w:rPr>
          <w:b/>
          <w:sz w:val="24"/>
        </w:rPr>
      </w:pPr>
    </w:p>
    <w:p w:rsidR="007D563F" w:rsidRPr="00885959" w:rsidRDefault="007D563F" w:rsidP="00041580">
      <w:pPr>
        <w:pStyle w:val="ac"/>
        <w:ind w:left="0" w:firstLine="540"/>
        <w:jc w:val="both"/>
        <w:rPr>
          <w:b/>
          <w:sz w:val="24"/>
        </w:rPr>
      </w:pPr>
      <w:r w:rsidRPr="00885959">
        <w:rPr>
          <w:b/>
          <w:sz w:val="24"/>
        </w:rPr>
        <w:t>Давление тв</w:t>
      </w:r>
      <w:r>
        <w:rPr>
          <w:b/>
          <w:sz w:val="24"/>
        </w:rPr>
        <w:t>ердых тел, газов, жидкостей. (2</w:t>
      </w:r>
      <w:r w:rsidR="00153B2A">
        <w:rPr>
          <w:b/>
          <w:sz w:val="24"/>
        </w:rPr>
        <w:t>1</w:t>
      </w:r>
      <w:r w:rsidRPr="00885959">
        <w:rPr>
          <w:b/>
          <w:sz w:val="24"/>
        </w:rPr>
        <w:t xml:space="preserve"> ч)</w:t>
      </w:r>
    </w:p>
    <w:p w:rsidR="007D563F" w:rsidRPr="00885959" w:rsidRDefault="007D563F" w:rsidP="00041580">
      <w:pPr>
        <w:pStyle w:val="ac"/>
        <w:ind w:left="0" w:firstLine="540"/>
        <w:jc w:val="both"/>
        <w:rPr>
          <w:sz w:val="24"/>
        </w:rPr>
      </w:pPr>
      <w:r w:rsidRPr="00885959">
        <w:rPr>
          <w:sz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7D563F" w:rsidRPr="00885959" w:rsidRDefault="007D563F" w:rsidP="00041580">
      <w:pPr>
        <w:pStyle w:val="ac"/>
        <w:ind w:left="0" w:firstLine="540"/>
        <w:jc w:val="both"/>
        <w:rPr>
          <w:sz w:val="24"/>
        </w:rPr>
      </w:pPr>
      <w:r w:rsidRPr="00885959">
        <w:rPr>
          <w:sz w:val="24"/>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7D563F" w:rsidRPr="00885959" w:rsidRDefault="007D563F" w:rsidP="00041580">
      <w:pPr>
        <w:pStyle w:val="ac"/>
        <w:ind w:left="0" w:firstLine="540"/>
        <w:jc w:val="both"/>
        <w:rPr>
          <w:sz w:val="24"/>
        </w:rPr>
      </w:pPr>
      <w:r w:rsidRPr="00885959">
        <w:rPr>
          <w:sz w:val="24"/>
        </w:rPr>
        <w:t>Закон Архимеда. Условие плавания тел. Плавание тел. Воздухоплавание.</w:t>
      </w:r>
    </w:p>
    <w:p w:rsidR="007D563F" w:rsidRPr="00885959" w:rsidRDefault="007D563F" w:rsidP="00041580">
      <w:pPr>
        <w:pStyle w:val="ac"/>
        <w:ind w:left="0" w:firstLine="540"/>
        <w:jc w:val="both"/>
        <w:rPr>
          <w:sz w:val="24"/>
        </w:rPr>
      </w:pPr>
      <w:r w:rsidRPr="00885959">
        <w:rPr>
          <w:i/>
          <w:sz w:val="24"/>
        </w:rPr>
        <w:t>Демонстрации.</w:t>
      </w:r>
      <w:r w:rsidRPr="00885959">
        <w:rPr>
          <w:sz w:val="24"/>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7D563F" w:rsidRDefault="007D563F" w:rsidP="00041580">
      <w:pPr>
        <w:pStyle w:val="ac"/>
        <w:ind w:left="0" w:firstLine="540"/>
        <w:jc w:val="both"/>
        <w:rPr>
          <w:i/>
          <w:sz w:val="24"/>
        </w:rPr>
      </w:pPr>
      <w:r w:rsidRPr="00885959">
        <w:rPr>
          <w:i/>
          <w:sz w:val="24"/>
        </w:rPr>
        <w:t xml:space="preserve">Лабораторные работы. </w:t>
      </w:r>
    </w:p>
    <w:p w:rsidR="007D563F" w:rsidRDefault="007D563F" w:rsidP="00041580">
      <w:pPr>
        <w:pStyle w:val="ac"/>
        <w:ind w:left="0" w:firstLine="540"/>
        <w:jc w:val="both"/>
        <w:rPr>
          <w:sz w:val="24"/>
        </w:rPr>
      </w:pPr>
      <w:r>
        <w:rPr>
          <w:i/>
          <w:sz w:val="24"/>
        </w:rPr>
        <w:t xml:space="preserve">18. </w:t>
      </w:r>
      <w:r w:rsidRPr="00885959">
        <w:rPr>
          <w:sz w:val="24"/>
        </w:rPr>
        <w:t xml:space="preserve">Измерение давления твердого тела на опору. </w:t>
      </w:r>
    </w:p>
    <w:p w:rsidR="007D563F" w:rsidRDefault="007D563F" w:rsidP="00041580">
      <w:pPr>
        <w:pStyle w:val="ac"/>
        <w:ind w:left="0" w:firstLine="540"/>
        <w:jc w:val="both"/>
        <w:rPr>
          <w:sz w:val="24"/>
        </w:rPr>
      </w:pPr>
      <w:r>
        <w:rPr>
          <w:sz w:val="24"/>
        </w:rPr>
        <w:t>19.</w:t>
      </w:r>
      <w:r w:rsidRPr="00885959">
        <w:rPr>
          <w:sz w:val="24"/>
        </w:rPr>
        <w:t xml:space="preserve">Измерение выталкивающей силы, действующей на погруженное в жидкость тело. </w:t>
      </w:r>
    </w:p>
    <w:p w:rsidR="007D563F" w:rsidRDefault="007D563F" w:rsidP="00041580">
      <w:pPr>
        <w:pStyle w:val="ac"/>
        <w:ind w:left="0" w:firstLine="540"/>
        <w:jc w:val="both"/>
        <w:rPr>
          <w:sz w:val="24"/>
        </w:rPr>
      </w:pPr>
      <w:r>
        <w:rPr>
          <w:sz w:val="24"/>
        </w:rPr>
        <w:t>20.В</w:t>
      </w:r>
      <w:r w:rsidRPr="00885959">
        <w:rPr>
          <w:sz w:val="24"/>
        </w:rPr>
        <w:t>ыяснение условий плавания тела в жидкости.</w:t>
      </w:r>
    </w:p>
    <w:p w:rsidR="00874D6E" w:rsidRPr="00885959" w:rsidRDefault="00874D6E" w:rsidP="00041580">
      <w:pPr>
        <w:pStyle w:val="ac"/>
        <w:ind w:left="0" w:firstLine="540"/>
        <w:jc w:val="both"/>
        <w:rPr>
          <w:sz w:val="24"/>
        </w:rPr>
      </w:pPr>
    </w:p>
    <w:p w:rsidR="007D563F" w:rsidRPr="00885959" w:rsidRDefault="007D563F" w:rsidP="00041580">
      <w:pPr>
        <w:pStyle w:val="ac"/>
        <w:ind w:left="0" w:firstLine="540"/>
        <w:jc w:val="both"/>
        <w:rPr>
          <w:b/>
          <w:sz w:val="24"/>
        </w:rPr>
      </w:pPr>
      <w:r w:rsidRPr="00885959">
        <w:rPr>
          <w:b/>
          <w:sz w:val="24"/>
        </w:rPr>
        <w:t>Работа и мо</w:t>
      </w:r>
      <w:r>
        <w:rPr>
          <w:b/>
          <w:sz w:val="24"/>
        </w:rPr>
        <w:t>щность. Энергия. (13</w:t>
      </w:r>
      <w:r w:rsidRPr="00885959">
        <w:rPr>
          <w:b/>
          <w:sz w:val="24"/>
        </w:rPr>
        <w:t xml:space="preserve"> ч)</w:t>
      </w:r>
    </w:p>
    <w:p w:rsidR="007D563F" w:rsidRPr="00885959" w:rsidRDefault="007D563F" w:rsidP="00041580">
      <w:pPr>
        <w:pStyle w:val="ac"/>
        <w:ind w:left="0" w:firstLine="540"/>
        <w:jc w:val="both"/>
        <w:rPr>
          <w:sz w:val="24"/>
        </w:rPr>
      </w:pPr>
      <w:r w:rsidRPr="00885959">
        <w:rPr>
          <w:sz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7D563F" w:rsidRPr="00885959" w:rsidRDefault="007D563F" w:rsidP="00041580">
      <w:pPr>
        <w:pStyle w:val="ac"/>
        <w:ind w:left="0" w:firstLine="540"/>
        <w:jc w:val="both"/>
        <w:rPr>
          <w:sz w:val="24"/>
        </w:rPr>
      </w:pPr>
      <w:r w:rsidRPr="00885959">
        <w:rPr>
          <w:sz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7D563F" w:rsidRPr="00885959" w:rsidRDefault="007D563F" w:rsidP="00041580">
      <w:pPr>
        <w:pStyle w:val="ac"/>
        <w:ind w:left="0" w:firstLine="540"/>
        <w:jc w:val="both"/>
        <w:rPr>
          <w:sz w:val="24"/>
        </w:rPr>
      </w:pPr>
      <w:r w:rsidRPr="00885959">
        <w:rPr>
          <w:i/>
          <w:sz w:val="24"/>
        </w:rPr>
        <w:t>Демонстрации.</w:t>
      </w:r>
      <w:r w:rsidRPr="00885959">
        <w:rPr>
          <w:sz w:val="24"/>
        </w:rPr>
        <w:t xml:space="preserve"> Простые механизмы.</w:t>
      </w:r>
    </w:p>
    <w:p w:rsidR="007D563F" w:rsidRDefault="007D563F" w:rsidP="00041580">
      <w:pPr>
        <w:pStyle w:val="ac"/>
        <w:ind w:left="0" w:firstLine="540"/>
        <w:jc w:val="both"/>
        <w:rPr>
          <w:i/>
          <w:sz w:val="24"/>
        </w:rPr>
      </w:pPr>
      <w:r w:rsidRPr="00D8135E">
        <w:rPr>
          <w:i/>
          <w:sz w:val="24"/>
        </w:rPr>
        <w:t>Лабораторные работы.</w:t>
      </w:r>
      <w:r>
        <w:rPr>
          <w:i/>
          <w:sz w:val="24"/>
        </w:rPr>
        <w:t xml:space="preserve"> </w:t>
      </w:r>
    </w:p>
    <w:p w:rsidR="007D563F" w:rsidRDefault="007D563F" w:rsidP="00041580">
      <w:pPr>
        <w:pStyle w:val="ac"/>
        <w:ind w:left="0" w:firstLine="540"/>
        <w:jc w:val="both"/>
        <w:rPr>
          <w:sz w:val="24"/>
        </w:rPr>
      </w:pPr>
      <w:r>
        <w:rPr>
          <w:i/>
          <w:sz w:val="24"/>
        </w:rPr>
        <w:t>21.</w:t>
      </w:r>
      <w:r w:rsidR="00153B2A">
        <w:rPr>
          <w:sz w:val="24"/>
        </w:rPr>
        <w:t>Измерение работы и мощности при равномерном движении тела</w:t>
      </w:r>
      <w:r w:rsidRPr="00885959">
        <w:rPr>
          <w:sz w:val="24"/>
        </w:rPr>
        <w:t>.</w:t>
      </w:r>
    </w:p>
    <w:p w:rsidR="007D563F" w:rsidRDefault="007D563F" w:rsidP="00041580">
      <w:pPr>
        <w:pStyle w:val="ac"/>
        <w:ind w:left="0" w:firstLine="540"/>
        <w:jc w:val="both"/>
        <w:rPr>
          <w:sz w:val="24"/>
        </w:rPr>
      </w:pPr>
      <w:r>
        <w:rPr>
          <w:sz w:val="24"/>
        </w:rPr>
        <w:t>22.</w:t>
      </w:r>
      <w:r w:rsidR="00153B2A">
        <w:rPr>
          <w:sz w:val="24"/>
        </w:rPr>
        <w:t xml:space="preserve"> </w:t>
      </w:r>
      <w:r w:rsidR="00153B2A" w:rsidRPr="00153B2A">
        <w:rPr>
          <w:sz w:val="24"/>
        </w:rPr>
        <w:t xml:space="preserve"> </w:t>
      </w:r>
      <w:r w:rsidR="00153B2A" w:rsidRPr="00885959">
        <w:rPr>
          <w:sz w:val="24"/>
        </w:rPr>
        <w:t>Выяснение условия равновесия рычага.</w:t>
      </w:r>
    </w:p>
    <w:p w:rsidR="007D563F" w:rsidRDefault="007D563F" w:rsidP="00041580">
      <w:pPr>
        <w:pStyle w:val="ac"/>
        <w:ind w:left="0" w:firstLine="540"/>
        <w:jc w:val="both"/>
        <w:rPr>
          <w:sz w:val="24"/>
        </w:rPr>
      </w:pPr>
      <w:r>
        <w:rPr>
          <w:sz w:val="24"/>
        </w:rPr>
        <w:t>23</w:t>
      </w:r>
      <w:r w:rsidR="00153B2A">
        <w:rPr>
          <w:sz w:val="24"/>
        </w:rPr>
        <w:t xml:space="preserve">. </w:t>
      </w:r>
      <w:r w:rsidR="00153B2A" w:rsidRPr="00153B2A">
        <w:rPr>
          <w:sz w:val="24"/>
        </w:rPr>
        <w:t xml:space="preserve"> </w:t>
      </w:r>
      <w:r w:rsidR="00153B2A" w:rsidRPr="00885959">
        <w:rPr>
          <w:sz w:val="24"/>
        </w:rPr>
        <w:t>Измерение КПД при подъеме тела по наклонной плоскости</w:t>
      </w:r>
    </w:p>
    <w:p w:rsidR="007D563F" w:rsidRPr="00885959" w:rsidRDefault="007D563F" w:rsidP="00041580">
      <w:pPr>
        <w:pStyle w:val="ac"/>
        <w:ind w:left="0" w:firstLine="540"/>
        <w:jc w:val="both"/>
        <w:rPr>
          <w:sz w:val="24"/>
        </w:rPr>
      </w:pPr>
    </w:p>
    <w:p w:rsidR="007D563F" w:rsidRDefault="007D563F" w:rsidP="00041580">
      <w:pPr>
        <w:pStyle w:val="ac"/>
        <w:ind w:left="0" w:firstLine="540"/>
        <w:jc w:val="both"/>
        <w:rPr>
          <w:b/>
          <w:sz w:val="24"/>
        </w:rPr>
      </w:pPr>
      <w:r>
        <w:rPr>
          <w:b/>
          <w:sz w:val="24"/>
        </w:rPr>
        <w:lastRenderedPageBreak/>
        <w:t>Итоговое повторение (</w:t>
      </w:r>
      <w:r w:rsidR="00874D6E">
        <w:rPr>
          <w:b/>
          <w:sz w:val="24"/>
        </w:rPr>
        <w:t>3</w:t>
      </w:r>
      <w:r w:rsidRPr="00885959">
        <w:rPr>
          <w:b/>
          <w:sz w:val="24"/>
        </w:rPr>
        <w:t xml:space="preserve"> ч)</w:t>
      </w:r>
    </w:p>
    <w:p w:rsidR="007D563F" w:rsidRPr="00D8135E" w:rsidRDefault="007D563F" w:rsidP="00041580">
      <w:pPr>
        <w:pStyle w:val="ac"/>
        <w:ind w:left="0" w:firstLine="540"/>
        <w:jc w:val="both"/>
        <w:rPr>
          <w:b/>
          <w:szCs w:val="28"/>
        </w:rPr>
      </w:pPr>
      <w:r w:rsidRPr="00D8135E">
        <w:rPr>
          <w:b/>
          <w:szCs w:val="28"/>
        </w:rPr>
        <w:t>8 КЛАСС</w:t>
      </w:r>
    </w:p>
    <w:p w:rsidR="007D563F" w:rsidRDefault="007D563F" w:rsidP="00041580">
      <w:pPr>
        <w:pStyle w:val="ac"/>
        <w:ind w:left="0" w:firstLine="540"/>
        <w:jc w:val="both"/>
        <w:rPr>
          <w:b/>
          <w:sz w:val="24"/>
        </w:rPr>
      </w:pPr>
    </w:p>
    <w:p w:rsidR="007D563F" w:rsidRPr="00D8135E" w:rsidRDefault="007D563F" w:rsidP="00041580">
      <w:pPr>
        <w:ind w:firstLine="540"/>
        <w:jc w:val="both"/>
        <w:rPr>
          <w:b/>
        </w:rPr>
      </w:pPr>
      <w:r w:rsidRPr="00D8135E">
        <w:rPr>
          <w:b/>
        </w:rPr>
        <w:t>Тепловые явления</w:t>
      </w:r>
      <w:r>
        <w:rPr>
          <w:b/>
        </w:rPr>
        <w:t xml:space="preserve">  (1</w:t>
      </w:r>
      <w:r w:rsidR="00153B2A">
        <w:rPr>
          <w:b/>
        </w:rPr>
        <w:t>6</w:t>
      </w:r>
      <w:r w:rsidRPr="00D8135E">
        <w:rPr>
          <w:b/>
        </w:rPr>
        <w:t xml:space="preserve"> ч</w:t>
      </w:r>
      <w:r>
        <w:rPr>
          <w:b/>
        </w:rPr>
        <w:t>)</w:t>
      </w:r>
    </w:p>
    <w:p w:rsidR="007D563F" w:rsidRPr="00D8135E" w:rsidRDefault="007D563F" w:rsidP="00041580">
      <w:pPr>
        <w:ind w:firstLine="540"/>
        <w:jc w:val="both"/>
      </w:pPr>
      <w:r w:rsidRPr="00D8135E">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7D563F" w:rsidRPr="00D8135E" w:rsidRDefault="007D563F" w:rsidP="00041580">
      <w:pPr>
        <w:ind w:firstLine="540"/>
        <w:jc w:val="both"/>
      </w:pPr>
    </w:p>
    <w:p w:rsidR="007D563F" w:rsidRPr="00D8135E" w:rsidRDefault="007D563F" w:rsidP="00041580">
      <w:pPr>
        <w:ind w:firstLine="540"/>
        <w:jc w:val="both"/>
      </w:pPr>
      <w:r w:rsidRPr="00D8135E">
        <w:rPr>
          <w:i/>
        </w:rPr>
        <w:t>Демонстрации.</w:t>
      </w:r>
      <w:r w:rsidRPr="00D8135E">
        <w:t xml:space="preserve"> 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7D563F" w:rsidRPr="00D8135E" w:rsidRDefault="007D563F" w:rsidP="00041580">
      <w:pPr>
        <w:ind w:firstLine="540"/>
        <w:jc w:val="both"/>
      </w:pPr>
    </w:p>
    <w:p w:rsidR="007D563F" w:rsidRDefault="007D563F" w:rsidP="00041580">
      <w:pPr>
        <w:ind w:firstLine="540"/>
        <w:jc w:val="both"/>
        <w:rPr>
          <w:i/>
        </w:rPr>
      </w:pPr>
      <w:r w:rsidRPr="00D8135E">
        <w:rPr>
          <w:i/>
        </w:rPr>
        <w:t>Лабораторные работы.</w:t>
      </w:r>
    </w:p>
    <w:p w:rsidR="00972BF2" w:rsidRDefault="007D563F" w:rsidP="00731086">
      <w:pPr>
        <w:numPr>
          <w:ilvl w:val="2"/>
          <w:numId w:val="1"/>
        </w:numPr>
        <w:tabs>
          <w:tab w:val="clear" w:pos="2160"/>
          <w:tab w:val="num" w:pos="1134"/>
        </w:tabs>
        <w:ind w:hanging="1309"/>
        <w:jc w:val="both"/>
        <w:rPr>
          <w:i/>
        </w:rPr>
      </w:pPr>
      <w:r>
        <w:rPr>
          <w:i/>
        </w:rPr>
        <w:t xml:space="preserve"> </w:t>
      </w:r>
      <w:r w:rsidRPr="00972BF2">
        <w:rPr>
          <w:i/>
        </w:rPr>
        <w:t>Исследование изменения со временем температуры остывающей воды.</w:t>
      </w:r>
    </w:p>
    <w:p w:rsidR="00972BF2" w:rsidRDefault="007D563F" w:rsidP="00731086">
      <w:pPr>
        <w:numPr>
          <w:ilvl w:val="2"/>
          <w:numId w:val="1"/>
        </w:numPr>
        <w:tabs>
          <w:tab w:val="clear" w:pos="2160"/>
          <w:tab w:val="num" w:pos="1134"/>
        </w:tabs>
        <w:ind w:hanging="1309"/>
        <w:jc w:val="both"/>
        <w:rPr>
          <w:i/>
        </w:rPr>
      </w:pPr>
      <w:r w:rsidRPr="00972BF2">
        <w:rPr>
          <w:i/>
        </w:rPr>
        <w:t>Сравнение количеств теплоты при смешивании воды разной температуры.</w:t>
      </w:r>
    </w:p>
    <w:p w:rsidR="007D563F" w:rsidRPr="00972BF2" w:rsidRDefault="007D563F" w:rsidP="00731086">
      <w:pPr>
        <w:numPr>
          <w:ilvl w:val="2"/>
          <w:numId w:val="1"/>
        </w:numPr>
        <w:tabs>
          <w:tab w:val="clear" w:pos="2160"/>
          <w:tab w:val="num" w:pos="1134"/>
        </w:tabs>
        <w:ind w:hanging="1309"/>
        <w:jc w:val="both"/>
        <w:rPr>
          <w:i/>
        </w:rPr>
      </w:pPr>
      <w:r w:rsidRPr="00972BF2">
        <w:rPr>
          <w:i/>
        </w:rPr>
        <w:t>Измерение удельной теплоемкости твердого тела.</w:t>
      </w:r>
    </w:p>
    <w:p w:rsidR="007D563F" w:rsidRPr="00D8135E" w:rsidRDefault="007D563F" w:rsidP="00041580">
      <w:pPr>
        <w:ind w:firstLine="540"/>
        <w:jc w:val="both"/>
      </w:pPr>
    </w:p>
    <w:p w:rsidR="007D563F" w:rsidRPr="00D8135E" w:rsidRDefault="007D563F" w:rsidP="00041580">
      <w:pPr>
        <w:ind w:firstLine="540"/>
        <w:jc w:val="both"/>
        <w:rPr>
          <w:b/>
        </w:rPr>
      </w:pPr>
      <w:r w:rsidRPr="00D8135E">
        <w:rPr>
          <w:b/>
        </w:rPr>
        <w:t xml:space="preserve">Изменение агрегатных состояний вещества. </w:t>
      </w:r>
      <w:r>
        <w:rPr>
          <w:b/>
        </w:rPr>
        <w:t>(</w:t>
      </w:r>
      <w:r w:rsidRPr="00D8135E">
        <w:rPr>
          <w:b/>
        </w:rPr>
        <w:t>1</w:t>
      </w:r>
      <w:r w:rsidR="00A93B85">
        <w:rPr>
          <w:b/>
        </w:rPr>
        <w:t>2</w:t>
      </w:r>
      <w:r w:rsidRPr="00D8135E">
        <w:rPr>
          <w:b/>
        </w:rPr>
        <w:t xml:space="preserve"> ч</w:t>
      </w:r>
      <w:r>
        <w:rPr>
          <w:b/>
        </w:rPr>
        <w:t>)</w:t>
      </w:r>
    </w:p>
    <w:p w:rsidR="007D563F" w:rsidRPr="00D8135E" w:rsidRDefault="007D563F" w:rsidP="00041580">
      <w:pPr>
        <w:ind w:firstLine="540"/>
        <w:jc w:val="both"/>
      </w:pPr>
      <w:r w:rsidRPr="00D8135E">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7D563F" w:rsidRPr="00D8135E" w:rsidRDefault="007D563F" w:rsidP="00041580">
      <w:pPr>
        <w:ind w:firstLine="540"/>
        <w:jc w:val="both"/>
      </w:pPr>
    </w:p>
    <w:p w:rsidR="007D563F" w:rsidRPr="00D8135E" w:rsidRDefault="007D563F" w:rsidP="00041580">
      <w:pPr>
        <w:ind w:firstLine="540"/>
        <w:jc w:val="both"/>
      </w:pPr>
      <w:r w:rsidRPr="00D8135E">
        <w:rPr>
          <w:i/>
        </w:rPr>
        <w:t xml:space="preserve">Демонстрации. </w:t>
      </w:r>
      <w:r w:rsidRPr="00D8135E">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w:t>
      </w:r>
    </w:p>
    <w:p w:rsidR="007D563F" w:rsidRPr="00D8135E" w:rsidRDefault="007D563F" w:rsidP="00041580">
      <w:pPr>
        <w:ind w:firstLine="540"/>
        <w:jc w:val="both"/>
      </w:pPr>
    </w:p>
    <w:p w:rsidR="007D563F" w:rsidRDefault="007D563F" w:rsidP="00041580">
      <w:pPr>
        <w:ind w:firstLine="540"/>
        <w:jc w:val="both"/>
      </w:pPr>
      <w:r w:rsidRPr="00D8135E">
        <w:rPr>
          <w:i/>
        </w:rPr>
        <w:t>Лабораторная работа.</w:t>
      </w:r>
      <w:r w:rsidRPr="00D8135E">
        <w:t xml:space="preserve"> </w:t>
      </w:r>
    </w:p>
    <w:p w:rsidR="007D563F" w:rsidRPr="00D8135E" w:rsidRDefault="007D563F" w:rsidP="00041580">
      <w:pPr>
        <w:ind w:firstLine="540"/>
        <w:jc w:val="both"/>
      </w:pPr>
      <w:r>
        <w:t xml:space="preserve">4 </w:t>
      </w:r>
      <w:r w:rsidRPr="00D8135E">
        <w:t>Измерение относительной влажности воздуха.</w:t>
      </w:r>
    </w:p>
    <w:p w:rsidR="007D563F" w:rsidRPr="00D8135E" w:rsidRDefault="007D563F" w:rsidP="00041580">
      <w:pPr>
        <w:ind w:firstLine="540"/>
        <w:jc w:val="both"/>
      </w:pPr>
    </w:p>
    <w:p w:rsidR="007D563F" w:rsidRPr="00D8135E" w:rsidRDefault="007D563F" w:rsidP="00041580">
      <w:pPr>
        <w:ind w:firstLine="540"/>
        <w:jc w:val="both"/>
        <w:rPr>
          <w:b/>
        </w:rPr>
      </w:pPr>
      <w:r w:rsidRPr="00D8135E">
        <w:rPr>
          <w:b/>
        </w:rPr>
        <w:t xml:space="preserve">Электрические явления. </w:t>
      </w:r>
      <w:r>
        <w:rPr>
          <w:b/>
        </w:rPr>
        <w:t>(</w:t>
      </w:r>
      <w:r w:rsidR="00A93B85">
        <w:rPr>
          <w:b/>
        </w:rPr>
        <w:t>31</w:t>
      </w:r>
      <w:r w:rsidRPr="00D8135E">
        <w:rPr>
          <w:b/>
        </w:rPr>
        <w:t xml:space="preserve"> ч</w:t>
      </w:r>
      <w:r>
        <w:rPr>
          <w:b/>
        </w:rPr>
        <w:t>)</w:t>
      </w:r>
    </w:p>
    <w:p w:rsidR="007D563F" w:rsidRPr="00D8135E" w:rsidRDefault="007D563F" w:rsidP="00041580">
      <w:pPr>
        <w:ind w:firstLine="540"/>
        <w:jc w:val="both"/>
      </w:pPr>
    </w:p>
    <w:p w:rsidR="007D563F" w:rsidRPr="00D8135E" w:rsidRDefault="007D563F" w:rsidP="00041580">
      <w:pPr>
        <w:ind w:firstLine="540"/>
        <w:jc w:val="both"/>
      </w:pPr>
      <w:r w:rsidRPr="00D8135E">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7D563F" w:rsidRPr="00D8135E" w:rsidRDefault="007D563F" w:rsidP="00041580">
      <w:pPr>
        <w:ind w:firstLine="540"/>
        <w:jc w:val="both"/>
      </w:pPr>
    </w:p>
    <w:p w:rsidR="007D563F" w:rsidRPr="00D8135E" w:rsidRDefault="007D563F" w:rsidP="00041580">
      <w:pPr>
        <w:ind w:firstLine="540"/>
        <w:jc w:val="both"/>
      </w:pPr>
      <w:r w:rsidRPr="00D8135E">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w:t>
      </w:r>
    </w:p>
    <w:p w:rsidR="007D563F" w:rsidRPr="00D8135E" w:rsidRDefault="007D563F" w:rsidP="00041580">
      <w:pPr>
        <w:ind w:firstLine="540"/>
        <w:jc w:val="both"/>
      </w:pPr>
    </w:p>
    <w:p w:rsidR="007D563F" w:rsidRPr="00D8135E" w:rsidRDefault="007D563F" w:rsidP="00041580">
      <w:pPr>
        <w:ind w:firstLine="540"/>
        <w:jc w:val="both"/>
      </w:pPr>
      <w:r w:rsidRPr="00D8135E">
        <w:lastRenderedPageBreak/>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7D563F" w:rsidRPr="00D8135E" w:rsidRDefault="007D563F" w:rsidP="00041580">
      <w:pPr>
        <w:ind w:firstLine="540"/>
        <w:jc w:val="both"/>
      </w:pPr>
    </w:p>
    <w:p w:rsidR="007D563F" w:rsidRPr="00D8135E" w:rsidRDefault="007D563F" w:rsidP="00041580">
      <w:pPr>
        <w:ind w:firstLine="540"/>
        <w:jc w:val="both"/>
      </w:pPr>
      <w:r w:rsidRPr="00D8135E">
        <w:rPr>
          <w:i/>
        </w:rPr>
        <w:t xml:space="preserve">Демонстрации. </w:t>
      </w:r>
      <w:r w:rsidRPr="00D8135E">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w:t>
      </w:r>
    </w:p>
    <w:p w:rsidR="007D563F" w:rsidRPr="00D8135E" w:rsidRDefault="007D563F" w:rsidP="00041580">
      <w:pPr>
        <w:ind w:firstLine="540"/>
        <w:jc w:val="both"/>
      </w:pPr>
      <w:r>
        <w:t xml:space="preserve"> </w:t>
      </w:r>
    </w:p>
    <w:p w:rsidR="007D563F" w:rsidRDefault="007D563F" w:rsidP="00041580">
      <w:pPr>
        <w:ind w:firstLine="540"/>
        <w:jc w:val="both"/>
        <w:rPr>
          <w:i/>
        </w:rPr>
      </w:pPr>
      <w:r w:rsidRPr="00D8135E">
        <w:rPr>
          <w:i/>
        </w:rPr>
        <w:t xml:space="preserve">Лабораторные работы. </w:t>
      </w:r>
      <w:r>
        <w:rPr>
          <w:i/>
        </w:rPr>
        <w:t xml:space="preserve"> </w:t>
      </w:r>
    </w:p>
    <w:p w:rsidR="00874D6E" w:rsidRDefault="00874D6E" w:rsidP="00731086">
      <w:pPr>
        <w:numPr>
          <w:ilvl w:val="0"/>
          <w:numId w:val="9"/>
        </w:numPr>
        <w:jc w:val="both"/>
        <w:rPr>
          <w:i/>
        </w:rPr>
      </w:pPr>
      <w:r>
        <w:rPr>
          <w:i/>
        </w:rPr>
        <w:t>Наблюдение электрического взаимодействия</w:t>
      </w:r>
    </w:p>
    <w:p w:rsidR="00BA1481" w:rsidRPr="00972BF2" w:rsidRDefault="007D563F" w:rsidP="00731086">
      <w:pPr>
        <w:numPr>
          <w:ilvl w:val="0"/>
          <w:numId w:val="9"/>
        </w:numPr>
        <w:jc w:val="both"/>
        <w:rPr>
          <w:i/>
        </w:rPr>
      </w:pPr>
      <w:r w:rsidRPr="00972BF2">
        <w:rPr>
          <w:i/>
        </w:rPr>
        <w:t>Сборка электрической цепи и измерение силы тока в ее различных участках.</w:t>
      </w:r>
    </w:p>
    <w:p w:rsidR="00BA1481" w:rsidRPr="00972BF2" w:rsidRDefault="007D563F" w:rsidP="00731086">
      <w:pPr>
        <w:numPr>
          <w:ilvl w:val="0"/>
          <w:numId w:val="9"/>
        </w:numPr>
        <w:jc w:val="both"/>
        <w:rPr>
          <w:i/>
        </w:rPr>
      </w:pPr>
      <w:r w:rsidRPr="00972BF2">
        <w:rPr>
          <w:i/>
        </w:rPr>
        <w:t xml:space="preserve"> Измерение напряжения на различных участках электрической цепи. </w:t>
      </w:r>
    </w:p>
    <w:p w:rsidR="00BA1481" w:rsidRPr="00972BF2" w:rsidRDefault="007D563F" w:rsidP="00731086">
      <w:pPr>
        <w:numPr>
          <w:ilvl w:val="0"/>
          <w:numId w:val="9"/>
        </w:numPr>
        <w:jc w:val="both"/>
        <w:rPr>
          <w:i/>
        </w:rPr>
      </w:pPr>
      <w:r w:rsidRPr="00972BF2">
        <w:rPr>
          <w:i/>
        </w:rPr>
        <w:t xml:space="preserve">Регулирование силы тока реостатом. </w:t>
      </w:r>
    </w:p>
    <w:p w:rsidR="00BA1481" w:rsidRPr="00972BF2" w:rsidRDefault="007D563F" w:rsidP="00731086">
      <w:pPr>
        <w:numPr>
          <w:ilvl w:val="0"/>
          <w:numId w:val="9"/>
        </w:numPr>
        <w:jc w:val="both"/>
        <w:rPr>
          <w:i/>
        </w:rPr>
      </w:pPr>
      <w:r w:rsidRPr="00972BF2">
        <w:rPr>
          <w:i/>
        </w:rPr>
        <w:t xml:space="preserve">Исследование зависимости силы тока в проводнике от напряжения на его концах при постоянном сопротивлении. </w:t>
      </w:r>
    </w:p>
    <w:p w:rsidR="00BA1481" w:rsidRPr="00972BF2" w:rsidRDefault="007D563F" w:rsidP="00731086">
      <w:pPr>
        <w:numPr>
          <w:ilvl w:val="0"/>
          <w:numId w:val="9"/>
        </w:numPr>
        <w:jc w:val="both"/>
        <w:rPr>
          <w:i/>
        </w:rPr>
      </w:pPr>
      <w:r w:rsidRPr="00972BF2">
        <w:rPr>
          <w:i/>
        </w:rPr>
        <w:t>Измерение сопротивления.</w:t>
      </w:r>
    </w:p>
    <w:p w:rsidR="007D563F" w:rsidRPr="00972BF2" w:rsidRDefault="007D563F" w:rsidP="00731086">
      <w:pPr>
        <w:numPr>
          <w:ilvl w:val="0"/>
          <w:numId w:val="9"/>
        </w:numPr>
        <w:jc w:val="both"/>
        <w:rPr>
          <w:i/>
        </w:rPr>
      </w:pPr>
      <w:r w:rsidRPr="00972BF2">
        <w:rPr>
          <w:i/>
        </w:rPr>
        <w:t xml:space="preserve"> Измерение работы и мощности электрического тока в лампе. </w:t>
      </w:r>
    </w:p>
    <w:p w:rsidR="007D563F" w:rsidRPr="00D8135E" w:rsidRDefault="007D563F" w:rsidP="00041580">
      <w:pPr>
        <w:ind w:firstLine="540"/>
        <w:jc w:val="both"/>
      </w:pPr>
    </w:p>
    <w:p w:rsidR="007D563F" w:rsidRPr="00D8135E" w:rsidRDefault="007D563F" w:rsidP="00041580">
      <w:pPr>
        <w:ind w:firstLine="540"/>
        <w:jc w:val="both"/>
        <w:rPr>
          <w:b/>
        </w:rPr>
      </w:pPr>
      <w:r w:rsidRPr="00D8135E">
        <w:rPr>
          <w:b/>
        </w:rPr>
        <w:t xml:space="preserve">Электромагнитные явления. </w:t>
      </w:r>
      <w:r>
        <w:rPr>
          <w:b/>
        </w:rPr>
        <w:t>(</w:t>
      </w:r>
      <w:r w:rsidR="00153B2A">
        <w:rPr>
          <w:b/>
        </w:rPr>
        <w:t>6</w:t>
      </w:r>
      <w:r w:rsidRPr="00D8135E">
        <w:rPr>
          <w:b/>
        </w:rPr>
        <w:t xml:space="preserve"> ч</w:t>
      </w:r>
      <w:r>
        <w:rPr>
          <w:b/>
        </w:rPr>
        <w:t>)</w:t>
      </w:r>
    </w:p>
    <w:p w:rsidR="007D563F" w:rsidRPr="00D8135E" w:rsidRDefault="007D563F" w:rsidP="00041580">
      <w:pPr>
        <w:ind w:firstLine="540"/>
        <w:jc w:val="both"/>
      </w:pPr>
    </w:p>
    <w:p w:rsidR="007D563F" w:rsidRPr="00D8135E" w:rsidRDefault="007D563F" w:rsidP="00041580">
      <w:pPr>
        <w:ind w:firstLine="540"/>
        <w:jc w:val="both"/>
      </w:pPr>
      <w:r w:rsidRPr="00D8135E">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7D563F" w:rsidRPr="00D8135E" w:rsidRDefault="007D563F" w:rsidP="00041580">
      <w:pPr>
        <w:ind w:firstLine="540"/>
        <w:jc w:val="both"/>
      </w:pPr>
    </w:p>
    <w:p w:rsidR="007D563F" w:rsidRPr="00D8135E" w:rsidRDefault="007D563F" w:rsidP="00041580">
      <w:pPr>
        <w:ind w:firstLine="540"/>
        <w:jc w:val="both"/>
      </w:pPr>
      <w:proofErr w:type="spellStart"/>
      <w:r w:rsidRPr="00D8135E">
        <w:rPr>
          <w:i/>
        </w:rPr>
        <w:t>Демонстрации</w:t>
      </w:r>
      <w:proofErr w:type="gramStart"/>
      <w:r w:rsidRPr="00D8135E">
        <w:rPr>
          <w:i/>
        </w:rPr>
        <w:t>.</w:t>
      </w:r>
      <w:r w:rsidRPr="00D8135E">
        <w:t>О</w:t>
      </w:r>
      <w:proofErr w:type="gramEnd"/>
      <w:r w:rsidRPr="00D8135E">
        <w:t>пыт</w:t>
      </w:r>
      <w:proofErr w:type="spellEnd"/>
      <w:r w:rsidRPr="00D8135E">
        <w:t xml:space="preserve"> Эрстеда. Принцип действия микрофона и громкоговорителя. </w:t>
      </w:r>
    </w:p>
    <w:p w:rsidR="007D563F" w:rsidRPr="00D8135E" w:rsidRDefault="007D563F" w:rsidP="00041580">
      <w:pPr>
        <w:ind w:firstLine="540"/>
        <w:jc w:val="both"/>
      </w:pPr>
    </w:p>
    <w:p w:rsidR="00BA1481" w:rsidRDefault="007D563F" w:rsidP="00041580">
      <w:pPr>
        <w:ind w:firstLine="540"/>
        <w:jc w:val="both"/>
        <w:rPr>
          <w:i/>
        </w:rPr>
      </w:pPr>
      <w:r w:rsidRPr="00D8135E">
        <w:rPr>
          <w:i/>
        </w:rPr>
        <w:t xml:space="preserve">Лабораторные работы. </w:t>
      </w:r>
    </w:p>
    <w:p w:rsidR="00BA1481" w:rsidRDefault="007D563F" w:rsidP="00731086">
      <w:pPr>
        <w:numPr>
          <w:ilvl w:val="0"/>
          <w:numId w:val="9"/>
        </w:numPr>
        <w:jc w:val="both"/>
      </w:pPr>
      <w:r w:rsidRPr="00D8135E">
        <w:t xml:space="preserve">Сборка электромагнита и испытание его действия. </w:t>
      </w:r>
    </w:p>
    <w:p w:rsidR="007D563F" w:rsidRPr="00D8135E" w:rsidRDefault="007D563F" w:rsidP="00731086">
      <w:pPr>
        <w:numPr>
          <w:ilvl w:val="0"/>
          <w:numId w:val="9"/>
        </w:numPr>
        <w:jc w:val="both"/>
      </w:pPr>
      <w:r w:rsidRPr="00D8135E">
        <w:t>Изучение электрического двигателя постоянного тока (на модели).</w:t>
      </w:r>
    </w:p>
    <w:p w:rsidR="007D563F" w:rsidRPr="00D8135E" w:rsidRDefault="007D563F" w:rsidP="00041580">
      <w:pPr>
        <w:ind w:firstLine="540"/>
        <w:jc w:val="both"/>
      </w:pPr>
    </w:p>
    <w:p w:rsidR="007D563F" w:rsidRPr="00D8135E" w:rsidRDefault="007D563F" w:rsidP="00041580">
      <w:pPr>
        <w:ind w:firstLine="540"/>
        <w:jc w:val="both"/>
        <w:rPr>
          <w:b/>
        </w:rPr>
      </w:pPr>
      <w:r w:rsidRPr="00D8135E">
        <w:rPr>
          <w:b/>
        </w:rPr>
        <w:t>Световые явления</w:t>
      </w:r>
      <w:r>
        <w:rPr>
          <w:b/>
        </w:rPr>
        <w:t xml:space="preserve">. </w:t>
      </w:r>
      <w:r w:rsidRPr="00D8135E">
        <w:rPr>
          <w:b/>
        </w:rPr>
        <w:t xml:space="preserve"> </w:t>
      </w:r>
      <w:r w:rsidR="00A93B85">
        <w:rPr>
          <w:b/>
        </w:rPr>
        <w:t>(</w:t>
      </w:r>
      <w:r w:rsidR="00153B2A">
        <w:rPr>
          <w:b/>
        </w:rPr>
        <w:t>7</w:t>
      </w:r>
      <w:r w:rsidRPr="00D8135E">
        <w:rPr>
          <w:b/>
        </w:rPr>
        <w:t xml:space="preserve"> ч</w:t>
      </w:r>
      <w:r>
        <w:rPr>
          <w:b/>
        </w:rPr>
        <w:t>)</w:t>
      </w:r>
    </w:p>
    <w:p w:rsidR="007D563F" w:rsidRPr="00D8135E" w:rsidRDefault="007D563F" w:rsidP="00041580">
      <w:pPr>
        <w:ind w:firstLine="540"/>
        <w:jc w:val="both"/>
      </w:pPr>
      <w:r w:rsidRPr="00D8135E">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7D563F" w:rsidRPr="00D8135E" w:rsidRDefault="007D563F" w:rsidP="00041580">
      <w:pPr>
        <w:ind w:firstLine="540"/>
        <w:jc w:val="both"/>
      </w:pPr>
    </w:p>
    <w:p w:rsidR="007D563F" w:rsidRPr="00D8135E" w:rsidRDefault="007D563F" w:rsidP="00041580">
      <w:pPr>
        <w:ind w:firstLine="540"/>
        <w:jc w:val="both"/>
      </w:pPr>
      <w:r w:rsidRPr="00D8135E">
        <w:rPr>
          <w:i/>
        </w:rPr>
        <w:t xml:space="preserve">Демонстрации. </w:t>
      </w:r>
      <w:r w:rsidRPr="00D8135E">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7D563F" w:rsidRPr="00D8135E" w:rsidRDefault="007D563F" w:rsidP="00041580">
      <w:pPr>
        <w:ind w:firstLine="540"/>
        <w:jc w:val="both"/>
      </w:pPr>
    </w:p>
    <w:p w:rsidR="00BA1481" w:rsidRDefault="007D563F" w:rsidP="00041580">
      <w:pPr>
        <w:ind w:firstLine="540"/>
        <w:jc w:val="both"/>
        <w:rPr>
          <w:i/>
        </w:rPr>
      </w:pPr>
      <w:r w:rsidRPr="00D8135E">
        <w:rPr>
          <w:i/>
        </w:rPr>
        <w:t>Лабораторные работы</w:t>
      </w:r>
      <w:r w:rsidR="00874D6E">
        <w:rPr>
          <w:i/>
        </w:rPr>
        <w:t xml:space="preserve"> и опыты</w:t>
      </w:r>
      <w:r w:rsidRPr="00D8135E">
        <w:rPr>
          <w:i/>
        </w:rPr>
        <w:t>.</w:t>
      </w:r>
    </w:p>
    <w:p w:rsidR="00BA1481" w:rsidRDefault="007D563F" w:rsidP="00731086">
      <w:pPr>
        <w:numPr>
          <w:ilvl w:val="0"/>
          <w:numId w:val="9"/>
        </w:numPr>
        <w:jc w:val="both"/>
      </w:pPr>
      <w:r w:rsidRPr="00D8135E">
        <w:t xml:space="preserve">Исследование зависимости угла отражения от угла падения света. </w:t>
      </w:r>
    </w:p>
    <w:p w:rsidR="00BA1481" w:rsidRDefault="007D563F" w:rsidP="00731086">
      <w:pPr>
        <w:numPr>
          <w:ilvl w:val="0"/>
          <w:numId w:val="9"/>
        </w:numPr>
        <w:jc w:val="both"/>
      </w:pPr>
      <w:r w:rsidRPr="00D8135E">
        <w:t xml:space="preserve">Исследование зависимости угла преломления от угла падения света. </w:t>
      </w:r>
    </w:p>
    <w:p w:rsidR="00BA1481" w:rsidRDefault="007D563F" w:rsidP="00731086">
      <w:pPr>
        <w:numPr>
          <w:ilvl w:val="0"/>
          <w:numId w:val="9"/>
        </w:numPr>
        <w:jc w:val="both"/>
      </w:pPr>
      <w:r w:rsidRPr="00D8135E">
        <w:t xml:space="preserve">Измерение фокусного расстояния собирающей линзы. </w:t>
      </w:r>
    </w:p>
    <w:p w:rsidR="007D563F" w:rsidRPr="00D8135E" w:rsidRDefault="00BA1481" w:rsidP="00731086">
      <w:pPr>
        <w:numPr>
          <w:ilvl w:val="0"/>
          <w:numId w:val="9"/>
        </w:numPr>
        <w:jc w:val="both"/>
      </w:pPr>
      <w:r>
        <w:t>Получение изображений с помощью собирающей линзы и их характеристика</w:t>
      </w:r>
    </w:p>
    <w:p w:rsidR="007D563F" w:rsidRPr="00D8135E" w:rsidRDefault="007D563F" w:rsidP="00041580">
      <w:pPr>
        <w:ind w:firstLine="540"/>
        <w:jc w:val="both"/>
      </w:pPr>
    </w:p>
    <w:p w:rsidR="007D563F" w:rsidRDefault="007D563F" w:rsidP="00041580">
      <w:pPr>
        <w:jc w:val="both"/>
        <w:rPr>
          <w:b/>
        </w:rPr>
      </w:pPr>
    </w:p>
    <w:p w:rsidR="00972BF2" w:rsidRDefault="00972BF2" w:rsidP="00041580">
      <w:pPr>
        <w:jc w:val="both"/>
        <w:rPr>
          <w:b/>
        </w:rPr>
      </w:pPr>
    </w:p>
    <w:p w:rsidR="00731086" w:rsidRDefault="00731086" w:rsidP="00041580">
      <w:pPr>
        <w:jc w:val="both"/>
        <w:rPr>
          <w:b/>
        </w:rPr>
      </w:pPr>
    </w:p>
    <w:p w:rsidR="00731086" w:rsidRDefault="00731086" w:rsidP="00041580">
      <w:pPr>
        <w:jc w:val="both"/>
        <w:rPr>
          <w:b/>
        </w:rPr>
      </w:pPr>
    </w:p>
    <w:p w:rsidR="00731086" w:rsidRDefault="00731086" w:rsidP="00041580">
      <w:pPr>
        <w:jc w:val="both"/>
        <w:rPr>
          <w:b/>
        </w:rPr>
      </w:pPr>
    </w:p>
    <w:p w:rsidR="007D563F" w:rsidRPr="00503729" w:rsidRDefault="007D563F" w:rsidP="00041580">
      <w:pPr>
        <w:ind w:firstLine="540"/>
        <w:jc w:val="both"/>
        <w:rPr>
          <w:b/>
          <w:sz w:val="28"/>
          <w:szCs w:val="28"/>
        </w:rPr>
      </w:pPr>
      <w:r w:rsidRPr="00503729">
        <w:rPr>
          <w:b/>
          <w:sz w:val="28"/>
          <w:szCs w:val="28"/>
        </w:rPr>
        <w:t>9 КЛАСС</w:t>
      </w:r>
    </w:p>
    <w:p w:rsidR="007D563F" w:rsidRDefault="007D563F" w:rsidP="00041580">
      <w:pPr>
        <w:ind w:firstLine="540"/>
        <w:jc w:val="both"/>
        <w:rPr>
          <w:b/>
          <w:szCs w:val="28"/>
        </w:rPr>
      </w:pPr>
    </w:p>
    <w:p w:rsidR="007D563F" w:rsidRPr="008D3015" w:rsidRDefault="007D563F" w:rsidP="00041580">
      <w:pPr>
        <w:pStyle w:val="ac"/>
        <w:ind w:left="0" w:firstLine="540"/>
        <w:jc w:val="both"/>
        <w:rPr>
          <w:b/>
          <w:sz w:val="24"/>
        </w:rPr>
      </w:pPr>
      <w:r w:rsidRPr="008D3015">
        <w:rPr>
          <w:b/>
          <w:sz w:val="24"/>
        </w:rPr>
        <w:t>Законы взаимодействия и движения т</w:t>
      </w:r>
      <w:r>
        <w:rPr>
          <w:b/>
          <w:sz w:val="24"/>
        </w:rPr>
        <w:t>ел (2</w:t>
      </w:r>
      <w:r w:rsidR="00972BF2">
        <w:rPr>
          <w:b/>
          <w:sz w:val="24"/>
        </w:rPr>
        <w:t>8</w:t>
      </w:r>
      <w:r w:rsidRPr="008D3015">
        <w:rPr>
          <w:b/>
          <w:sz w:val="24"/>
        </w:rPr>
        <w:t xml:space="preserve"> ч)</w:t>
      </w:r>
    </w:p>
    <w:p w:rsidR="007D563F" w:rsidRPr="008D3015" w:rsidRDefault="007D563F" w:rsidP="00041580">
      <w:pPr>
        <w:pStyle w:val="ac"/>
        <w:ind w:left="0" w:firstLine="540"/>
        <w:jc w:val="both"/>
        <w:rPr>
          <w:sz w:val="24"/>
        </w:rPr>
      </w:pPr>
      <w:r w:rsidRPr="008D3015">
        <w:rPr>
          <w:sz w:val="24"/>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8D3015">
        <w:rPr>
          <w:sz w:val="24"/>
        </w:rPr>
        <w:t>Графики зависимости скорости и перемещения от времени при прямолинейном равномерном и равноускоренном движениях.</w:t>
      </w:r>
      <w:proofErr w:type="gramEnd"/>
      <w:r w:rsidRPr="008D3015">
        <w:rPr>
          <w:sz w:val="24"/>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7D563F" w:rsidRPr="008D3015" w:rsidRDefault="007D563F" w:rsidP="00041580">
      <w:pPr>
        <w:pStyle w:val="ac"/>
        <w:ind w:left="0" w:firstLine="540"/>
        <w:jc w:val="both"/>
        <w:rPr>
          <w:sz w:val="24"/>
        </w:rPr>
      </w:pPr>
      <w:r w:rsidRPr="008D3015">
        <w:rPr>
          <w:i/>
          <w:sz w:val="24"/>
        </w:rPr>
        <w:t xml:space="preserve">Демонстрации. </w:t>
      </w:r>
      <w:r w:rsidRPr="008D3015">
        <w:rPr>
          <w:sz w:val="24"/>
        </w:rPr>
        <w:t xml:space="preserve">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 </w:t>
      </w:r>
    </w:p>
    <w:p w:rsidR="00BA1481" w:rsidRDefault="007D563F" w:rsidP="00041580">
      <w:pPr>
        <w:pStyle w:val="ac"/>
        <w:ind w:left="0" w:firstLine="540"/>
        <w:jc w:val="both"/>
        <w:rPr>
          <w:i/>
          <w:sz w:val="24"/>
        </w:rPr>
      </w:pPr>
      <w:r w:rsidRPr="008D3015">
        <w:rPr>
          <w:i/>
          <w:sz w:val="24"/>
        </w:rPr>
        <w:t>Лабораторные работы и опыты.</w:t>
      </w:r>
      <w:r>
        <w:rPr>
          <w:i/>
          <w:sz w:val="24"/>
        </w:rPr>
        <w:t xml:space="preserve">  </w:t>
      </w:r>
    </w:p>
    <w:p w:rsidR="00972BF2" w:rsidRPr="00874D6E" w:rsidRDefault="00972BF2" w:rsidP="00731086">
      <w:pPr>
        <w:pStyle w:val="ac"/>
        <w:numPr>
          <w:ilvl w:val="0"/>
          <w:numId w:val="10"/>
        </w:numPr>
        <w:jc w:val="both"/>
        <w:rPr>
          <w:i/>
          <w:sz w:val="24"/>
        </w:rPr>
      </w:pPr>
      <w:r w:rsidRPr="00874D6E">
        <w:rPr>
          <w:i/>
          <w:sz w:val="24"/>
        </w:rPr>
        <w:t>Изучение зависимости пути от времени при равномерном движении</w:t>
      </w:r>
    </w:p>
    <w:p w:rsidR="00972BF2" w:rsidRPr="00874D6E" w:rsidRDefault="00972BF2" w:rsidP="00731086">
      <w:pPr>
        <w:pStyle w:val="ac"/>
        <w:numPr>
          <w:ilvl w:val="0"/>
          <w:numId w:val="10"/>
        </w:numPr>
        <w:jc w:val="both"/>
        <w:rPr>
          <w:i/>
          <w:sz w:val="24"/>
        </w:rPr>
      </w:pPr>
      <w:r w:rsidRPr="00874D6E">
        <w:rPr>
          <w:i/>
          <w:sz w:val="24"/>
        </w:rPr>
        <w:t>Изучение закономерностей равноускоренного движения</w:t>
      </w:r>
    </w:p>
    <w:p w:rsidR="00BA1481" w:rsidRPr="00874D6E" w:rsidRDefault="007D563F" w:rsidP="00731086">
      <w:pPr>
        <w:pStyle w:val="ac"/>
        <w:numPr>
          <w:ilvl w:val="0"/>
          <w:numId w:val="10"/>
        </w:numPr>
        <w:jc w:val="both"/>
        <w:rPr>
          <w:i/>
          <w:sz w:val="24"/>
        </w:rPr>
      </w:pPr>
      <w:r w:rsidRPr="00874D6E">
        <w:rPr>
          <w:i/>
          <w:sz w:val="24"/>
        </w:rPr>
        <w:t xml:space="preserve">Исследование равноускоренного движения без начальной скорости. </w:t>
      </w:r>
    </w:p>
    <w:p w:rsidR="00972BF2" w:rsidRPr="00874D6E" w:rsidRDefault="00972BF2" w:rsidP="00731086">
      <w:pPr>
        <w:pStyle w:val="ac"/>
        <w:numPr>
          <w:ilvl w:val="0"/>
          <w:numId w:val="10"/>
        </w:numPr>
        <w:jc w:val="both"/>
        <w:rPr>
          <w:i/>
          <w:sz w:val="24"/>
        </w:rPr>
      </w:pPr>
      <w:r w:rsidRPr="00874D6E">
        <w:rPr>
          <w:i/>
          <w:sz w:val="24"/>
        </w:rPr>
        <w:t>Сложение сил направленных по одной прямой</w:t>
      </w:r>
    </w:p>
    <w:p w:rsidR="004974CC" w:rsidRDefault="00972BF2" w:rsidP="00731086">
      <w:pPr>
        <w:pStyle w:val="ac"/>
        <w:numPr>
          <w:ilvl w:val="0"/>
          <w:numId w:val="10"/>
        </w:numPr>
        <w:jc w:val="both"/>
        <w:rPr>
          <w:i/>
          <w:sz w:val="24"/>
        </w:rPr>
      </w:pPr>
      <w:r w:rsidRPr="00874D6E">
        <w:rPr>
          <w:i/>
          <w:sz w:val="24"/>
        </w:rPr>
        <w:t>Сложение сил направленных под углом</w:t>
      </w:r>
    </w:p>
    <w:p w:rsidR="00972BF2" w:rsidRPr="004974CC" w:rsidRDefault="00972BF2" w:rsidP="00731086">
      <w:pPr>
        <w:pStyle w:val="ac"/>
        <w:numPr>
          <w:ilvl w:val="0"/>
          <w:numId w:val="10"/>
        </w:numPr>
        <w:jc w:val="both"/>
        <w:rPr>
          <w:i/>
          <w:sz w:val="24"/>
        </w:rPr>
      </w:pPr>
      <w:r w:rsidRPr="004974CC">
        <w:rPr>
          <w:i/>
          <w:sz w:val="24"/>
        </w:rPr>
        <w:t>Измерение ускорения свободного падения.</w:t>
      </w:r>
    </w:p>
    <w:p w:rsidR="00972BF2" w:rsidRPr="00874D6E" w:rsidRDefault="00972BF2" w:rsidP="00731086">
      <w:pPr>
        <w:pStyle w:val="ac"/>
        <w:numPr>
          <w:ilvl w:val="0"/>
          <w:numId w:val="10"/>
        </w:numPr>
        <w:jc w:val="both"/>
        <w:rPr>
          <w:i/>
          <w:sz w:val="24"/>
        </w:rPr>
      </w:pPr>
      <w:r w:rsidRPr="00874D6E">
        <w:rPr>
          <w:i/>
          <w:sz w:val="24"/>
        </w:rPr>
        <w:t>Изучение движения тела  по окружности</w:t>
      </w:r>
    </w:p>
    <w:p w:rsidR="00972BF2" w:rsidRPr="00874D6E" w:rsidRDefault="00972BF2" w:rsidP="00731086">
      <w:pPr>
        <w:pStyle w:val="ac"/>
        <w:numPr>
          <w:ilvl w:val="0"/>
          <w:numId w:val="10"/>
        </w:numPr>
        <w:jc w:val="both"/>
        <w:rPr>
          <w:i/>
          <w:sz w:val="24"/>
        </w:rPr>
      </w:pPr>
      <w:r w:rsidRPr="00874D6E">
        <w:rPr>
          <w:i/>
          <w:sz w:val="24"/>
        </w:rPr>
        <w:t>Измерение изменения потенциальной энергии тела</w:t>
      </w:r>
    </w:p>
    <w:p w:rsidR="00972BF2" w:rsidRPr="00874D6E" w:rsidRDefault="00972BF2" w:rsidP="00731086">
      <w:pPr>
        <w:pStyle w:val="ac"/>
        <w:numPr>
          <w:ilvl w:val="0"/>
          <w:numId w:val="10"/>
        </w:numPr>
        <w:jc w:val="both"/>
        <w:rPr>
          <w:i/>
          <w:sz w:val="24"/>
        </w:rPr>
      </w:pPr>
      <w:r w:rsidRPr="00874D6E">
        <w:rPr>
          <w:i/>
          <w:sz w:val="24"/>
        </w:rPr>
        <w:t>Проверка закона сохранения энергии</w:t>
      </w:r>
    </w:p>
    <w:p w:rsidR="007D563F" w:rsidRDefault="007D563F" w:rsidP="00041580">
      <w:pPr>
        <w:pStyle w:val="ac"/>
        <w:ind w:left="0" w:firstLine="540"/>
        <w:jc w:val="both"/>
        <w:rPr>
          <w:b/>
          <w:sz w:val="24"/>
        </w:rPr>
      </w:pPr>
    </w:p>
    <w:p w:rsidR="007D563F" w:rsidRPr="008D3015" w:rsidRDefault="007D563F" w:rsidP="00041580">
      <w:pPr>
        <w:pStyle w:val="ac"/>
        <w:ind w:left="0" w:firstLine="540"/>
        <w:jc w:val="both"/>
        <w:rPr>
          <w:b/>
          <w:sz w:val="24"/>
        </w:rPr>
      </w:pPr>
      <w:r w:rsidRPr="008D3015">
        <w:rPr>
          <w:b/>
          <w:sz w:val="24"/>
        </w:rPr>
        <w:t>Механические колебания и волны. Звук.  (1</w:t>
      </w:r>
      <w:r w:rsidR="00972BF2">
        <w:rPr>
          <w:b/>
          <w:sz w:val="24"/>
        </w:rPr>
        <w:t>0</w:t>
      </w:r>
      <w:r w:rsidRPr="008D3015">
        <w:rPr>
          <w:b/>
          <w:sz w:val="24"/>
        </w:rPr>
        <w:t xml:space="preserve"> ч)</w:t>
      </w:r>
    </w:p>
    <w:p w:rsidR="007D563F" w:rsidRPr="008D3015" w:rsidRDefault="007D563F" w:rsidP="00041580">
      <w:pPr>
        <w:pStyle w:val="ac"/>
        <w:ind w:left="0" w:firstLine="540"/>
        <w:jc w:val="both"/>
        <w:rPr>
          <w:sz w:val="24"/>
        </w:rPr>
      </w:pPr>
      <w:r w:rsidRPr="008D3015">
        <w:rPr>
          <w:sz w:val="24"/>
        </w:rPr>
        <w:t xml:space="preserve">Колебательное движение. </w:t>
      </w:r>
      <w:proofErr w:type="gramStart"/>
      <w:r w:rsidRPr="008D3015">
        <w:rPr>
          <w:sz w:val="24"/>
        </w:rPr>
        <w:t>Пружинный</w:t>
      </w:r>
      <w:proofErr w:type="gramEnd"/>
      <w:r w:rsidRPr="008D3015">
        <w:rPr>
          <w:sz w:val="24"/>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7D563F" w:rsidRPr="008D3015" w:rsidRDefault="007D563F" w:rsidP="00041580">
      <w:pPr>
        <w:pStyle w:val="ac"/>
        <w:ind w:left="0" w:firstLine="540"/>
        <w:jc w:val="both"/>
        <w:rPr>
          <w:sz w:val="24"/>
        </w:rPr>
      </w:pPr>
      <w:r w:rsidRPr="008D3015">
        <w:rPr>
          <w:sz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7D563F" w:rsidRPr="008D3015" w:rsidRDefault="007D563F" w:rsidP="00041580">
      <w:pPr>
        <w:pStyle w:val="ac"/>
        <w:ind w:left="0" w:firstLine="540"/>
        <w:jc w:val="both"/>
        <w:rPr>
          <w:sz w:val="24"/>
        </w:rPr>
      </w:pPr>
      <w:r w:rsidRPr="008D3015">
        <w:rPr>
          <w:i/>
          <w:sz w:val="24"/>
        </w:rPr>
        <w:t xml:space="preserve">Демонстрации. </w:t>
      </w:r>
      <w:r>
        <w:rPr>
          <w:i/>
          <w:sz w:val="24"/>
        </w:rPr>
        <w:t xml:space="preserve"> </w:t>
      </w:r>
      <w:r w:rsidRPr="008D3015">
        <w:rPr>
          <w:sz w:val="24"/>
        </w:rPr>
        <w:t xml:space="preserve">Механические колебания. Механические волны. Звуковые колебания. Условия распространения звука. </w:t>
      </w:r>
    </w:p>
    <w:p w:rsidR="00BA1481" w:rsidRDefault="007D563F" w:rsidP="00041580">
      <w:pPr>
        <w:pStyle w:val="ac"/>
        <w:ind w:left="0" w:firstLine="540"/>
        <w:jc w:val="both"/>
        <w:rPr>
          <w:sz w:val="24"/>
        </w:rPr>
      </w:pPr>
      <w:r w:rsidRPr="008D3015">
        <w:rPr>
          <w:i/>
          <w:sz w:val="24"/>
        </w:rPr>
        <w:t>Лабораторная работа</w:t>
      </w:r>
      <w:r w:rsidRPr="008D3015">
        <w:rPr>
          <w:sz w:val="24"/>
        </w:rPr>
        <w:t xml:space="preserve">. </w:t>
      </w:r>
    </w:p>
    <w:p w:rsidR="00BA1481" w:rsidRPr="00874D6E" w:rsidRDefault="007D563F" w:rsidP="00731086">
      <w:pPr>
        <w:pStyle w:val="ac"/>
        <w:numPr>
          <w:ilvl w:val="0"/>
          <w:numId w:val="10"/>
        </w:numPr>
        <w:jc w:val="both"/>
        <w:rPr>
          <w:i/>
          <w:sz w:val="24"/>
        </w:rPr>
      </w:pPr>
      <w:r w:rsidRPr="00874D6E">
        <w:rPr>
          <w:i/>
          <w:sz w:val="24"/>
        </w:rPr>
        <w:t>Исследование зависимости периода колебаний пружинного маятника от массы груза и жесткости пружины.</w:t>
      </w:r>
    </w:p>
    <w:p w:rsidR="007D563F" w:rsidRPr="00874D6E" w:rsidRDefault="007D563F" w:rsidP="00731086">
      <w:pPr>
        <w:pStyle w:val="ac"/>
        <w:numPr>
          <w:ilvl w:val="0"/>
          <w:numId w:val="10"/>
        </w:numPr>
        <w:jc w:val="both"/>
        <w:rPr>
          <w:i/>
          <w:sz w:val="24"/>
        </w:rPr>
      </w:pPr>
      <w:r w:rsidRPr="00874D6E">
        <w:rPr>
          <w:i/>
          <w:sz w:val="24"/>
        </w:rPr>
        <w:t xml:space="preserve"> Исследование зависимости периода и частоты свободных колебаний нитяного маятника от длины нити.</w:t>
      </w:r>
    </w:p>
    <w:p w:rsidR="00972BF2" w:rsidRPr="00874D6E" w:rsidRDefault="00972BF2" w:rsidP="00731086">
      <w:pPr>
        <w:pStyle w:val="ac"/>
        <w:numPr>
          <w:ilvl w:val="0"/>
          <w:numId w:val="10"/>
        </w:numPr>
        <w:jc w:val="both"/>
        <w:rPr>
          <w:i/>
          <w:sz w:val="24"/>
        </w:rPr>
      </w:pPr>
      <w:r w:rsidRPr="00874D6E">
        <w:rPr>
          <w:i/>
          <w:sz w:val="24"/>
        </w:rPr>
        <w:t>Измерение ускорения свободного падения с помощью маятника</w:t>
      </w:r>
    </w:p>
    <w:p w:rsidR="007D563F" w:rsidRDefault="007D563F" w:rsidP="00041580">
      <w:pPr>
        <w:pStyle w:val="ac"/>
        <w:ind w:left="0" w:firstLine="540"/>
        <w:jc w:val="both"/>
        <w:rPr>
          <w:b/>
          <w:sz w:val="24"/>
        </w:rPr>
      </w:pPr>
    </w:p>
    <w:p w:rsidR="007D563F" w:rsidRPr="008D3015" w:rsidRDefault="007D563F" w:rsidP="00041580">
      <w:pPr>
        <w:pStyle w:val="ac"/>
        <w:ind w:left="0" w:firstLine="540"/>
        <w:jc w:val="both"/>
        <w:rPr>
          <w:b/>
          <w:sz w:val="24"/>
        </w:rPr>
      </w:pPr>
      <w:r w:rsidRPr="008D3015">
        <w:rPr>
          <w:b/>
          <w:sz w:val="24"/>
        </w:rPr>
        <w:t>Электромагнитное</w:t>
      </w:r>
      <w:r>
        <w:rPr>
          <w:b/>
          <w:sz w:val="24"/>
        </w:rPr>
        <w:t xml:space="preserve"> поле (1</w:t>
      </w:r>
      <w:r w:rsidR="00972BF2">
        <w:rPr>
          <w:b/>
          <w:sz w:val="24"/>
        </w:rPr>
        <w:t>6</w:t>
      </w:r>
      <w:r w:rsidRPr="008D3015">
        <w:rPr>
          <w:b/>
          <w:sz w:val="24"/>
        </w:rPr>
        <w:t xml:space="preserve"> ч)</w:t>
      </w:r>
    </w:p>
    <w:p w:rsidR="007D563F" w:rsidRPr="008D3015" w:rsidRDefault="007D563F" w:rsidP="00041580">
      <w:pPr>
        <w:pStyle w:val="ac"/>
        <w:ind w:left="0" w:firstLine="540"/>
        <w:jc w:val="both"/>
        <w:rPr>
          <w:sz w:val="24"/>
        </w:rPr>
      </w:pPr>
      <w:r w:rsidRPr="008D3015">
        <w:rPr>
          <w:sz w:val="24"/>
        </w:rPr>
        <w:t>Магнитное поле. Однородное и неоднородное магнитное поле</w:t>
      </w:r>
      <w:proofErr w:type="gramStart"/>
      <w:r w:rsidRPr="008D3015">
        <w:rPr>
          <w:sz w:val="24"/>
        </w:rPr>
        <w:t>.</w:t>
      </w:r>
      <w:proofErr w:type="gramEnd"/>
      <w:r w:rsidRPr="008D3015">
        <w:rPr>
          <w:sz w:val="24"/>
        </w:rPr>
        <w:t xml:space="preserve"> </w:t>
      </w:r>
      <w:proofErr w:type="gramStart"/>
      <w:r w:rsidRPr="008D3015">
        <w:rPr>
          <w:sz w:val="24"/>
        </w:rPr>
        <w:t>н</w:t>
      </w:r>
      <w:proofErr w:type="gramEnd"/>
      <w:r w:rsidRPr="008D3015">
        <w:rPr>
          <w:sz w:val="24"/>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7D563F" w:rsidRPr="008D3015" w:rsidRDefault="007D563F" w:rsidP="00041580">
      <w:pPr>
        <w:pStyle w:val="ac"/>
        <w:ind w:left="0" w:firstLine="540"/>
        <w:jc w:val="both"/>
        <w:rPr>
          <w:sz w:val="24"/>
        </w:rPr>
      </w:pPr>
      <w:r w:rsidRPr="008D3015">
        <w:rPr>
          <w:sz w:val="24"/>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7D563F" w:rsidRPr="008D3015" w:rsidRDefault="007D563F" w:rsidP="00041580">
      <w:pPr>
        <w:pStyle w:val="ac"/>
        <w:ind w:left="0" w:firstLine="540"/>
        <w:jc w:val="both"/>
        <w:rPr>
          <w:sz w:val="24"/>
        </w:rPr>
      </w:pPr>
      <w:r w:rsidRPr="008D3015">
        <w:rPr>
          <w:i/>
          <w:sz w:val="24"/>
        </w:rPr>
        <w:t xml:space="preserve">Демонстрации. </w:t>
      </w:r>
      <w:r>
        <w:rPr>
          <w:i/>
          <w:sz w:val="24"/>
        </w:rPr>
        <w:t xml:space="preserve"> </w:t>
      </w:r>
      <w:r w:rsidRPr="008D3015">
        <w:rPr>
          <w:sz w:val="24"/>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BA1481" w:rsidRDefault="007D563F" w:rsidP="00041580">
      <w:pPr>
        <w:pStyle w:val="ac"/>
        <w:ind w:left="0" w:firstLine="540"/>
        <w:jc w:val="both"/>
        <w:rPr>
          <w:i/>
          <w:sz w:val="24"/>
        </w:rPr>
      </w:pPr>
      <w:r w:rsidRPr="008D3015">
        <w:rPr>
          <w:i/>
          <w:sz w:val="24"/>
        </w:rPr>
        <w:t>Лабораторные работы</w:t>
      </w:r>
      <w:r w:rsidR="00874D6E">
        <w:rPr>
          <w:i/>
          <w:sz w:val="24"/>
        </w:rPr>
        <w:t xml:space="preserve"> и опыты</w:t>
      </w:r>
      <w:r w:rsidRPr="008D3015">
        <w:rPr>
          <w:i/>
          <w:sz w:val="24"/>
        </w:rPr>
        <w:t xml:space="preserve">. </w:t>
      </w:r>
      <w:r>
        <w:rPr>
          <w:i/>
          <w:sz w:val="24"/>
        </w:rPr>
        <w:t xml:space="preserve"> </w:t>
      </w:r>
    </w:p>
    <w:p w:rsidR="00972BF2" w:rsidRDefault="00972BF2" w:rsidP="00731086">
      <w:pPr>
        <w:pStyle w:val="ac"/>
        <w:numPr>
          <w:ilvl w:val="0"/>
          <w:numId w:val="10"/>
        </w:numPr>
        <w:jc w:val="both"/>
        <w:rPr>
          <w:i/>
          <w:sz w:val="24"/>
        </w:rPr>
      </w:pPr>
      <w:r>
        <w:rPr>
          <w:i/>
          <w:sz w:val="24"/>
        </w:rPr>
        <w:t>Наблюдение действия магнитного поля на проводник с током</w:t>
      </w:r>
    </w:p>
    <w:p w:rsidR="00BA1481" w:rsidRDefault="007D563F" w:rsidP="00731086">
      <w:pPr>
        <w:pStyle w:val="ac"/>
        <w:numPr>
          <w:ilvl w:val="0"/>
          <w:numId w:val="10"/>
        </w:numPr>
        <w:jc w:val="both"/>
        <w:rPr>
          <w:sz w:val="24"/>
        </w:rPr>
      </w:pPr>
      <w:r w:rsidRPr="008D3015">
        <w:rPr>
          <w:sz w:val="24"/>
        </w:rPr>
        <w:t xml:space="preserve">Изучение явления электромагнитной индукции. </w:t>
      </w:r>
    </w:p>
    <w:p w:rsidR="00972BF2" w:rsidRDefault="00972BF2" w:rsidP="00731086">
      <w:pPr>
        <w:pStyle w:val="ac"/>
        <w:numPr>
          <w:ilvl w:val="0"/>
          <w:numId w:val="10"/>
        </w:numPr>
        <w:jc w:val="both"/>
        <w:rPr>
          <w:sz w:val="24"/>
        </w:rPr>
      </w:pPr>
      <w:r>
        <w:rPr>
          <w:sz w:val="24"/>
        </w:rPr>
        <w:t>Изучение принципа действия трансформатора</w:t>
      </w:r>
    </w:p>
    <w:p w:rsidR="00972BF2" w:rsidRDefault="00972BF2" w:rsidP="00731086">
      <w:pPr>
        <w:pStyle w:val="ac"/>
        <w:numPr>
          <w:ilvl w:val="0"/>
          <w:numId w:val="10"/>
        </w:numPr>
        <w:jc w:val="both"/>
        <w:rPr>
          <w:sz w:val="24"/>
        </w:rPr>
      </w:pPr>
      <w:r>
        <w:rPr>
          <w:sz w:val="24"/>
        </w:rPr>
        <w:t>Измерение показателя преломления вещества</w:t>
      </w:r>
    </w:p>
    <w:p w:rsidR="007D563F" w:rsidRPr="008D3015" w:rsidRDefault="007D563F" w:rsidP="00731086">
      <w:pPr>
        <w:pStyle w:val="ac"/>
        <w:numPr>
          <w:ilvl w:val="0"/>
          <w:numId w:val="10"/>
        </w:numPr>
        <w:jc w:val="both"/>
        <w:rPr>
          <w:sz w:val="24"/>
        </w:rPr>
      </w:pPr>
      <w:r w:rsidRPr="008D3015">
        <w:rPr>
          <w:sz w:val="24"/>
        </w:rPr>
        <w:t xml:space="preserve">Наблюдение сплошного и линейчатого спектров. </w:t>
      </w:r>
    </w:p>
    <w:p w:rsidR="007D563F" w:rsidRDefault="007D563F" w:rsidP="00041580">
      <w:pPr>
        <w:pStyle w:val="ac"/>
        <w:ind w:left="0" w:firstLine="540"/>
        <w:jc w:val="both"/>
        <w:rPr>
          <w:b/>
          <w:sz w:val="24"/>
        </w:rPr>
      </w:pPr>
    </w:p>
    <w:p w:rsidR="007D563F" w:rsidRPr="008D3015" w:rsidRDefault="007D563F" w:rsidP="00041580">
      <w:pPr>
        <w:pStyle w:val="ac"/>
        <w:ind w:left="0" w:firstLine="540"/>
        <w:jc w:val="both"/>
        <w:rPr>
          <w:b/>
          <w:sz w:val="24"/>
        </w:rPr>
      </w:pPr>
      <w:r w:rsidRPr="008D3015">
        <w:rPr>
          <w:b/>
          <w:sz w:val="24"/>
        </w:rPr>
        <w:t>Строение атома и ато</w:t>
      </w:r>
      <w:r w:rsidR="00972BF2">
        <w:rPr>
          <w:b/>
          <w:sz w:val="24"/>
        </w:rPr>
        <w:t>много ядра. (1</w:t>
      </w:r>
      <w:r w:rsidR="007E29FC">
        <w:rPr>
          <w:b/>
          <w:sz w:val="24"/>
        </w:rPr>
        <w:t>3</w:t>
      </w:r>
      <w:r w:rsidRPr="008D3015">
        <w:rPr>
          <w:b/>
          <w:sz w:val="24"/>
        </w:rPr>
        <w:t xml:space="preserve"> ч</w:t>
      </w:r>
      <w:r>
        <w:rPr>
          <w:b/>
          <w:sz w:val="24"/>
        </w:rPr>
        <w:t>)</w:t>
      </w:r>
    </w:p>
    <w:p w:rsidR="007D563F" w:rsidRPr="008D3015" w:rsidRDefault="007D563F" w:rsidP="00041580">
      <w:pPr>
        <w:pStyle w:val="ac"/>
        <w:ind w:left="0" w:firstLine="540"/>
        <w:jc w:val="both"/>
        <w:rPr>
          <w:sz w:val="24"/>
        </w:rPr>
      </w:pPr>
      <w:r w:rsidRPr="008D3015">
        <w:rPr>
          <w:sz w:val="24"/>
        </w:rPr>
        <w:t>Радиоактивность как свидетельство сложного строения атомов. Альф</w:t>
      </w:r>
      <w:proofErr w:type="gramStart"/>
      <w:r w:rsidRPr="008D3015">
        <w:rPr>
          <w:sz w:val="24"/>
        </w:rPr>
        <w:t>а-</w:t>
      </w:r>
      <w:proofErr w:type="gramEnd"/>
      <w:r w:rsidRPr="008D3015">
        <w:rPr>
          <w:sz w:val="24"/>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7D563F" w:rsidRPr="008D3015" w:rsidRDefault="007D563F" w:rsidP="00041580">
      <w:pPr>
        <w:pStyle w:val="ac"/>
        <w:ind w:left="0" w:firstLine="540"/>
        <w:jc w:val="both"/>
        <w:rPr>
          <w:sz w:val="24"/>
        </w:rPr>
      </w:pPr>
      <w:r w:rsidRPr="008D3015">
        <w:rPr>
          <w:sz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7D563F" w:rsidRPr="008D3015" w:rsidRDefault="007D563F" w:rsidP="00041580">
      <w:pPr>
        <w:pStyle w:val="ac"/>
        <w:ind w:left="0" w:firstLine="540"/>
        <w:jc w:val="both"/>
        <w:rPr>
          <w:sz w:val="24"/>
        </w:rPr>
      </w:pPr>
      <w:r w:rsidRPr="008D3015">
        <w:rPr>
          <w:i/>
          <w:sz w:val="24"/>
        </w:rPr>
        <w:t>Демонстрации.</w:t>
      </w:r>
      <w:r>
        <w:rPr>
          <w:i/>
          <w:sz w:val="24"/>
        </w:rPr>
        <w:t xml:space="preserve"> </w:t>
      </w:r>
      <w:r w:rsidRPr="008D3015">
        <w:rPr>
          <w:sz w:val="24"/>
        </w:rPr>
        <w:t xml:space="preserve">Модель опыта Резерфорда. Наблюдение треков в камере Вильсона. Устройство и действие счетчика ионизирующих частиц. </w:t>
      </w:r>
    </w:p>
    <w:p w:rsidR="00BA1481" w:rsidRDefault="007D563F" w:rsidP="00041580">
      <w:pPr>
        <w:pStyle w:val="ac"/>
        <w:ind w:left="0" w:firstLine="540"/>
        <w:jc w:val="both"/>
        <w:rPr>
          <w:i/>
          <w:sz w:val="24"/>
        </w:rPr>
      </w:pPr>
      <w:r w:rsidRPr="008D3015">
        <w:rPr>
          <w:i/>
          <w:sz w:val="24"/>
        </w:rPr>
        <w:t xml:space="preserve">Лабораторные работы. </w:t>
      </w:r>
      <w:r>
        <w:rPr>
          <w:i/>
          <w:sz w:val="24"/>
        </w:rPr>
        <w:t xml:space="preserve"> </w:t>
      </w:r>
    </w:p>
    <w:p w:rsidR="00BA1481" w:rsidRPr="00874D6E" w:rsidRDefault="007D563F" w:rsidP="00731086">
      <w:pPr>
        <w:pStyle w:val="ac"/>
        <w:numPr>
          <w:ilvl w:val="0"/>
          <w:numId w:val="10"/>
        </w:numPr>
        <w:jc w:val="both"/>
        <w:rPr>
          <w:i/>
          <w:sz w:val="24"/>
        </w:rPr>
      </w:pPr>
      <w:r w:rsidRPr="00874D6E">
        <w:rPr>
          <w:i/>
          <w:sz w:val="24"/>
        </w:rPr>
        <w:t>Изучение деления ядра атома урана по фотографии треков.</w:t>
      </w:r>
    </w:p>
    <w:p w:rsidR="00BA1481" w:rsidRPr="00874D6E" w:rsidRDefault="007D563F" w:rsidP="00731086">
      <w:pPr>
        <w:pStyle w:val="ac"/>
        <w:numPr>
          <w:ilvl w:val="0"/>
          <w:numId w:val="10"/>
        </w:numPr>
        <w:jc w:val="both"/>
        <w:rPr>
          <w:i/>
          <w:sz w:val="24"/>
        </w:rPr>
      </w:pPr>
      <w:r w:rsidRPr="00874D6E">
        <w:rPr>
          <w:i/>
          <w:sz w:val="24"/>
        </w:rPr>
        <w:t xml:space="preserve"> Изучение треков заряженных частиц по готовым фотографиям. </w:t>
      </w:r>
    </w:p>
    <w:p w:rsidR="007D563F" w:rsidRPr="00874D6E" w:rsidRDefault="007D563F" w:rsidP="00731086">
      <w:pPr>
        <w:pStyle w:val="ac"/>
        <w:numPr>
          <w:ilvl w:val="0"/>
          <w:numId w:val="10"/>
        </w:numPr>
        <w:jc w:val="both"/>
        <w:rPr>
          <w:i/>
          <w:sz w:val="24"/>
        </w:rPr>
      </w:pPr>
      <w:r w:rsidRPr="00874D6E">
        <w:rPr>
          <w:i/>
          <w:sz w:val="24"/>
        </w:rPr>
        <w:t>Измерение естественного радиационного фона дозиметром.</w:t>
      </w:r>
    </w:p>
    <w:p w:rsidR="00503729" w:rsidRPr="006B0767" w:rsidRDefault="007D563F" w:rsidP="006B0767">
      <w:pPr>
        <w:pStyle w:val="ac"/>
        <w:ind w:left="0" w:firstLine="540"/>
        <w:jc w:val="both"/>
        <w:rPr>
          <w:b/>
          <w:sz w:val="24"/>
        </w:rPr>
      </w:pPr>
      <w:r w:rsidRPr="008D3015">
        <w:rPr>
          <w:b/>
          <w:sz w:val="24"/>
        </w:rPr>
        <w:t xml:space="preserve">Итоговое повторение </w:t>
      </w:r>
      <w:r>
        <w:rPr>
          <w:b/>
          <w:sz w:val="24"/>
        </w:rPr>
        <w:t>(</w:t>
      </w:r>
      <w:r w:rsidR="007E29FC">
        <w:rPr>
          <w:b/>
          <w:sz w:val="24"/>
        </w:rPr>
        <w:t>1</w:t>
      </w:r>
      <w:r w:rsidRPr="008D3015">
        <w:rPr>
          <w:b/>
          <w:sz w:val="24"/>
        </w:rPr>
        <w:t xml:space="preserve"> ч</w:t>
      </w:r>
      <w:r>
        <w:rPr>
          <w:b/>
          <w:sz w:val="24"/>
        </w:rPr>
        <w:t>)</w:t>
      </w:r>
    </w:p>
    <w:p w:rsidR="00731086" w:rsidRDefault="00731086" w:rsidP="00972BF2">
      <w:pPr>
        <w:pStyle w:val="ac"/>
        <w:ind w:left="0" w:firstLine="540"/>
        <w:jc w:val="both"/>
        <w:rPr>
          <w:rFonts w:ascii="Arial Narrow" w:hAnsi="Arial Narrow"/>
          <w:szCs w:val="28"/>
        </w:rPr>
      </w:pPr>
    </w:p>
    <w:p w:rsidR="00F00A87" w:rsidRPr="00503729" w:rsidRDefault="00F00A87" w:rsidP="00731086">
      <w:pPr>
        <w:pStyle w:val="msolistparagraph0"/>
        <w:numPr>
          <w:ilvl w:val="0"/>
          <w:numId w:val="2"/>
        </w:numPr>
        <w:jc w:val="center"/>
        <w:rPr>
          <w:b/>
          <w:sz w:val="28"/>
          <w:szCs w:val="28"/>
        </w:rPr>
      </w:pPr>
      <w:r w:rsidRPr="00503729">
        <w:rPr>
          <w:b/>
          <w:sz w:val="28"/>
          <w:szCs w:val="28"/>
        </w:rPr>
        <w:lastRenderedPageBreak/>
        <w:t>Требования  к уровню подготовки</w:t>
      </w:r>
    </w:p>
    <w:p w:rsidR="00BF054B" w:rsidRPr="00503729" w:rsidRDefault="00BF054B" w:rsidP="00BF054B">
      <w:pPr>
        <w:pStyle w:val="msolistparagraph0"/>
        <w:jc w:val="center"/>
        <w:rPr>
          <w:b/>
        </w:rPr>
      </w:pPr>
    </w:p>
    <w:p w:rsidR="00085276" w:rsidRPr="00503729" w:rsidRDefault="00085276" w:rsidP="00085276">
      <w:pPr>
        <w:jc w:val="center"/>
        <w:rPr>
          <w:rFonts w:eastAsia="MS Mincho"/>
          <w:b/>
        </w:rPr>
      </w:pPr>
      <w:r w:rsidRPr="00503729">
        <w:rPr>
          <w:rFonts w:eastAsia="MS Mincho"/>
          <w:b/>
        </w:rPr>
        <w:t>В результате изучения физики  7 класса ученик должен</w:t>
      </w:r>
    </w:p>
    <w:p w:rsidR="00085276" w:rsidRPr="00503729" w:rsidRDefault="00085276" w:rsidP="00085276">
      <w:pPr>
        <w:spacing w:before="100" w:beforeAutospacing="1" w:after="100" w:afterAutospacing="1"/>
        <w:jc w:val="both"/>
        <w:rPr>
          <w:rFonts w:eastAsia="MS Mincho"/>
          <w:b/>
          <w:u w:val="single"/>
        </w:rPr>
      </w:pPr>
      <w:r w:rsidRPr="00503729">
        <w:rPr>
          <w:rFonts w:eastAsia="MS Mincho"/>
          <w:b/>
          <w:u w:val="single"/>
        </w:rPr>
        <w:t>Знать/понимать:</w:t>
      </w:r>
    </w:p>
    <w:p w:rsidR="00085276" w:rsidRPr="00503729" w:rsidRDefault="00085276" w:rsidP="00731086">
      <w:pPr>
        <w:numPr>
          <w:ilvl w:val="0"/>
          <w:numId w:val="13"/>
        </w:numPr>
        <w:jc w:val="both"/>
      </w:pPr>
      <w:r w:rsidRPr="00503729">
        <w:rPr>
          <w:b/>
          <w:i/>
        </w:rPr>
        <w:t>смысл понятий:</w:t>
      </w:r>
      <w:r w:rsidRPr="00503729">
        <w:t xml:space="preserve"> физическое явление, физический закон, вещество, взаимодействие, </w:t>
      </w:r>
      <w:proofErr w:type="spellStart"/>
      <w:r w:rsidRPr="00503729">
        <w:t>атом</w:t>
      </w:r>
      <w:proofErr w:type="gramStart"/>
      <w:r w:rsidRPr="00503729">
        <w:t>,м</w:t>
      </w:r>
      <w:proofErr w:type="gramEnd"/>
      <w:r w:rsidRPr="00503729">
        <w:t>олекула</w:t>
      </w:r>
      <w:proofErr w:type="spellEnd"/>
      <w:r w:rsidRPr="00503729">
        <w:t xml:space="preserve">. </w:t>
      </w:r>
    </w:p>
    <w:p w:rsidR="00085276" w:rsidRPr="00503729" w:rsidRDefault="00085276" w:rsidP="00731086">
      <w:pPr>
        <w:numPr>
          <w:ilvl w:val="0"/>
          <w:numId w:val="13"/>
        </w:numPr>
        <w:jc w:val="both"/>
      </w:pPr>
      <w:proofErr w:type="gramStart"/>
      <w:r w:rsidRPr="00503729">
        <w:rPr>
          <w:b/>
          <w:i/>
        </w:rPr>
        <w:t>смысл физических величин:</w:t>
      </w:r>
      <w:r w:rsidRPr="00503729">
        <w:t xml:space="preserve"> путь, скорость, масса, плотность, сила, давление, импульс, работа, мощность, кинетическая энергия, потенциальная энергия, коэффициент полезного действия, </w:t>
      </w:r>
      <w:proofErr w:type="gramEnd"/>
    </w:p>
    <w:p w:rsidR="00085276" w:rsidRPr="00503729" w:rsidRDefault="00085276" w:rsidP="00731086">
      <w:pPr>
        <w:numPr>
          <w:ilvl w:val="0"/>
          <w:numId w:val="13"/>
        </w:numPr>
        <w:jc w:val="both"/>
      </w:pPr>
      <w:r w:rsidRPr="00503729">
        <w:rPr>
          <w:b/>
          <w:i/>
        </w:rPr>
        <w:t>смысл физических законов:</w:t>
      </w:r>
      <w:r w:rsidRPr="00503729">
        <w:t xml:space="preserve"> Паскаля, Архимеда,  всемирного тяготения, сохране</w:t>
      </w:r>
      <w:r w:rsidRPr="00503729">
        <w:softHyphen/>
        <w:t>ния  механической энергии</w:t>
      </w:r>
    </w:p>
    <w:p w:rsidR="00085276" w:rsidRPr="00503729" w:rsidRDefault="00085276" w:rsidP="00085276">
      <w:pPr>
        <w:jc w:val="both"/>
        <w:rPr>
          <w:b/>
          <w:u w:val="single"/>
        </w:rPr>
      </w:pPr>
      <w:r w:rsidRPr="00503729">
        <w:rPr>
          <w:b/>
          <w:u w:val="single"/>
        </w:rPr>
        <w:t>Уметь:</w:t>
      </w:r>
    </w:p>
    <w:p w:rsidR="00085276" w:rsidRPr="00503729" w:rsidRDefault="00085276" w:rsidP="00731086">
      <w:pPr>
        <w:numPr>
          <w:ilvl w:val="0"/>
          <w:numId w:val="14"/>
        </w:numPr>
        <w:jc w:val="both"/>
      </w:pPr>
      <w:r w:rsidRPr="00503729">
        <w:rPr>
          <w:b/>
          <w:i/>
        </w:rPr>
        <w:t>описывать и объяснять физические явления:</w:t>
      </w:r>
      <w:r w:rsidRPr="00503729">
        <w:t xml:space="preserve"> равномерное прямолинейное движение, передачу давления жидкостями и газами, плавание тел, диффузию, смачивание.</w:t>
      </w:r>
    </w:p>
    <w:p w:rsidR="00085276" w:rsidRPr="00503729" w:rsidRDefault="00085276" w:rsidP="00731086">
      <w:pPr>
        <w:numPr>
          <w:ilvl w:val="0"/>
          <w:numId w:val="14"/>
        </w:numPr>
        <w:jc w:val="both"/>
      </w:pPr>
      <w:r w:rsidRPr="00503729">
        <w:rPr>
          <w:b/>
          <w:i/>
        </w:rPr>
        <w:t>использовать физические приборы и измерительные инструменты для измерения физических величин:</w:t>
      </w:r>
      <w:r w:rsidRPr="00503729">
        <w:t xml:space="preserve"> расстояния, промежутка времени, массы, силы, давления, температуры;</w:t>
      </w:r>
    </w:p>
    <w:p w:rsidR="00085276" w:rsidRPr="00503729" w:rsidRDefault="00085276" w:rsidP="00731086">
      <w:pPr>
        <w:numPr>
          <w:ilvl w:val="0"/>
          <w:numId w:val="14"/>
        </w:numPr>
        <w:jc w:val="both"/>
      </w:pPr>
      <w:r w:rsidRPr="00503729">
        <w:rPr>
          <w:b/>
          <w:i/>
        </w:rPr>
        <w:t xml:space="preserve">представлять результаты измерений с помощью таблиц, графиков и выявлять на этой основе эмпирические зависимости: </w:t>
      </w:r>
      <w:r w:rsidRPr="00503729">
        <w:t>пути от времени, силы упругости от удлинения пружины, силы трения от силы нормального давления</w:t>
      </w:r>
    </w:p>
    <w:p w:rsidR="00085276" w:rsidRPr="00503729" w:rsidRDefault="00085276" w:rsidP="00731086">
      <w:pPr>
        <w:numPr>
          <w:ilvl w:val="0"/>
          <w:numId w:val="14"/>
        </w:numPr>
        <w:jc w:val="both"/>
        <w:rPr>
          <w:b/>
          <w:i/>
        </w:rPr>
      </w:pPr>
      <w:r w:rsidRPr="00503729">
        <w:rPr>
          <w:b/>
          <w:i/>
        </w:rPr>
        <w:t>выражать результаты измерений и расчетов в единицах Международной системы;</w:t>
      </w:r>
    </w:p>
    <w:p w:rsidR="00085276" w:rsidRPr="00503729" w:rsidRDefault="00085276" w:rsidP="00731086">
      <w:pPr>
        <w:numPr>
          <w:ilvl w:val="0"/>
          <w:numId w:val="14"/>
        </w:numPr>
        <w:jc w:val="both"/>
        <w:rPr>
          <w:b/>
          <w:i/>
        </w:rPr>
      </w:pPr>
      <w:r w:rsidRPr="00503729">
        <w:rPr>
          <w:b/>
          <w:i/>
        </w:rPr>
        <w:t>приводить примеры практического использования физических знаний о механических явлениях;</w:t>
      </w:r>
    </w:p>
    <w:p w:rsidR="00085276" w:rsidRPr="00503729" w:rsidRDefault="00085276" w:rsidP="00731086">
      <w:pPr>
        <w:numPr>
          <w:ilvl w:val="0"/>
          <w:numId w:val="14"/>
        </w:numPr>
        <w:jc w:val="both"/>
        <w:rPr>
          <w:b/>
          <w:i/>
        </w:rPr>
      </w:pPr>
      <w:r w:rsidRPr="00503729">
        <w:rPr>
          <w:b/>
          <w:i/>
        </w:rPr>
        <w:t>решать задачи на применение изученных физических законов;</w:t>
      </w:r>
    </w:p>
    <w:p w:rsidR="00085276" w:rsidRPr="00503729" w:rsidRDefault="00085276" w:rsidP="00731086">
      <w:pPr>
        <w:numPr>
          <w:ilvl w:val="0"/>
          <w:numId w:val="14"/>
        </w:numPr>
        <w:jc w:val="both"/>
      </w:pPr>
      <w:r w:rsidRPr="00503729">
        <w:rPr>
          <w:b/>
          <w:i/>
        </w:rPr>
        <w:t>осуществлять самостоятельный поиск информации</w:t>
      </w:r>
      <w:r w:rsidRPr="00503729">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085276" w:rsidRPr="00503729" w:rsidRDefault="00085276" w:rsidP="00731086">
      <w:pPr>
        <w:numPr>
          <w:ilvl w:val="0"/>
          <w:numId w:val="14"/>
        </w:numPr>
        <w:jc w:val="both"/>
      </w:pPr>
      <w:r w:rsidRPr="00503729">
        <w:rPr>
          <w:b/>
          <w:i/>
        </w:rPr>
        <w:t>использовать приобретенные знания и умения в практической деятельности и повсе</w:t>
      </w:r>
      <w:r w:rsidRPr="00503729">
        <w:rPr>
          <w:b/>
          <w:i/>
        </w:rPr>
        <w:softHyphen/>
        <w:t xml:space="preserve">дневной жизни: </w:t>
      </w:r>
      <w:r w:rsidRPr="00503729">
        <w:t xml:space="preserve">для обеспечения безопасности в процессе использования транспортных средств;  </w:t>
      </w:r>
      <w:proofErr w:type="gramStart"/>
      <w:r w:rsidRPr="00503729">
        <w:t>контроля за</w:t>
      </w:r>
      <w:proofErr w:type="gramEnd"/>
      <w:r w:rsidRPr="00503729">
        <w:t xml:space="preserve"> исправностью водопровода, сантехники и газовых приборов в квартире;  рационального применения простых механизмов;</w:t>
      </w:r>
    </w:p>
    <w:p w:rsidR="00503729" w:rsidRDefault="00503729" w:rsidP="00C64B2B">
      <w:pPr>
        <w:spacing w:before="100" w:beforeAutospacing="1" w:after="100" w:afterAutospacing="1"/>
        <w:jc w:val="center"/>
        <w:rPr>
          <w:rFonts w:eastAsia="MS Mincho"/>
          <w:b/>
        </w:rPr>
      </w:pPr>
    </w:p>
    <w:p w:rsidR="00F00A87" w:rsidRPr="00503729" w:rsidRDefault="00F00A87" w:rsidP="00C64B2B">
      <w:pPr>
        <w:spacing w:before="100" w:beforeAutospacing="1" w:after="100" w:afterAutospacing="1"/>
        <w:jc w:val="center"/>
        <w:rPr>
          <w:rFonts w:eastAsia="MS Mincho"/>
          <w:b/>
        </w:rPr>
      </w:pPr>
      <w:r w:rsidRPr="00503729">
        <w:rPr>
          <w:rFonts w:eastAsia="MS Mincho"/>
          <w:b/>
        </w:rPr>
        <w:t xml:space="preserve">В результате изучения курса физики </w:t>
      </w:r>
      <w:r w:rsidR="00BF054B" w:rsidRPr="00503729">
        <w:rPr>
          <w:rFonts w:eastAsia="MS Mincho"/>
          <w:b/>
        </w:rPr>
        <w:t xml:space="preserve"> 8 класса </w:t>
      </w:r>
      <w:r w:rsidRPr="00503729">
        <w:rPr>
          <w:rFonts w:eastAsia="MS Mincho"/>
          <w:b/>
        </w:rPr>
        <w:t>ученик должен:</w:t>
      </w:r>
    </w:p>
    <w:p w:rsidR="00F00A87" w:rsidRPr="00503729" w:rsidRDefault="00F00A87" w:rsidP="00041580">
      <w:pPr>
        <w:spacing w:before="100" w:beforeAutospacing="1" w:after="100" w:afterAutospacing="1"/>
        <w:jc w:val="both"/>
        <w:rPr>
          <w:rFonts w:eastAsia="MS Mincho"/>
          <w:b/>
          <w:u w:val="single"/>
        </w:rPr>
      </w:pPr>
      <w:r w:rsidRPr="00503729">
        <w:rPr>
          <w:rFonts w:eastAsia="MS Mincho"/>
          <w:b/>
          <w:u w:val="single"/>
        </w:rPr>
        <w:t>Знать/понимать:</w:t>
      </w:r>
    </w:p>
    <w:p w:rsidR="00F00A87" w:rsidRPr="00503729" w:rsidRDefault="00F00A87" w:rsidP="00731086">
      <w:pPr>
        <w:numPr>
          <w:ilvl w:val="0"/>
          <w:numId w:val="3"/>
        </w:numPr>
        <w:spacing w:before="100" w:beforeAutospacing="1" w:after="100" w:afterAutospacing="1"/>
        <w:ind w:left="709" w:hanging="142"/>
        <w:contextualSpacing/>
        <w:jc w:val="both"/>
        <w:rPr>
          <w:rFonts w:eastAsia="MS Mincho"/>
        </w:rPr>
      </w:pPr>
      <w:r w:rsidRPr="00503729">
        <w:rPr>
          <w:rFonts w:eastAsia="MS Mincho"/>
          <w:b/>
          <w:i/>
        </w:rPr>
        <w:t>Смысл понятий</w:t>
      </w:r>
      <w:r w:rsidRPr="00503729">
        <w:rPr>
          <w:rFonts w:eastAsia="MS Mincho"/>
        </w:rPr>
        <w:t>: физическое явление, физический закон, взаимодействие, электрическое поле, магнитное поле, атом.</w:t>
      </w:r>
    </w:p>
    <w:p w:rsidR="00F00A87" w:rsidRPr="00503729" w:rsidRDefault="00F00A87" w:rsidP="00731086">
      <w:pPr>
        <w:numPr>
          <w:ilvl w:val="0"/>
          <w:numId w:val="3"/>
        </w:numPr>
        <w:spacing w:before="100" w:beforeAutospacing="1" w:after="100" w:afterAutospacing="1"/>
        <w:ind w:left="709" w:hanging="142"/>
        <w:contextualSpacing/>
        <w:jc w:val="both"/>
        <w:rPr>
          <w:rFonts w:eastAsia="MS Mincho"/>
          <w:b/>
          <w:i/>
        </w:rPr>
      </w:pPr>
      <w:proofErr w:type="gramStart"/>
      <w:r w:rsidRPr="00503729">
        <w:rPr>
          <w:rFonts w:eastAsia="MS Mincho"/>
          <w:b/>
          <w:i/>
        </w:rPr>
        <w:t>Смысл физических величин:</w:t>
      </w:r>
      <w:r w:rsidRPr="00503729">
        <w:rPr>
          <w:rFonts w:eastAsia="MS Mincho"/>
        </w:rPr>
        <w:t xml:space="preserve">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F00A87" w:rsidRPr="00503729" w:rsidRDefault="00F00A87" w:rsidP="00731086">
      <w:pPr>
        <w:numPr>
          <w:ilvl w:val="0"/>
          <w:numId w:val="3"/>
        </w:numPr>
        <w:spacing w:before="100" w:beforeAutospacing="1" w:after="100" w:afterAutospacing="1"/>
        <w:ind w:left="709" w:hanging="142"/>
        <w:contextualSpacing/>
        <w:jc w:val="both"/>
        <w:rPr>
          <w:rFonts w:eastAsia="MS Mincho"/>
          <w:b/>
          <w:i/>
        </w:rPr>
      </w:pPr>
      <w:r w:rsidRPr="00503729">
        <w:rPr>
          <w:rFonts w:eastAsia="MS Mincho"/>
          <w:b/>
          <w:i/>
        </w:rPr>
        <w:t xml:space="preserve">Смысл физических законов: </w:t>
      </w:r>
      <w:r w:rsidRPr="00503729">
        <w:rPr>
          <w:rFonts w:eastAsia="MS Mincho"/>
        </w:rPr>
        <w:t xml:space="preserve">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F00A87" w:rsidRPr="00503729" w:rsidRDefault="00F00A87" w:rsidP="00BF054B">
      <w:pPr>
        <w:spacing w:before="100" w:beforeAutospacing="1" w:after="100" w:afterAutospacing="1"/>
        <w:ind w:left="709" w:hanging="142"/>
        <w:contextualSpacing/>
        <w:jc w:val="both"/>
        <w:rPr>
          <w:rFonts w:eastAsia="MS Mincho"/>
          <w:b/>
          <w:i/>
        </w:rPr>
      </w:pPr>
    </w:p>
    <w:p w:rsidR="00F00A87" w:rsidRPr="00503729" w:rsidRDefault="00F00A87" w:rsidP="00041580">
      <w:pPr>
        <w:jc w:val="both"/>
        <w:rPr>
          <w:b/>
          <w:u w:val="single"/>
        </w:rPr>
      </w:pPr>
      <w:r w:rsidRPr="00503729">
        <w:rPr>
          <w:b/>
          <w:i/>
        </w:rPr>
        <w:t xml:space="preserve">          </w:t>
      </w:r>
      <w:r w:rsidRPr="00503729">
        <w:rPr>
          <w:b/>
          <w:u w:val="single"/>
        </w:rPr>
        <w:t>Уметь:</w:t>
      </w:r>
    </w:p>
    <w:p w:rsidR="00F00A87" w:rsidRPr="00503729" w:rsidRDefault="00F00A87" w:rsidP="00731086">
      <w:pPr>
        <w:pStyle w:val="msolistparagraph0"/>
        <w:numPr>
          <w:ilvl w:val="0"/>
          <w:numId w:val="4"/>
        </w:numPr>
        <w:ind w:left="709" w:hanging="142"/>
        <w:jc w:val="both"/>
      </w:pPr>
      <w:proofErr w:type="gramStart"/>
      <w:r w:rsidRPr="00503729">
        <w:rPr>
          <w:b/>
          <w:i/>
        </w:rPr>
        <w:t xml:space="preserve">Описывать и объяснять физические явления:  </w:t>
      </w:r>
      <w:r w:rsidRPr="00503729">
        <w:t>теплопроводность,  конвекцию, излучение, испарение, к</w:t>
      </w:r>
      <w:r w:rsidR="00C64B2B" w:rsidRPr="00503729">
        <w:t>онденсацию, кипение, плавление, к</w:t>
      </w:r>
      <w:r w:rsidRPr="00503729">
        <w:t>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F00A87" w:rsidRPr="00503729" w:rsidRDefault="00F00A87" w:rsidP="00731086">
      <w:pPr>
        <w:numPr>
          <w:ilvl w:val="0"/>
          <w:numId w:val="4"/>
        </w:numPr>
        <w:spacing w:before="100" w:beforeAutospacing="1" w:after="100" w:afterAutospacing="1"/>
        <w:ind w:left="709" w:hanging="142"/>
        <w:contextualSpacing/>
        <w:jc w:val="both"/>
        <w:rPr>
          <w:rFonts w:eastAsia="MS Mincho"/>
        </w:rPr>
      </w:pPr>
      <w:r w:rsidRPr="00503729">
        <w:rPr>
          <w:rFonts w:eastAsia="MS Mincho"/>
          <w:b/>
          <w:i/>
        </w:rPr>
        <w:t xml:space="preserve">Использовать физические приборы и измерительные инструменты для измерения физических величин:  </w:t>
      </w:r>
      <w:r w:rsidRPr="00503729">
        <w:rPr>
          <w:rFonts w:eastAsia="MS Mincho"/>
        </w:rPr>
        <w:t>температуры, влажности воздуха, силы тока</w:t>
      </w:r>
      <w:proofErr w:type="gramStart"/>
      <w:r w:rsidRPr="00503729">
        <w:rPr>
          <w:rFonts w:eastAsia="MS Mincho"/>
        </w:rPr>
        <w:t xml:space="preserve"> ,</w:t>
      </w:r>
      <w:proofErr w:type="gramEnd"/>
      <w:r w:rsidRPr="00503729">
        <w:rPr>
          <w:rFonts w:eastAsia="MS Mincho"/>
        </w:rPr>
        <w:t xml:space="preserve"> напряжения, сопротивления, работы и мощности электрического тока.</w:t>
      </w:r>
    </w:p>
    <w:p w:rsidR="00F00A87" w:rsidRPr="00503729" w:rsidRDefault="00F00A87" w:rsidP="00731086">
      <w:pPr>
        <w:pStyle w:val="msolistparagraph0"/>
        <w:numPr>
          <w:ilvl w:val="0"/>
          <w:numId w:val="4"/>
        </w:numPr>
        <w:ind w:left="709" w:hanging="142"/>
        <w:jc w:val="both"/>
      </w:pPr>
      <w:r w:rsidRPr="00503729">
        <w:rPr>
          <w:b/>
          <w:i/>
        </w:rPr>
        <w:t xml:space="preserve">Представлять результаты измерений с помощью графиков и выявлять на этой основе эмпирические зависимости: </w:t>
      </w:r>
      <w:r w:rsidRPr="00503729">
        <w:t xml:space="preserve"> температуры остывающего тела от времени, силы тока от напряжения на участке цепи,  угла отражения от угла падения, угла преломления от угла падения.</w:t>
      </w:r>
    </w:p>
    <w:p w:rsidR="00F00A87" w:rsidRPr="00503729" w:rsidRDefault="00F00A87" w:rsidP="00731086">
      <w:pPr>
        <w:pStyle w:val="msolistparagraph0"/>
        <w:numPr>
          <w:ilvl w:val="0"/>
          <w:numId w:val="4"/>
        </w:numPr>
        <w:ind w:left="709" w:hanging="142"/>
        <w:jc w:val="both"/>
      </w:pPr>
      <w:r w:rsidRPr="00503729">
        <w:rPr>
          <w:b/>
          <w:i/>
        </w:rPr>
        <w:t>Выражать результаты измерений и расчетов в единицах СИ</w:t>
      </w:r>
    </w:p>
    <w:p w:rsidR="00F00A87" w:rsidRPr="00503729" w:rsidRDefault="00F00A87" w:rsidP="00731086">
      <w:pPr>
        <w:numPr>
          <w:ilvl w:val="0"/>
          <w:numId w:val="4"/>
        </w:numPr>
        <w:spacing w:before="100" w:beforeAutospacing="1" w:after="100" w:afterAutospacing="1"/>
        <w:ind w:left="709" w:hanging="142"/>
        <w:contextualSpacing/>
        <w:jc w:val="both"/>
        <w:rPr>
          <w:rFonts w:eastAsia="MS Mincho"/>
        </w:rPr>
      </w:pPr>
      <w:r w:rsidRPr="00503729">
        <w:rPr>
          <w:rFonts w:eastAsia="MS Mincho"/>
          <w:b/>
          <w:i/>
        </w:rPr>
        <w:t>Приводить примеры практического использования физических знаний</w:t>
      </w:r>
      <w:r w:rsidRPr="00503729">
        <w:rPr>
          <w:rFonts w:eastAsia="MS Mincho"/>
        </w:rPr>
        <w:t xml:space="preserve"> о тепловых, электромагнитных явлениях</w:t>
      </w:r>
    </w:p>
    <w:p w:rsidR="00F00A87" w:rsidRPr="00503729" w:rsidRDefault="00F00A87" w:rsidP="00731086">
      <w:pPr>
        <w:pStyle w:val="msolistparagraph0"/>
        <w:numPr>
          <w:ilvl w:val="0"/>
          <w:numId w:val="4"/>
        </w:numPr>
        <w:ind w:left="709" w:hanging="142"/>
        <w:jc w:val="both"/>
      </w:pPr>
      <w:proofErr w:type="gramStart"/>
      <w:r w:rsidRPr="00503729">
        <w:rPr>
          <w:b/>
          <w:i/>
        </w:rPr>
        <w:t xml:space="preserve">Осуществлять самостоятельный поиск информации </w:t>
      </w:r>
      <w:r w:rsidRPr="00503729">
        <w:t xml:space="preserve"> естественнонаучного содержания с использованием различных источников и ее обработку и представление в разных формах (сло</w:t>
      </w:r>
      <w:r w:rsidR="00C64B2B" w:rsidRPr="00503729">
        <w:t>весно, графически, схематично…</w:t>
      </w:r>
      <w:proofErr w:type="gramEnd"/>
    </w:p>
    <w:p w:rsidR="00BF054B" w:rsidRPr="00503729" w:rsidRDefault="00F00A87" w:rsidP="00731086">
      <w:pPr>
        <w:pStyle w:val="msolistparagraph0"/>
        <w:numPr>
          <w:ilvl w:val="0"/>
          <w:numId w:val="4"/>
        </w:numPr>
        <w:ind w:left="709" w:hanging="142"/>
        <w:jc w:val="both"/>
      </w:pPr>
      <w:r w:rsidRPr="00503729">
        <w:rPr>
          <w:b/>
          <w:i/>
        </w:rPr>
        <w:t>Использовать приобретенные  знания и умения в повседневной жизни</w:t>
      </w:r>
    </w:p>
    <w:p w:rsidR="00BF054B" w:rsidRPr="00503729" w:rsidRDefault="00BF054B" w:rsidP="00F00A87">
      <w:pPr>
        <w:jc w:val="both"/>
      </w:pPr>
    </w:p>
    <w:p w:rsidR="00BF054B" w:rsidRPr="00503729" w:rsidRDefault="00BF054B" w:rsidP="00085276">
      <w:pPr>
        <w:spacing w:before="100" w:beforeAutospacing="1" w:after="100" w:afterAutospacing="1"/>
        <w:jc w:val="center"/>
        <w:rPr>
          <w:rFonts w:eastAsia="MS Mincho"/>
          <w:b/>
        </w:rPr>
      </w:pPr>
      <w:r w:rsidRPr="00503729">
        <w:rPr>
          <w:rFonts w:eastAsia="MS Mincho"/>
          <w:b/>
        </w:rPr>
        <w:t>В результате изучения курса физики 9 класса ученик должен:</w:t>
      </w:r>
    </w:p>
    <w:p w:rsidR="00BF054B" w:rsidRPr="00503729" w:rsidRDefault="00BF054B" w:rsidP="00BF054B">
      <w:pPr>
        <w:spacing w:before="100" w:beforeAutospacing="1" w:after="100" w:afterAutospacing="1"/>
        <w:jc w:val="both"/>
        <w:rPr>
          <w:b/>
          <w:u w:val="single"/>
        </w:rPr>
      </w:pPr>
      <w:r w:rsidRPr="00503729">
        <w:rPr>
          <w:b/>
          <w:u w:val="single"/>
        </w:rPr>
        <w:t>Знать / понимать:</w:t>
      </w:r>
    </w:p>
    <w:p w:rsidR="00BF054B" w:rsidRPr="00503729" w:rsidRDefault="00BF054B" w:rsidP="00731086">
      <w:pPr>
        <w:numPr>
          <w:ilvl w:val="0"/>
          <w:numId w:val="11"/>
        </w:numPr>
        <w:spacing w:before="100" w:beforeAutospacing="1" w:after="100" w:afterAutospacing="1"/>
        <w:ind w:left="709" w:hanging="142"/>
        <w:contextualSpacing/>
        <w:jc w:val="both"/>
      </w:pPr>
      <w:proofErr w:type="gramStart"/>
      <w:r w:rsidRPr="00503729">
        <w:rPr>
          <w:b/>
        </w:rPr>
        <w:t>Смысл понятий</w:t>
      </w:r>
      <w:r w:rsidRPr="00503729">
        <w:t>: физическое явление, физический закон, взаимодействие, электрическое поле, магнитное поле, электромагнитное поле, электромагнитные волны, атом, атомное ядро, ионизирующее излучение</w:t>
      </w:r>
      <w:proofErr w:type="gramEnd"/>
    </w:p>
    <w:p w:rsidR="00BF054B" w:rsidRPr="00503729" w:rsidRDefault="00BF054B" w:rsidP="00085276">
      <w:pPr>
        <w:spacing w:before="100" w:beforeAutospacing="1" w:after="100" w:afterAutospacing="1"/>
        <w:ind w:left="709" w:hanging="142"/>
        <w:contextualSpacing/>
        <w:jc w:val="both"/>
      </w:pPr>
    </w:p>
    <w:p w:rsidR="00BF054B" w:rsidRPr="00503729" w:rsidRDefault="00BF054B" w:rsidP="00731086">
      <w:pPr>
        <w:numPr>
          <w:ilvl w:val="0"/>
          <w:numId w:val="11"/>
        </w:numPr>
        <w:spacing w:before="100" w:beforeAutospacing="1" w:after="100" w:afterAutospacing="1"/>
        <w:ind w:left="709" w:hanging="142"/>
        <w:contextualSpacing/>
        <w:jc w:val="both"/>
      </w:pPr>
      <w:proofErr w:type="gramStart"/>
      <w:r w:rsidRPr="00503729">
        <w:rPr>
          <w:b/>
        </w:rPr>
        <w:t>Смысл физических величин:</w:t>
      </w:r>
      <w:r w:rsidRPr="00503729">
        <w:t xml:space="preserve"> скорость, путь, ускорение, сила, импульс, период, частота, энергия связи, дефект масс.</w:t>
      </w:r>
      <w:proofErr w:type="gramEnd"/>
    </w:p>
    <w:p w:rsidR="00BF054B" w:rsidRPr="00503729" w:rsidRDefault="00BF054B" w:rsidP="00085276">
      <w:pPr>
        <w:spacing w:before="100" w:beforeAutospacing="1" w:after="100" w:afterAutospacing="1"/>
        <w:ind w:left="709" w:hanging="142"/>
        <w:contextualSpacing/>
        <w:jc w:val="both"/>
      </w:pPr>
    </w:p>
    <w:p w:rsidR="00BF054B" w:rsidRPr="00503729" w:rsidRDefault="00BF054B" w:rsidP="00731086">
      <w:pPr>
        <w:numPr>
          <w:ilvl w:val="0"/>
          <w:numId w:val="11"/>
        </w:numPr>
        <w:spacing w:before="100" w:beforeAutospacing="1" w:after="100" w:afterAutospacing="1"/>
        <w:ind w:left="709" w:hanging="142"/>
        <w:contextualSpacing/>
        <w:jc w:val="both"/>
      </w:pPr>
      <w:r w:rsidRPr="00503729">
        <w:rPr>
          <w:b/>
        </w:rPr>
        <w:t>Смысл физических законов:</w:t>
      </w:r>
      <w:r w:rsidRPr="00503729">
        <w:t xml:space="preserve">  Ньютона, всемирного тяготения, сохранения импульса, сохранения энергии, </w:t>
      </w:r>
    </w:p>
    <w:p w:rsidR="00BF054B" w:rsidRPr="00503729" w:rsidRDefault="00BF054B" w:rsidP="00085276">
      <w:pPr>
        <w:spacing w:before="100" w:beforeAutospacing="1" w:after="100" w:afterAutospacing="1"/>
        <w:ind w:left="709" w:hanging="142"/>
        <w:contextualSpacing/>
        <w:jc w:val="both"/>
        <w:rPr>
          <w:u w:val="single"/>
        </w:rPr>
      </w:pPr>
    </w:p>
    <w:p w:rsidR="00BF054B" w:rsidRPr="00503729" w:rsidRDefault="00BF054B" w:rsidP="00BF054B">
      <w:pPr>
        <w:rPr>
          <w:b/>
          <w:u w:val="single"/>
        </w:rPr>
      </w:pPr>
      <w:r w:rsidRPr="00503729">
        <w:rPr>
          <w:b/>
          <w:u w:val="single"/>
        </w:rPr>
        <w:t xml:space="preserve">  Уметь:</w:t>
      </w:r>
    </w:p>
    <w:p w:rsidR="00BF054B" w:rsidRPr="00503729" w:rsidRDefault="00BF054B" w:rsidP="00BF054B"/>
    <w:p w:rsidR="00BF054B" w:rsidRPr="00503729" w:rsidRDefault="00BF054B" w:rsidP="00731086">
      <w:pPr>
        <w:pStyle w:val="msolistparagraph0"/>
        <w:numPr>
          <w:ilvl w:val="0"/>
          <w:numId w:val="12"/>
        </w:numPr>
        <w:ind w:left="709" w:hanging="142"/>
        <w:jc w:val="both"/>
      </w:pPr>
      <w:r w:rsidRPr="00503729">
        <w:rPr>
          <w:b/>
          <w:i/>
        </w:rPr>
        <w:t xml:space="preserve"> Описывать и объяснять физические явления:</w:t>
      </w:r>
      <w:r w:rsidRPr="00503729">
        <w:t xml:space="preserve">  равномерное прямолинейное движение</w:t>
      </w:r>
      <w:proofErr w:type="gramStart"/>
      <w:r w:rsidRPr="00503729">
        <w:t xml:space="preserve">,, </w:t>
      </w:r>
      <w:proofErr w:type="gramEnd"/>
      <w:r w:rsidRPr="00503729">
        <w:t>равноускоренное прямолинейное движение,  механические колебания и волны, действие магнитного поля на проводник с током, электромагнитную индукцию преломление и дисперсию света, свойства ЭМВ</w:t>
      </w:r>
    </w:p>
    <w:p w:rsidR="00BF054B" w:rsidRPr="00503729" w:rsidRDefault="00BF054B" w:rsidP="00731086">
      <w:pPr>
        <w:numPr>
          <w:ilvl w:val="0"/>
          <w:numId w:val="12"/>
        </w:numPr>
        <w:spacing w:before="100" w:beforeAutospacing="1" w:after="100" w:afterAutospacing="1"/>
        <w:ind w:left="709" w:hanging="142"/>
        <w:contextualSpacing/>
        <w:jc w:val="both"/>
      </w:pPr>
      <w:r w:rsidRPr="00503729">
        <w:rPr>
          <w:b/>
          <w:i/>
        </w:rPr>
        <w:t xml:space="preserve"> Использовать физические приборы и измерительные инструменты для измерения физических величин</w:t>
      </w:r>
      <w:r w:rsidRPr="00503729">
        <w:t>:  расстояния, промежутка времени, скорости,  периода, частоты колебаний</w:t>
      </w:r>
    </w:p>
    <w:p w:rsidR="00BF054B" w:rsidRPr="00503729" w:rsidRDefault="00BF054B" w:rsidP="00085276">
      <w:pPr>
        <w:ind w:left="709" w:hanging="142"/>
        <w:jc w:val="both"/>
      </w:pPr>
    </w:p>
    <w:p w:rsidR="00BF054B" w:rsidRPr="00503729" w:rsidRDefault="00BF054B" w:rsidP="00731086">
      <w:pPr>
        <w:pStyle w:val="msolistparagraph0"/>
        <w:numPr>
          <w:ilvl w:val="0"/>
          <w:numId w:val="12"/>
        </w:numPr>
        <w:ind w:left="709" w:hanging="142"/>
        <w:jc w:val="both"/>
      </w:pPr>
      <w:r w:rsidRPr="00503729">
        <w:rPr>
          <w:b/>
          <w:i/>
        </w:rPr>
        <w:t xml:space="preserve">  Представлять результаты измерений с помощью графиков и выявлять на этой основе эмпирические зависимости: </w:t>
      </w:r>
      <w:r w:rsidRPr="00503729">
        <w:t xml:space="preserve"> пути  от времени, периода колебаний маятника и его частоты от длины нити, периода колебаний груза на пружине от жесткости пружины и массы груза,</w:t>
      </w:r>
    </w:p>
    <w:p w:rsidR="00BF054B" w:rsidRPr="00503729" w:rsidRDefault="00BF054B" w:rsidP="00731086">
      <w:pPr>
        <w:pStyle w:val="msolistparagraph0"/>
        <w:numPr>
          <w:ilvl w:val="0"/>
          <w:numId w:val="12"/>
        </w:numPr>
        <w:ind w:left="709" w:hanging="142"/>
        <w:jc w:val="both"/>
        <w:rPr>
          <w:b/>
          <w:i/>
        </w:rPr>
      </w:pPr>
      <w:r w:rsidRPr="00503729">
        <w:rPr>
          <w:b/>
          <w:i/>
        </w:rPr>
        <w:t xml:space="preserve">  Выражать результаты измерений и расчетов в единицах СИ</w:t>
      </w:r>
    </w:p>
    <w:p w:rsidR="00BF054B" w:rsidRPr="00503729" w:rsidRDefault="00BF054B" w:rsidP="00731086">
      <w:pPr>
        <w:numPr>
          <w:ilvl w:val="0"/>
          <w:numId w:val="12"/>
        </w:numPr>
        <w:spacing w:before="100" w:beforeAutospacing="1" w:after="100" w:afterAutospacing="1"/>
        <w:ind w:left="709" w:hanging="142"/>
        <w:contextualSpacing/>
        <w:jc w:val="both"/>
        <w:rPr>
          <w:b/>
          <w:i/>
        </w:rPr>
      </w:pPr>
      <w:r w:rsidRPr="00503729">
        <w:rPr>
          <w:b/>
          <w:i/>
        </w:rPr>
        <w:lastRenderedPageBreak/>
        <w:t xml:space="preserve"> Приводить примеры практического использования физических знаний о механических, электромагнитных  и  квантовых явлениях</w:t>
      </w:r>
    </w:p>
    <w:p w:rsidR="00BF054B" w:rsidRPr="00503729" w:rsidRDefault="00BF054B" w:rsidP="00731086">
      <w:pPr>
        <w:numPr>
          <w:ilvl w:val="0"/>
          <w:numId w:val="12"/>
        </w:numPr>
        <w:spacing w:before="100" w:beforeAutospacing="1" w:after="100" w:afterAutospacing="1"/>
        <w:ind w:left="709" w:hanging="142"/>
        <w:contextualSpacing/>
        <w:jc w:val="both"/>
        <w:rPr>
          <w:b/>
          <w:i/>
        </w:rPr>
      </w:pPr>
      <w:r w:rsidRPr="00503729">
        <w:rPr>
          <w:b/>
          <w:i/>
        </w:rPr>
        <w:t>Решать задачи на применение  изученных физических законов</w:t>
      </w:r>
    </w:p>
    <w:p w:rsidR="00BF054B" w:rsidRPr="00503729" w:rsidRDefault="00BF054B" w:rsidP="00085276">
      <w:pPr>
        <w:ind w:left="709" w:hanging="142"/>
        <w:jc w:val="both"/>
      </w:pPr>
    </w:p>
    <w:p w:rsidR="00BF054B" w:rsidRPr="00503729" w:rsidRDefault="00BF054B" w:rsidP="00731086">
      <w:pPr>
        <w:pStyle w:val="msolistparagraph0"/>
        <w:numPr>
          <w:ilvl w:val="0"/>
          <w:numId w:val="12"/>
        </w:numPr>
        <w:ind w:left="709" w:hanging="142"/>
        <w:jc w:val="both"/>
      </w:pPr>
      <w:r w:rsidRPr="00503729">
        <w:rPr>
          <w:b/>
          <w:i/>
        </w:rPr>
        <w:t xml:space="preserve"> Осуществлять самостоятельный поиск информации</w:t>
      </w:r>
      <w:r w:rsidRPr="00503729">
        <w:t xml:space="preserve">  естественнонаучного содержания с использованием различных источников и ее обработку и представление в разных формах (словесно, графически, схематично)</w:t>
      </w:r>
    </w:p>
    <w:p w:rsidR="00BF054B" w:rsidRPr="00503729" w:rsidRDefault="00BF054B" w:rsidP="00085276">
      <w:pPr>
        <w:ind w:left="709" w:hanging="142"/>
        <w:jc w:val="both"/>
      </w:pPr>
    </w:p>
    <w:p w:rsidR="00BF054B" w:rsidRPr="00503729" w:rsidRDefault="00BF054B" w:rsidP="00731086">
      <w:pPr>
        <w:pStyle w:val="msolistparagraph0"/>
        <w:numPr>
          <w:ilvl w:val="0"/>
          <w:numId w:val="12"/>
        </w:numPr>
        <w:ind w:left="709" w:hanging="142"/>
        <w:jc w:val="both"/>
      </w:pPr>
      <w:r w:rsidRPr="00503729">
        <w:rPr>
          <w:b/>
          <w:i/>
        </w:rPr>
        <w:t xml:space="preserve">     Использовать приобретенные  знания и умения в повседневной жизни</w:t>
      </w:r>
      <w:r w:rsidRPr="00503729">
        <w:t xml:space="preserve">  для: обеспечения безопасности процесса использования транспортных средств;</w:t>
      </w:r>
    </w:p>
    <w:p w:rsidR="00BF054B" w:rsidRPr="00503729" w:rsidRDefault="00BF054B" w:rsidP="00085276">
      <w:pPr>
        <w:pStyle w:val="msolistparagraph0"/>
        <w:ind w:left="709" w:hanging="142"/>
      </w:pPr>
      <w:r w:rsidRPr="00503729">
        <w:t>оценки безопасности радиационного фона.</w:t>
      </w:r>
    </w:p>
    <w:p w:rsidR="00BF054B" w:rsidRPr="00085276" w:rsidRDefault="00BF054B" w:rsidP="00085276">
      <w:pPr>
        <w:pStyle w:val="a8"/>
        <w:ind w:left="709" w:hanging="142"/>
        <w:rPr>
          <w:sz w:val="28"/>
          <w:szCs w:val="28"/>
          <w:lang w:eastAsia="ja-JP" w:bidi="hi-IN"/>
        </w:rPr>
      </w:pPr>
    </w:p>
    <w:p w:rsidR="00BF054B" w:rsidRPr="00085276" w:rsidRDefault="00BF054B" w:rsidP="00085276">
      <w:pPr>
        <w:pStyle w:val="msolistparagraph0"/>
        <w:ind w:left="709" w:hanging="142"/>
        <w:rPr>
          <w:sz w:val="28"/>
          <w:szCs w:val="28"/>
        </w:rPr>
      </w:pPr>
    </w:p>
    <w:p w:rsidR="00BF054B" w:rsidRPr="00085276" w:rsidRDefault="00BF054B" w:rsidP="00BF054B">
      <w:pPr>
        <w:jc w:val="both"/>
        <w:rPr>
          <w:rFonts w:ascii="Arial Narrow" w:hAnsi="Arial Narrow"/>
          <w:sz w:val="28"/>
          <w:szCs w:val="28"/>
        </w:rPr>
      </w:pPr>
    </w:p>
    <w:p w:rsidR="00F00A87" w:rsidRPr="00085276" w:rsidRDefault="00F00A87" w:rsidP="00F00A87">
      <w:pPr>
        <w:jc w:val="both"/>
        <w:rPr>
          <w:sz w:val="28"/>
          <w:szCs w:val="28"/>
        </w:rPr>
      </w:pPr>
    </w:p>
    <w:p w:rsidR="00F00A87" w:rsidRPr="00041580" w:rsidRDefault="00F00A87" w:rsidP="00F00A87">
      <w:pPr>
        <w:jc w:val="both"/>
      </w:pPr>
    </w:p>
    <w:p w:rsidR="00F00A87" w:rsidRPr="00041580" w:rsidRDefault="00F00A87" w:rsidP="00F00A87">
      <w:pPr>
        <w:jc w:val="both"/>
      </w:pPr>
    </w:p>
    <w:p w:rsidR="00F00A87" w:rsidRPr="00041580" w:rsidRDefault="00F00A87" w:rsidP="00F00A87">
      <w:pPr>
        <w:jc w:val="both"/>
      </w:pPr>
    </w:p>
    <w:p w:rsidR="00F00A87" w:rsidRPr="00041580" w:rsidRDefault="00F00A87" w:rsidP="00F00A87">
      <w:pPr>
        <w:jc w:val="both"/>
      </w:pPr>
    </w:p>
    <w:p w:rsidR="00F00A87" w:rsidRPr="00041580" w:rsidRDefault="00F00A87" w:rsidP="00F00A87">
      <w:pPr>
        <w:jc w:val="both"/>
      </w:pPr>
    </w:p>
    <w:p w:rsidR="00F00A87" w:rsidRPr="00041580" w:rsidRDefault="00F00A87" w:rsidP="00F00A87">
      <w:pPr>
        <w:jc w:val="both"/>
      </w:pPr>
    </w:p>
    <w:p w:rsidR="00F00A87" w:rsidRPr="00041580" w:rsidRDefault="00F00A87" w:rsidP="00F00A87">
      <w:pPr>
        <w:jc w:val="both"/>
      </w:pPr>
    </w:p>
    <w:p w:rsidR="00F00A87" w:rsidRPr="00041580" w:rsidRDefault="00F00A87" w:rsidP="00F00A87">
      <w:pPr>
        <w:jc w:val="both"/>
      </w:pPr>
    </w:p>
    <w:p w:rsidR="00F00A87" w:rsidRPr="00041580" w:rsidRDefault="00F00A87" w:rsidP="00F00A87">
      <w:pPr>
        <w:jc w:val="both"/>
      </w:pPr>
    </w:p>
    <w:p w:rsidR="00F00A87" w:rsidRPr="00041580" w:rsidRDefault="00F00A87" w:rsidP="00F00A87">
      <w:pPr>
        <w:jc w:val="both"/>
      </w:pPr>
    </w:p>
    <w:p w:rsidR="00F00A87" w:rsidRDefault="00F00A87" w:rsidP="00F00A87">
      <w:pPr>
        <w:jc w:val="both"/>
        <w:rPr>
          <w:rFonts w:ascii="Arial Narrow" w:hAnsi="Arial Narrow"/>
          <w:sz w:val="28"/>
          <w:szCs w:val="28"/>
        </w:rPr>
      </w:pPr>
    </w:p>
    <w:p w:rsidR="00F00A87" w:rsidRDefault="00F00A87" w:rsidP="00F00A87">
      <w:pPr>
        <w:pStyle w:val="3"/>
        <w:ind w:left="-900"/>
        <w:jc w:val="center"/>
        <w:rPr>
          <w:rFonts w:ascii="Arial Narrow" w:hAnsi="Arial Narrow"/>
        </w:rPr>
      </w:pPr>
    </w:p>
    <w:p w:rsidR="00F00A87" w:rsidRDefault="00F00A87" w:rsidP="00F00A87">
      <w:pPr>
        <w:rPr>
          <w:rFonts w:ascii="Arial Narrow" w:hAnsi="Arial Narrow"/>
          <w:b/>
          <w:i/>
          <w:sz w:val="32"/>
          <w:szCs w:val="32"/>
          <w:lang w:eastAsia="ru-RU" w:bidi="ar-SA"/>
        </w:rPr>
        <w:sectPr w:rsidR="00F00A87" w:rsidSect="00731086">
          <w:pgSz w:w="11906" w:h="16838"/>
          <w:pgMar w:top="851" w:right="850" w:bottom="993" w:left="1701" w:header="708" w:footer="708" w:gutter="0"/>
          <w:cols w:space="720"/>
        </w:sectPr>
      </w:pPr>
    </w:p>
    <w:p w:rsidR="001A656E" w:rsidRDefault="001A656E" w:rsidP="00F00A87">
      <w:pPr>
        <w:jc w:val="center"/>
        <w:rPr>
          <w:b/>
          <w:i/>
          <w:sz w:val="28"/>
          <w:szCs w:val="28"/>
        </w:rPr>
      </w:pPr>
    </w:p>
    <w:p w:rsidR="001A656E" w:rsidRPr="00051D2E" w:rsidRDefault="001A656E" w:rsidP="00051D2E">
      <w:pPr>
        <w:pStyle w:val="msolistparagraph0"/>
        <w:jc w:val="center"/>
        <w:rPr>
          <w:sz w:val="28"/>
          <w:szCs w:val="28"/>
        </w:rPr>
      </w:pPr>
      <w:r w:rsidRPr="00051D2E">
        <w:rPr>
          <w:sz w:val="28"/>
          <w:szCs w:val="28"/>
        </w:rPr>
        <w:t>Календарно-тематическое планирование  учебного материала</w:t>
      </w:r>
      <w:r w:rsidR="00051D2E" w:rsidRPr="00051D2E">
        <w:rPr>
          <w:sz w:val="28"/>
          <w:szCs w:val="28"/>
        </w:rPr>
        <w:t xml:space="preserve"> по  физике                                                                                                                                                                                             </w:t>
      </w:r>
      <w:r w:rsidRPr="00051D2E">
        <w:rPr>
          <w:sz w:val="28"/>
          <w:szCs w:val="28"/>
        </w:rPr>
        <w:t xml:space="preserve">9 </w:t>
      </w:r>
      <w:proofErr w:type="gramStart"/>
      <w:r w:rsidRPr="00051D2E">
        <w:rPr>
          <w:sz w:val="28"/>
          <w:szCs w:val="28"/>
        </w:rPr>
        <w:t>классе</w:t>
      </w:r>
      <w:proofErr w:type="gramEnd"/>
    </w:p>
    <w:p w:rsidR="001A656E" w:rsidRPr="00051D2E" w:rsidRDefault="001A656E" w:rsidP="001A656E">
      <w:pPr>
        <w:jc w:val="center"/>
        <w:rPr>
          <w:sz w:val="28"/>
          <w:szCs w:val="28"/>
        </w:rPr>
      </w:pPr>
      <w:r w:rsidRPr="00051D2E">
        <w:rPr>
          <w:sz w:val="28"/>
          <w:szCs w:val="28"/>
        </w:rPr>
        <w:t xml:space="preserve">   ( 2 часа в неделю, всего 68 часов)</w:t>
      </w:r>
    </w:p>
    <w:p w:rsidR="001A656E" w:rsidRPr="00051D2E" w:rsidRDefault="001A656E" w:rsidP="001A656E">
      <w:pPr>
        <w:jc w:val="center"/>
        <w:rPr>
          <w:rFonts w:ascii="Arial Narrow" w:hAnsi="Arial Narrow"/>
          <w:i/>
          <w:sz w:val="32"/>
          <w:szCs w:val="3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34"/>
        <w:gridCol w:w="994"/>
        <w:gridCol w:w="148"/>
        <w:gridCol w:w="1143"/>
        <w:gridCol w:w="2266"/>
        <w:gridCol w:w="236"/>
        <w:gridCol w:w="4427"/>
      </w:tblGrid>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 </w:t>
            </w:r>
            <w:proofErr w:type="spellStart"/>
            <w:proofErr w:type="gramStart"/>
            <w:r w:rsidRPr="00051D2E">
              <w:rPr>
                <w:i/>
              </w:rPr>
              <w:t>п</w:t>
            </w:r>
            <w:proofErr w:type="spellEnd"/>
            <w:proofErr w:type="gramEnd"/>
            <w:r w:rsidRPr="00051D2E">
              <w:rPr>
                <w:i/>
              </w:rPr>
              <w:t>/</w:t>
            </w:r>
            <w:proofErr w:type="spellStart"/>
            <w:r w:rsidRPr="00051D2E">
              <w:rPr>
                <w:i/>
              </w:rPr>
              <w:t>п</w:t>
            </w:r>
            <w:proofErr w:type="spellEnd"/>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jc w:val="center"/>
              <w:rPr>
                <w:i/>
              </w:rPr>
            </w:pPr>
            <w:r w:rsidRPr="00051D2E">
              <w:rPr>
                <w:i/>
              </w:rPr>
              <w:t>тема   урока</w:t>
            </w:r>
          </w:p>
        </w:tc>
        <w:tc>
          <w:tcPr>
            <w:tcW w:w="2285" w:type="dxa"/>
            <w:gridSpan w:val="3"/>
            <w:tcBorders>
              <w:top w:val="single" w:sz="4" w:space="0" w:color="auto"/>
              <w:left w:val="single" w:sz="4" w:space="0" w:color="auto"/>
              <w:bottom w:val="single" w:sz="4" w:space="0" w:color="auto"/>
              <w:right w:val="single" w:sz="4" w:space="0" w:color="auto"/>
            </w:tcBorders>
            <w:hideMark/>
          </w:tcPr>
          <w:p w:rsidR="001A656E" w:rsidRPr="00051D2E" w:rsidRDefault="001A656E">
            <w:pPr>
              <w:jc w:val="center"/>
              <w:rPr>
                <w:i/>
              </w:rPr>
            </w:pPr>
            <w:r w:rsidRPr="00051D2E">
              <w:rPr>
                <w:i/>
              </w:rPr>
              <w:t>дата</w:t>
            </w:r>
          </w:p>
        </w:tc>
        <w:tc>
          <w:tcPr>
            <w:tcW w:w="2266" w:type="dxa"/>
            <w:tcBorders>
              <w:top w:val="single" w:sz="4" w:space="0" w:color="auto"/>
              <w:left w:val="single" w:sz="4" w:space="0" w:color="auto"/>
              <w:bottom w:val="single" w:sz="4" w:space="0" w:color="auto"/>
              <w:right w:val="single" w:sz="4" w:space="0" w:color="auto"/>
            </w:tcBorders>
            <w:hideMark/>
          </w:tcPr>
          <w:p w:rsidR="001A656E" w:rsidRPr="00051D2E" w:rsidRDefault="001A656E">
            <w:pPr>
              <w:jc w:val="center"/>
              <w:rPr>
                <w:i/>
              </w:rPr>
            </w:pPr>
            <w:r w:rsidRPr="00051D2E">
              <w:rPr>
                <w:i/>
              </w:rPr>
              <w:t>домашнее задание</w:t>
            </w:r>
          </w:p>
        </w:tc>
        <w:tc>
          <w:tcPr>
            <w:tcW w:w="4663"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jc w:val="center"/>
              <w:rPr>
                <w:i/>
              </w:rPr>
            </w:pPr>
            <w:r w:rsidRPr="00051D2E">
              <w:rPr>
                <w:i/>
              </w:rPr>
              <w:t>примечание</w:t>
            </w:r>
          </w:p>
          <w:p w:rsidR="001A656E" w:rsidRPr="00051D2E" w:rsidRDefault="001A656E">
            <w:pPr>
              <w:rPr>
                <w:i/>
              </w:rPr>
            </w:pPr>
          </w:p>
        </w:tc>
      </w:tr>
      <w:tr w:rsidR="00051D2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tcPr>
          <w:p w:rsidR="00051D2E" w:rsidRPr="00051D2E" w:rsidRDefault="00051D2E">
            <w:pPr>
              <w:rPr>
                <w:i/>
              </w:rPr>
            </w:pPr>
          </w:p>
        </w:tc>
        <w:tc>
          <w:tcPr>
            <w:tcW w:w="14448" w:type="dxa"/>
            <w:gridSpan w:val="7"/>
            <w:tcBorders>
              <w:top w:val="single" w:sz="4" w:space="0" w:color="auto"/>
              <w:left w:val="single" w:sz="4" w:space="0" w:color="auto"/>
              <w:bottom w:val="single" w:sz="4" w:space="0" w:color="auto"/>
              <w:right w:val="single" w:sz="4" w:space="0" w:color="auto"/>
            </w:tcBorders>
          </w:tcPr>
          <w:p w:rsidR="00051D2E" w:rsidRPr="00051D2E" w:rsidRDefault="00051D2E" w:rsidP="004974CC">
            <w:pPr>
              <w:ind w:left="1440"/>
              <w:jc w:val="center"/>
              <w:rPr>
                <w:b/>
              </w:rPr>
            </w:pPr>
            <w:r w:rsidRPr="00051D2E">
              <w:rPr>
                <w:b/>
              </w:rPr>
              <w:t>1.Законы взаимодействия и движения тел (2</w:t>
            </w:r>
            <w:r w:rsidR="004974CC">
              <w:rPr>
                <w:b/>
              </w:rPr>
              <w:t>8</w:t>
            </w:r>
            <w:r w:rsidRPr="00051D2E">
              <w:rPr>
                <w:b/>
              </w:rPr>
              <w:t>часов)</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14448" w:type="dxa"/>
            <w:gridSpan w:val="7"/>
            <w:tcBorders>
              <w:top w:val="single" w:sz="4" w:space="0" w:color="auto"/>
              <w:left w:val="single" w:sz="4" w:space="0" w:color="auto"/>
              <w:bottom w:val="single" w:sz="4" w:space="0" w:color="auto"/>
              <w:right w:val="single" w:sz="4" w:space="0" w:color="auto"/>
            </w:tcBorders>
          </w:tcPr>
          <w:p w:rsidR="001A656E" w:rsidRPr="00051D2E" w:rsidRDefault="001A656E" w:rsidP="004974CC">
            <w:pPr>
              <w:ind w:left="720"/>
              <w:rPr>
                <w:i/>
              </w:rPr>
            </w:pPr>
            <w:r w:rsidRPr="00051D2E">
              <w:rPr>
                <w:i/>
              </w:rPr>
              <w:t>Основы кинематики  (</w:t>
            </w:r>
            <w:r w:rsidR="004974CC">
              <w:rPr>
                <w:i/>
              </w:rPr>
              <w:t>13</w:t>
            </w:r>
            <w:r w:rsidRPr="00051D2E">
              <w:rPr>
                <w:i/>
              </w:rPr>
              <w:t>часов)</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051D2E">
            <w:pPr>
              <w:rPr>
                <w:i/>
              </w:rPr>
            </w:pPr>
            <w:r>
              <w:rPr>
                <w:i/>
              </w:rPr>
              <w:t>1/</w:t>
            </w:r>
            <w:r w:rsidR="001A656E" w:rsidRPr="00051D2E">
              <w:rPr>
                <w:i/>
              </w:rPr>
              <w:t>1</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051D2E">
            <w:pPr>
              <w:rPr>
                <w:i/>
              </w:rPr>
            </w:pPr>
            <w:r>
              <w:t xml:space="preserve">Механическое движение. </w:t>
            </w:r>
            <w:r w:rsidR="001A656E" w:rsidRPr="00051D2E">
              <w:t>Материальная точка. Система отсчета.</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051D2E">
            <w:pPr>
              <w:rPr>
                <w:i/>
              </w:rPr>
            </w:pPr>
            <w:r>
              <w:rPr>
                <w:i/>
              </w:rPr>
              <w:t>1.09</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051D2E">
            <w:pPr>
              <w:rPr>
                <w:i/>
              </w:rPr>
            </w:pPr>
            <w:r>
              <w:rPr>
                <w:i/>
              </w:rPr>
              <w:t>§1,</w:t>
            </w:r>
            <w:r w:rsidR="001A656E" w:rsidRPr="00051D2E">
              <w:rPr>
                <w:i/>
              </w:rPr>
              <w:t xml:space="preserve"> вопросы</w:t>
            </w:r>
          </w:p>
          <w:p w:rsidR="001A656E" w:rsidRPr="00051D2E" w:rsidRDefault="001A656E" w:rsidP="00051D2E">
            <w:pPr>
              <w:rPr>
                <w:i/>
              </w:rPr>
            </w:pPr>
            <w:r w:rsidRPr="00051D2E">
              <w:rPr>
                <w:i/>
              </w:rPr>
              <w:t>упр.1(1-3)</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Объяснение  вести с опорой на  имеющиеся у уч-ся знания по теме</w:t>
            </w:r>
          </w:p>
        </w:tc>
      </w:tr>
      <w:tr w:rsidR="00051D2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051D2E" w:rsidRPr="00051D2E" w:rsidRDefault="00051D2E">
            <w:pPr>
              <w:rPr>
                <w:i/>
              </w:rPr>
            </w:pPr>
            <w:r>
              <w:rPr>
                <w:i/>
              </w:rPr>
              <w:t>2/2</w:t>
            </w:r>
          </w:p>
        </w:tc>
        <w:tc>
          <w:tcPr>
            <w:tcW w:w="5234" w:type="dxa"/>
            <w:tcBorders>
              <w:top w:val="single" w:sz="4" w:space="0" w:color="auto"/>
              <w:left w:val="single" w:sz="4" w:space="0" w:color="auto"/>
              <w:bottom w:val="single" w:sz="4" w:space="0" w:color="auto"/>
              <w:right w:val="single" w:sz="4" w:space="0" w:color="auto"/>
            </w:tcBorders>
            <w:hideMark/>
          </w:tcPr>
          <w:p w:rsidR="00051D2E" w:rsidRPr="00051D2E" w:rsidRDefault="00051D2E" w:rsidP="00051D2E">
            <w:r>
              <w:t>Перемещение. Проекция  вектора на координатную ось</w:t>
            </w:r>
          </w:p>
        </w:tc>
        <w:tc>
          <w:tcPr>
            <w:tcW w:w="1142" w:type="dxa"/>
            <w:gridSpan w:val="2"/>
            <w:tcBorders>
              <w:top w:val="single" w:sz="4" w:space="0" w:color="auto"/>
              <w:left w:val="single" w:sz="4" w:space="0" w:color="auto"/>
              <w:bottom w:val="single" w:sz="4" w:space="0" w:color="auto"/>
              <w:right w:val="single" w:sz="4" w:space="0" w:color="auto"/>
            </w:tcBorders>
          </w:tcPr>
          <w:p w:rsidR="00051D2E" w:rsidRPr="00051D2E" w:rsidRDefault="006B0767">
            <w:pPr>
              <w:rPr>
                <w:i/>
              </w:rPr>
            </w:pPr>
            <w:r>
              <w:rPr>
                <w:i/>
              </w:rPr>
              <w:t>3.09</w:t>
            </w:r>
          </w:p>
        </w:tc>
        <w:tc>
          <w:tcPr>
            <w:tcW w:w="1143" w:type="dxa"/>
            <w:tcBorders>
              <w:top w:val="single" w:sz="4" w:space="0" w:color="auto"/>
              <w:left w:val="single" w:sz="4" w:space="0" w:color="auto"/>
              <w:bottom w:val="single" w:sz="4" w:space="0" w:color="auto"/>
              <w:right w:val="single" w:sz="4" w:space="0" w:color="auto"/>
            </w:tcBorders>
          </w:tcPr>
          <w:p w:rsidR="00051D2E" w:rsidRPr="00051D2E" w:rsidRDefault="00051D2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051D2E" w:rsidRPr="00051D2E" w:rsidRDefault="00051D2E" w:rsidP="00051D2E">
            <w:pPr>
              <w:rPr>
                <w:i/>
              </w:rPr>
            </w:pPr>
            <w:r>
              <w:rPr>
                <w:i/>
              </w:rPr>
              <w:t>§2,</w:t>
            </w:r>
            <w:r w:rsidRPr="00051D2E">
              <w:rPr>
                <w:i/>
              </w:rPr>
              <w:t xml:space="preserve"> вопросы</w:t>
            </w:r>
          </w:p>
          <w:p w:rsidR="00051D2E" w:rsidRPr="00051D2E" w:rsidRDefault="00051D2E" w:rsidP="00051D2E">
            <w:pPr>
              <w:rPr>
                <w:i/>
              </w:rPr>
            </w:pPr>
            <w:r w:rsidRPr="00051D2E">
              <w:rPr>
                <w:i/>
              </w:rPr>
              <w:t>упр.</w:t>
            </w:r>
            <w:r>
              <w:rPr>
                <w:i/>
              </w:rPr>
              <w:t>2</w:t>
            </w:r>
          </w:p>
        </w:tc>
        <w:tc>
          <w:tcPr>
            <w:tcW w:w="4427" w:type="dxa"/>
            <w:tcBorders>
              <w:top w:val="single" w:sz="4" w:space="0" w:color="auto"/>
              <w:left w:val="single" w:sz="4" w:space="0" w:color="auto"/>
              <w:bottom w:val="single" w:sz="4" w:space="0" w:color="auto"/>
              <w:right w:val="single" w:sz="4" w:space="0" w:color="auto"/>
            </w:tcBorders>
            <w:hideMark/>
          </w:tcPr>
          <w:p w:rsidR="00051D2E" w:rsidRPr="00051D2E" w:rsidRDefault="00051D2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051D2E">
            <w:pPr>
              <w:rPr>
                <w:i/>
              </w:rPr>
            </w:pPr>
            <w:r>
              <w:rPr>
                <w:i/>
              </w:rPr>
              <w:t>3/3</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sidP="00051D2E">
            <w:r w:rsidRPr="00051D2E">
              <w:t xml:space="preserve">Определение координаты движущегося тела.  </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8.09</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§3,4  упр.3</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групповая работа   при решении задач</w:t>
            </w:r>
          </w:p>
        </w:tc>
      </w:tr>
      <w:tr w:rsidR="00051D2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051D2E" w:rsidRPr="00051D2E" w:rsidRDefault="00051D2E">
            <w:pPr>
              <w:rPr>
                <w:i/>
              </w:rPr>
            </w:pPr>
            <w:r>
              <w:rPr>
                <w:i/>
              </w:rPr>
              <w:t>4/4</w:t>
            </w:r>
          </w:p>
        </w:tc>
        <w:tc>
          <w:tcPr>
            <w:tcW w:w="5234" w:type="dxa"/>
            <w:tcBorders>
              <w:top w:val="single" w:sz="4" w:space="0" w:color="auto"/>
              <w:left w:val="single" w:sz="4" w:space="0" w:color="auto"/>
              <w:bottom w:val="single" w:sz="4" w:space="0" w:color="auto"/>
              <w:right w:val="single" w:sz="4" w:space="0" w:color="auto"/>
            </w:tcBorders>
            <w:hideMark/>
          </w:tcPr>
          <w:p w:rsidR="00051D2E" w:rsidRDefault="00051D2E" w:rsidP="00051D2E">
            <w:r w:rsidRPr="00051D2E">
              <w:t>Прямолинейное равномерное движение.</w:t>
            </w:r>
          </w:p>
          <w:p w:rsidR="00051D2E" w:rsidRPr="00051D2E" w:rsidRDefault="00051D2E">
            <w:r>
              <w:t>Лабораторная работа№1 «Изучение зависимости пути от времени при равномерном движении»</w:t>
            </w:r>
          </w:p>
        </w:tc>
        <w:tc>
          <w:tcPr>
            <w:tcW w:w="1142" w:type="dxa"/>
            <w:gridSpan w:val="2"/>
            <w:tcBorders>
              <w:top w:val="single" w:sz="4" w:space="0" w:color="auto"/>
              <w:left w:val="single" w:sz="4" w:space="0" w:color="auto"/>
              <w:bottom w:val="single" w:sz="4" w:space="0" w:color="auto"/>
              <w:right w:val="single" w:sz="4" w:space="0" w:color="auto"/>
            </w:tcBorders>
          </w:tcPr>
          <w:p w:rsidR="00051D2E" w:rsidRPr="00051D2E" w:rsidRDefault="006B0767" w:rsidP="006B0767">
            <w:pPr>
              <w:rPr>
                <w:i/>
              </w:rPr>
            </w:pPr>
            <w:r>
              <w:rPr>
                <w:i/>
              </w:rPr>
              <w:t>10.09</w:t>
            </w:r>
          </w:p>
        </w:tc>
        <w:tc>
          <w:tcPr>
            <w:tcW w:w="1143" w:type="dxa"/>
            <w:tcBorders>
              <w:top w:val="single" w:sz="4" w:space="0" w:color="auto"/>
              <w:left w:val="single" w:sz="4" w:space="0" w:color="auto"/>
              <w:bottom w:val="single" w:sz="4" w:space="0" w:color="auto"/>
              <w:right w:val="single" w:sz="4" w:space="0" w:color="auto"/>
            </w:tcBorders>
          </w:tcPr>
          <w:p w:rsidR="00051D2E" w:rsidRPr="00051D2E" w:rsidRDefault="00051D2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051D2E" w:rsidRPr="00051D2E" w:rsidRDefault="00051D2E">
            <w:pPr>
              <w:rPr>
                <w:i/>
              </w:rPr>
            </w:pPr>
            <w:r>
              <w:rPr>
                <w:i/>
              </w:rPr>
              <w:t xml:space="preserve">§ </w:t>
            </w:r>
            <w:r w:rsidRPr="00051D2E">
              <w:rPr>
                <w:i/>
              </w:rPr>
              <w:t>4  упр.</w:t>
            </w:r>
            <w:r>
              <w:rPr>
                <w:i/>
              </w:rPr>
              <w:t>4</w:t>
            </w:r>
          </w:p>
        </w:tc>
        <w:tc>
          <w:tcPr>
            <w:tcW w:w="4427" w:type="dxa"/>
            <w:tcBorders>
              <w:top w:val="single" w:sz="4" w:space="0" w:color="auto"/>
              <w:left w:val="single" w:sz="4" w:space="0" w:color="auto"/>
              <w:bottom w:val="single" w:sz="4" w:space="0" w:color="auto"/>
              <w:right w:val="single" w:sz="4" w:space="0" w:color="auto"/>
            </w:tcBorders>
            <w:hideMark/>
          </w:tcPr>
          <w:p w:rsidR="00051D2E" w:rsidRPr="00051D2E" w:rsidRDefault="00051D2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051D2E">
            <w:pPr>
              <w:rPr>
                <w:i/>
              </w:rPr>
            </w:pPr>
            <w:r>
              <w:rPr>
                <w:i/>
              </w:rPr>
              <w:t>5/5</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sidP="001A656E">
            <w:pPr>
              <w:jc w:val="both"/>
            </w:pPr>
            <w:r w:rsidRPr="00051D2E">
              <w:t xml:space="preserve">Решение задач по теме «Равномерное движение»  </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15.09</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§1-</w:t>
            </w:r>
            <w:r w:rsidR="00051D2E">
              <w:rPr>
                <w:i/>
              </w:rPr>
              <w:t>4</w:t>
            </w:r>
            <w:r w:rsidRPr="00051D2E">
              <w:rPr>
                <w:i/>
              </w:rPr>
              <w:t xml:space="preserve"> повторить</w:t>
            </w:r>
          </w:p>
          <w:p w:rsidR="001A656E" w:rsidRPr="00051D2E" w:rsidRDefault="001A656E">
            <w:pPr>
              <w:rPr>
                <w:i/>
              </w:rPr>
            </w:pPr>
            <w:r w:rsidRPr="00051D2E">
              <w:rPr>
                <w:i/>
              </w:rPr>
              <w:t>№ 24-Р</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решение расчетных и граф</w:t>
            </w:r>
            <w:proofErr w:type="gramStart"/>
            <w:r w:rsidRPr="00051D2E">
              <w:rPr>
                <w:i/>
              </w:rPr>
              <w:t>.</w:t>
            </w:r>
            <w:proofErr w:type="gramEnd"/>
            <w:r w:rsidRPr="00051D2E">
              <w:rPr>
                <w:i/>
              </w:rPr>
              <w:t xml:space="preserve"> </w:t>
            </w:r>
            <w:proofErr w:type="gramStart"/>
            <w:r w:rsidRPr="00051D2E">
              <w:rPr>
                <w:i/>
              </w:rPr>
              <w:t>з</w:t>
            </w:r>
            <w:proofErr w:type="gramEnd"/>
            <w:r w:rsidRPr="00051D2E">
              <w:rPr>
                <w:i/>
              </w:rPr>
              <w:t>адач.  В конце урока можно провести небольшую проверочную работу</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051D2E">
            <w:pPr>
              <w:rPr>
                <w:i/>
              </w:rPr>
            </w:pPr>
            <w:r>
              <w:rPr>
                <w:i/>
              </w:rPr>
              <w:t>6/6</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sidP="001A656E">
            <w:pPr>
              <w:jc w:val="both"/>
            </w:pPr>
            <w:r w:rsidRPr="00051D2E">
              <w:t xml:space="preserve">Прямолинейное равноускоренное движение. Мгновенная скорость. Ускорение. </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17.09</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§5</w:t>
            </w:r>
          </w:p>
          <w:p w:rsidR="001A656E" w:rsidRPr="00051D2E" w:rsidRDefault="001A656E">
            <w:pPr>
              <w:rPr>
                <w:i/>
              </w:rPr>
            </w:pP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рассмотреть  графические задания  из </w:t>
            </w:r>
            <w:proofErr w:type="spellStart"/>
            <w:r w:rsidRPr="00051D2E">
              <w:rPr>
                <w:i/>
              </w:rPr>
              <w:t>КИМов</w:t>
            </w:r>
            <w:proofErr w:type="spellEnd"/>
            <w:r w:rsidR="00051D2E">
              <w:rPr>
                <w:i/>
              </w:rPr>
              <w:t xml:space="preserve"> ГИА 9класс</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051D2E">
            <w:pPr>
              <w:rPr>
                <w:i/>
              </w:rPr>
            </w:pPr>
            <w:r>
              <w:rPr>
                <w:i/>
              </w:rPr>
              <w:t>7/7</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sidP="00051D2E">
            <w:r w:rsidRPr="00051D2E">
              <w:t>Скорость при прямолинейном равноускоренном движении.</w:t>
            </w:r>
            <w:r w:rsidR="00051D2E">
              <w:t xml:space="preserve"> </w:t>
            </w:r>
            <w:r w:rsidRPr="00051D2E">
              <w:t xml:space="preserve">График скорости  </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22.09</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rsidP="00051D2E">
            <w:pPr>
              <w:rPr>
                <w:i/>
              </w:rPr>
            </w:pPr>
            <w:r w:rsidRPr="00051D2E">
              <w:rPr>
                <w:i/>
              </w:rPr>
              <w:t>§6</w:t>
            </w:r>
            <w:r w:rsidR="00051D2E">
              <w:rPr>
                <w:i/>
              </w:rPr>
              <w:t xml:space="preserve"> </w:t>
            </w:r>
            <w:r w:rsidRPr="00051D2E">
              <w:rPr>
                <w:i/>
              </w:rPr>
              <w:t>уметь читать графики</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4974CC">
            <w:pPr>
              <w:rPr>
                <w:i/>
              </w:rPr>
            </w:pPr>
            <w:r>
              <w:rPr>
                <w:i/>
              </w:rPr>
              <w:t>8/8</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 w:rsidRPr="00051D2E">
              <w:t>Перемещение тела при прямолинейном равноускоренном движении.</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24.09</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§7-8, граф</w:t>
            </w:r>
            <w:proofErr w:type="gramStart"/>
            <w:r w:rsidRPr="00051D2E">
              <w:rPr>
                <w:i/>
              </w:rPr>
              <w:t>.</w:t>
            </w:r>
            <w:proofErr w:type="gramEnd"/>
            <w:r w:rsidRPr="00051D2E">
              <w:rPr>
                <w:i/>
              </w:rPr>
              <w:t xml:space="preserve"> </w:t>
            </w:r>
            <w:proofErr w:type="gramStart"/>
            <w:r w:rsidRPr="00051D2E">
              <w:rPr>
                <w:i/>
              </w:rPr>
              <w:t>з</w:t>
            </w:r>
            <w:proofErr w:type="gramEnd"/>
            <w:r w:rsidRPr="00051D2E">
              <w:rPr>
                <w:i/>
              </w:rPr>
              <w:t>адача в тетради</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Целесообразно рассмотреть  задания </w:t>
            </w:r>
            <w:proofErr w:type="gramStart"/>
            <w:r w:rsidRPr="00051D2E">
              <w:rPr>
                <w:i/>
              </w:rPr>
              <w:t>из</w:t>
            </w:r>
            <w:proofErr w:type="gramEnd"/>
            <w:r w:rsidRPr="00051D2E">
              <w:rPr>
                <w:i/>
              </w:rPr>
              <w:t xml:space="preserve"> </w:t>
            </w:r>
            <w:proofErr w:type="gramStart"/>
            <w:r w:rsidRPr="00051D2E">
              <w:rPr>
                <w:i/>
              </w:rPr>
              <w:t>КИМ</w:t>
            </w:r>
            <w:proofErr w:type="gramEnd"/>
            <w:r w:rsidRPr="00051D2E">
              <w:rPr>
                <w:i/>
              </w:rPr>
              <w:t xml:space="preserve">  по теме урока</w:t>
            </w:r>
          </w:p>
        </w:tc>
      </w:tr>
      <w:tr w:rsidR="004974CC"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4974CC" w:rsidRPr="00051D2E" w:rsidRDefault="004974CC">
            <w:pPr>
              <w:rPr>
                <w:i/>
              </w:rPr>
            </w:pPr>
            <w:r>
              <w:rPr>
                <w:i/>
              </w:rPr>
              <w:t>9/9</w:t>
            </w:r>
          </w:p>
        </w:tc>
        <w:tc>
          <w:tcPr>
            <w:tcW w:w="5234" w:type="dxa"/>
            <w:tcBorders>
              <w:top w:val="single" w:sz="4" w:space="0" w:color="auto"/>
              <w:left w:val="single" w:sz="4" w:space="0" w:color="auto"/>
              <w:bottom w:val="single" w:sz="4" w:space="0" w:color="auto"/>
              <w:right w:val="single" w:sz="4" w:space="0" w:color="auto"/>
            </w:tcBorders>
            <w:hideMark/>
          </w:tcPr>
          <w:p w:rsidR="004974CC" w:rsidRPr="004974CC" w:rsidRDefault="004974CC" w:rsidP="004974CC">
            <w:r w:rsidRPr="004974CC">
              <w:rPr>
                <w:u w:val="single"/>
              </w:rPr>
              <w:t>Лабораторная работа №2</w:t>
            </w:r>
            <w:r w:rsidRPr="004974CC">
              <w:t xml:space="preserve"> «Исследование равноускоренного движения без </w:t>
            </w:r>
            <w:proofErr w:type="gramStart"/>
            <w:r w:rsidRPr="004974CC">
              <w:t>начальной</w:t>
            </w:r>
            <w:proofErr w:type="gramEnd"/>
            <w:r w:rsidRPr="004974CC">
              <w:t xml:space="preserve"> </w:t>
            </w:r>
          </w:p>
          <w:p w:rsidR="004974CC" w:rsidRPr="00051D2E" w:rsidRDefault="004974CC" w:rsidP="004974CC">
            <w:r w:rsidRPr="004974CC">
              <w:t>скорости</w:t>
            </w:r>
          </w:p>
        </w:tc>
        <w:tc>
          <w:tcPr>
            <w:tcW w:w="1142" w:type="dxa"/>
            <w:gridSpan w:val="2"/>
            <w:tcBorders>
              <w:top w:val="single" w:sz="4" w:space="0" w:color="auto"/>
              <w:left w:val="single" w:sz="4" w:space="0" w:color="auto"/>
              <w:bottom w:val="single" w:sz="4" w:space="0" w:color="auto"/>
              <w:right w:val="single" w:sz="4" w:space="0" w:color="auto"/>
            </w:tcBorders>
          </w:tcPr>
          <w:p w:rsidR="004974CC" w:rsidRPr="00051D2E" w:rsidRDefault="006B0767">
            <w:pPr>
              <w:rPr>
                <w:i/>
              </w:rPr>
            </w:pPr>
            <w:r>
              <w:rPr>
                <w:i/>
              </w:rPr>
              <w:t>29.09</w:t>
            </w:r>
          </w:p>
        </w:tc>
        <w:tc>
          <w:tcPr>
            <w:tcW w:w="1143" w:type="dxa"/>
            <w:tcBorders>
              <w:top w:val="single" w:sz="4" w:space="0" w:color="auto"/>
              <w:left w:val="single" w:sz="4" w:space="0" w:color="auto"/>
              <w:bottom w:val="single" w:sz="4" w:space="0" w:color="auto"/>
              <w:right w:val="single" w:sz="4" w:space="0" w:color="auto"/>
            </w:tcBorders>
          </w:tcPr>
          <w:p w:rsidR="004974CC" w:rsidRPr="00051D2E" w:rsidRDefault="004974CC">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4974CC" w:rsidRPr="00051D2E" w:rsidRDefault="004974CC">
            <w:pPr>
              <w:rPr>
                <w:i/>
              </w:rPr>
            </w:pPr>
          </w:p>
        </w:tc>
        <w:tc>
          <w:tcPr>
            <w:tcW w:w="4427" w:type="dxa"/>
            <w:tcBorders>
              <w:top w:val="single" w:sz="4" w:space="0" w:color="auto"/>
              <w:left w:val="single" w:sz="4" w:space="0" w:color="auto"/>
              <w:bottom w:val="single" w:sz="4" w:space="0" w:color="auto"/>
              <w:right w:val="single" w:sz="4" w:space="0" w:color="auto"/>
            </w:tcBorders>
            <w:hideMark/>
          </w:tcPr>
          <w:p w:rsidR="004974CC" w:rsidRPr="00051D2E" w:rsidRDefault="004974CC">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4974CC">
            <w:pPr>
              <w:rPr>
                <w:i/>
              </w:rPr>
            </w:pPr>
            <w:r>
              <w:rPr>
                <w:i/>
              </w:rPr>
              <w:t>10/10</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t>Решение задач по теме «Равноускоренное движение»</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01.10</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инд. задания.</w:t>
            </w:r>
          </w:p>
          <w:p w:rsidR="001A656E" w:rsidRPr="00051D2E" w:rsidRDefault="001A656E">
            <w:pPr>
              <w:rPr>
                <w:i/>
              </w:rPr>
            </w:pPr>
            <w:r w:rsidRPr="00051D2E">
              <w:rPr>
                <w:i/>
              </w:rPr>
              <w:t>упр.7</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proofErr w:type="gramStart"/>
            <w:r w:rsidRPr="00051D2E">
              <w:rPr>
                <w:i/>
              </w:rPr>
              <w:t>возможно</w:t>
            </w:r>
            <w:proofErr w:type="gramEnd"/>
            <w:r w:rsidRPr="00051D2E">
              <w:rPr>
                <w:i/>
              </w:rPr>
              <w:t xml:space="preserve">  организовать работу уч-ся в группах</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4974CC">
            <w:pPr>
              <w:rPr>
                <w:i/>
              </w:rPr>
            </w:pPr>
            <w:r>
              <w:rPr>
                <w:i/>
              </w:rPr>
              <w:lastRenderedPageBreak/>
              <w:t>11/11</w:t>
            </w:r>
          </w:p>
        </w:tc>
        <w:tc>
          <w:tcPr>
            <w:tcW w:w="5234" w:type="dxa"/>
            <w:tcBorders>
              <w:top w:val="single" w:sz="4" w:space="0" w:color="auto"/>
              <w:left w:val="single" w:sz="4" w:space="0" w:color="auto"/>
              <w:bottom w:val="single" w:sz="4" w:space="0" w:color="auto"/>
              <w:right w:val="single" w:sz="4" w:space="0" w:color="auto"/>
            </w:tcBorders>
            <w:hideMark/>
          </w:tcPr>
          <w:p w:rsidR="001A656E" w:rsidRPr="004974CC" w:rsidRDefault="001A656E" w:rsidP="004974CC">
            <w:r w:rsidRPr="004974CC">
              <w:rPr>
                <w:u w:val="single"/>
              </w:rPr>
              <w:t>Лабораторная работа №</w:t>
            </w:r>
            <w:r w:rsidR="004974CC" w:rsidRPr="004974CC">
              <w:rPr>
                <w:u w:val="single"/>
              </w:rPr>
              <w:t>3</w:t>
            </w:r>
            <w:r w:rsidRPr="004974CC">
              <w:t>«</w:t>
            </w:r>
            <w:r w:rsidR="004974CC" w:rsidRPr="004974CC">
              <w:t>Изучение закономерностей равноускоренного движения</w:t>
            </w:r>
            <w:r w:rsidR="004974CC">
              <w:t>»</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rsidP="006B0767">
            <w:pPr>
              <w:rPr>
                <w:i/>
              </w:rPr>
            </w:pPr>
            <w:r>
              <w:rPr>
                <w:i/>
              </w:rPr>
              <w:t>06.10</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63-Р</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групповая работа</w:t>
            </w:r>
            <w:proofErr w:type="gramStart"/>
            <w:r w:rsidRPr="00051D2E">
              <w:rPr>
                <w:i/>
              </w:rPr>
              <w:t xml:space="preserve">  .</w:t>
            </w:r>
            <w:proofErr w:type="gramEnd"/>
            <w:r w:rsidRPr="00051D2E">
              <w:rPr>
                <w:i/>
              </w:rPr>
              <w:t xml:space="preserve">  можно выбрать любой из вариантов ЛР, приведенных в учебнике</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4974CC">
            <w:pPr>
              <w:rPr>
                <w:i/>
              </w:rPr>
            </w:pPr>
            <w:r>
              <w:rPr>
                <w:i/>
              </w:rPr>
              <w:t>12/12</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jc w:val="both"/>
            </w:pPr>
            <w:r w:rsidRPr="00051D2E">
              <w:t>Повторение и обобщение материала по теме «Кинематика»</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08.10</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 21-Р, </w:t>
            </w:r>
          </w:p>
          <w:p w:rsidR="001A656E" w:rsidRPr="00051D2E" w:rsidRDefault="001A656E">
            <w:pPr>
              <w:rPr>
                <w:i/>
              </w:rPr>
            </w:pPr>
            <w:r w:rsidRPr="00051D2E">
              <w:rPr>
                <w:i/>
              </w:rPr>
              <w:t>№54-Р</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на уроке осуществляется подготовка к контрольной работе</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4974CC">
            <w:pPr>
              <w:rPr>
                <w:i/>
              </w:rPr>
            </w:pPr>
            <w:r>
              <w:rPr>
                <w:i/>
              </w:rPr>
              <w:t>13/13</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jc w:val="both"/>
              <w:rPr>
                <w:i/>
              </w:rPr>
            </w:pPr>
            <w:r w:rsidRPr="00051D2E">
              <w:rPr>
                <w:i/>
                <w:u w:val="single"/>
              </w:rPr>
              <w:t>Контрольная работа №1 по теме</w:t>
            </w:r>
            <w:r w:rsidRPr="00051D2E">
              <w:rPr>
                <w:i/>
              </w:rPr>
              <w:t xml:space="preserve"> «Кинематика»</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13.10</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включить расчетные и графические задачи  по теме.</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14448" w:type="dxa"/>
            <w:gridSpan w:val="7"/>
            <w:tcBorders>
              <w:top w:val="single" w:sz="4" w:space="0" w:color="auto"/>
              <w:left w:val="single" w:sz="4" w:space="0" w:color="auto"/>
              <w:bottom w:val="single" w:sz="4" w:space="0" w:color="auto"/>
              <w:right w:val="single" w:sz="4" w:space="0" w:color="auto"/>
            </w:tcBorders>
          </w:tcPr>
          <w:p w:rsidR="001A656E" w:rsidRPr="00051D2E" w:rsidRDefault="001A656E">
            <w:pPr>
              <w:rPr>
                <w:i/>
              </w:rPr>
            </w:pPr>
            <w:r w:rsidRPr="00051D2E">
              <w:rPr>
                <w:i/>
              </w:rPr>
              <w:t>Основы динамики  (1</w:t>
            </w:r>
            <w:r w:rsidR="004974CC">
              <w:rPr>
                <w:i/>
              </w:rPr>
              <w:t>1</w:t>
            </w:r>
            <w:r w:rsidRPr="00051D2E">
              <w:rPr>
                <w:i/>
              </w:rPr>
              <w:t xml:space="preserve"> часов)</w:t>
            </w:r>
          </w:p>
        </w:tc>
      </w:tr>
      <w:tr w:rsidR="001A656E"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4974CC">
            <w:pPr>
              <w:rPr>
                <w:i/>
              </w:rPr>
            </w:pPr>
            <w:r>
              <w:rPr>
                <w:i/>
              </w:rPr>
              <w:t>14/14</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pPr>
              <w:jc w:val="both"/>
              <w:rPr>
                <w:i/>
              </w:rPr>
            </w:pPr>
            <w:r w:rsidRPr="00051D2E">
              <w:rPr>
                <w:i/>
              </w:rPr>
              <w:t>Относительность движения.</w:t>
            </w:r>
          </w:p>
          <w:p w:rsidR="001A656E" w:rsidRPr="00051D2E" w:rsidRDefault="001A656E">
            <w:pPr>
              <w:rPr>
                <w:i/>
              </w:rPr>
            </w:pPr>
            <w:r w:rsidRPr="00051D2E">
              <w:t>Геоцентрическая и гелиоцентрическая системы  мира.</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15.10</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§9, № 26-Р, 29-Р</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Вначале - анализ  контрольной работы, затем  изучение нового материала</w:t>
            </w:r>
          </w:p>
        </w:tc>
      </w:tr>
      <w:tr w:rsidR="001A656E"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4974CC">
            <w:pPr>
              <w:rPr>
                <w:i/>
              </w:rPr>
            </w:pPr>
            <w:r>
              <w:rPr>
                <w:i/>
              </w:rPr>
              <w:t>15/15</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sidP="001A656E">
            <w:pPr>
              <w:jc w:val="both"/>
              <w:rPr>
                <w:i/>
              </w:rPr>
            </w:pPr>
            <w:r w:rsidRPr="00051D2E">
              <w:t xml:space="preserve">Инерциальные системы отсчета. Первый закон Ньютона. </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20.10</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§10,   №113-Р, 115-Р</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Учащиеся  должны  осознать, что все ИСО  равнозначны</w:t>
            </w:r>
          </w:p>
        </w:tc>
      </w:tr>
      <w:tr w:rsidR="001A656E"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4974CC">
            <w:pPr>
              <w:rPr>
                <w:i/>
              </w:rPr>
            </w:pPr>
            <w:r>
              <w:rPr>
                <w:i/>
              </w:rPr>
              <w:t>16/16</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rsidP="004974CC">
            <w:pPr>
              <w:jc w:val="both"/>
              <w:rPr>
                <w:i/>
              </w:rPr>
            </w:pPr>
            <w:r w:rsidRPr="00051D2E">
              <w:t>Второй  закон Ньютона</w:t>
            </w:r>
            <w:r w:rsidR="004974CC">
              <w:t>. Лабораторная работа №4  и № 5 « Сложение сил направленных по одной прямой и под углом»</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22.10</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§11,упр.11</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Включить  решение задач на применение закона</w:t>
            </w:r>
          </w:p>
        </w:tc>
      </w:tr>
      <w:tr w:rsidR="001A656E"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4974CC">
            <w:pPr>
              <w:rPr>
                <w:i/>
              </w:rPr>
            </w:pPr>
            <w:r>
              <w:rPr>
                <w:i/>
              </w:rPr>
              <w:t>17/17</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t>Третий закон Ньютона</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27.10</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§12упр.12</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 Включить задачи</w:t>
            </w:r>
            <w:proofErr w:type="gramStart"/>
            <w:r w:rsidRPr="00051D2E">
              <w:rPr>
                <w:i/>
              </w:rPr>
              <w:t xml:space="preserve"> ,</w:t>
            </w:r>
            <w:proofErr w:type="gramEnd"/>
            <w:r w:rsidRPr="00051D2E">
              <w:rPr>
                <w:i/>
              </w:rPr>
              <w:t xml:space="preserve"> требующие применения третьего закона Ньютона</w:t>
            </w:r>
          </w:p>
        </w:tc>
      </w:tr>
      <w:tr w:rsidR="004974CC"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4974CC" w:rsidRDefault="00503729">
            <w:pPr>
              <w:rPr>
                <w:i/>
              </w:rPr>
            </w:pPr>
            <w:r>
              <w:rPr>
                <w:i/>
              </w:rPr>
              <w:t>18/18</w:t>
            </w:r>
          </w:p>
        </w:tc>
        <w:tc>
          <w:tcPr>
            <w:tcW w:w="5234" w:type="dxa"/>
            <w:tcBorders>
              <w:top w:val="single" w:sz="4" w:space="0" w:color="auto"/>
              <w:left w:val="single" w:sz="4" w:space="0" w:color="auto"/>
              <w:bottom w:val="single" w:sz="4" w:space="0" w:color="auto"/>
              <w:right w:val="single" w:sz="4" w:space="0" w:color="auto"/>
            </w:tcBorders>
            <w:hideMark/>
          </w:tcPr>
          <w:p w:rsidR="004974CC" w:rsidRPr="00503729" w:rsidRDefault="004974CC" w:rsidP="00503729">
            <w:pPr>
              <w:pStyle w:val="ac"/>
              <w:ind w:left="0"/>
              <w:jc w:val="both"/>
              <w:rPr>
                <w:sz w:val="24"/>
                <w:lang w:eastAsia="ja-JP" w:bidi="hi-IN"/>
              </w:rPr>
            </w:pPr>
            <w:r w:rsidRPr="00503729">
              <w:rPr>
                <w:sz w:val="24"/>
                <w:lang w:eastAsia="ja-JP" w:bidi="hi-IN"/>
              </w:rPr>
              <w:t>Свободное падение тел.</w:t>
            </w:r>
            <w:r w:rsidR="00503729" w:rsidRPr="00503729">
              <w:rPr>
                <w:sz w:val="24"/>
                <w:lang w:eastAsia="ja-JP" w:bidi="hi-IN"/>
              </w:rPr>
              <w:t xml:space="preserve"> Лабораторная работа № 6 «Измерение ускорения свободного падения.</w:t>
            </w:r>
          </w:p>
        </w:tc>
        <w:tc>
          <w:tcPr>
            <w:tcW w:w="1142" w:type="dxa"/>
            <w:gridSpan w:val="2"/>
            <w:tcBorders>
              <w:top w:val="single" w:sz="4" w:space="0" w:color="auto"/>
              <w:left w:val="single" w:sz="4" w:space="0" w:color="auto"/>
              <w:bottom w:val="single" w:sz="4" w:space="0" w:color="auto"/>
              <w:right w:val="single" w:sz="4" w:space="0" w:color="auto"/>
            </w:tcBorders>
          </w:tcPr>
          <w:p w:rsidR="004974CC" w:rsidRPr="00051D2E" w:rsidRDefault="006B0767">
            <w:pPr>
              <w:rPr>
                <w:i/>
              </w:rPr>
            </w:pPr>
            <w:r>
              <w:rPr>
                <w:i/>
              </w:rPr>
              <w:t>29.10</w:t>
            </w:r>
          </w:p>
        </w:tc>
        <w:tc>
          <w:tcPr>
            <w:tcW w:w="1143" w:type="dxa"/>
            <w:tcBorders>
              <w:top w:val="single" w:sz="4" w:space="0" w:color="auto"/>
              <w:left w:val="single" w:sz="4" w:space="0" w:color="auto"/>
              <w:bottom w:val="single" w:sz="4" w:space="0" w:color="auto"/>
              <w:right w:val="single" w:sz="4" w:space="0" w:color="auto"/>
            </w:tcBorders>
          </w:tcPr>
          <w:p w:rsidR="004974CC" w:rsidRPr="00051D2E" w:rsidRDefault="004974CC">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4974CC" w:rsidRPr="00051D2E" w:rsidRDefault="00503729">
            <w:pPr>
              <w:rPr>
                <w:i/>
              </w:rPr>
            </w:pPr>
            <w:r w:rsidRPr="00051D2E">
              <w:rPr>
                <w:i/>
              </w:rPr>
              <w:t>§13,</w:t>
            </w:r>
            <w:r>
              <w:rPr>
                <w:i/>
              </w:rPr>
              <w:t xml:space="preserve"> упр.13</w:t>
            </w:r>
          </w:p>
        </w:tc>
        <w:tc>
          <w:tcPr>
            <w:tcW w:w="4427" w:type="dxa"/>
            <w:tcBorders>
              <w:top w:val="single" w:sz="4" w:space="0" w:color="auto"/>
              <w:left w:val="single" w:sz="4" w:space="0" w:color="auto"/>
              <w:bottom w:val="single" w:sz="4" w:space="0" w:color="auto"/>
              <w:right w:val="single" w:sz="4" w:space="0" w:color="auto"/>
            </w:tcBorders>
            <w:hideMark/>
          </w:tcPr>
          <w:p w:rsidR="004974CC" w:rsidRPr="00051D2E" w:rsidRDefault="004974CC">
            <w:pPr>
              <w:rPr>
                <w:i/>
              </w:rPr>
            </w:pPr>
          </w:p>
        </w:tc>
      </w:tr>
      <w:tr w:rsidR="001A656E"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03729" w:rsidP="00503729">
            <w:pPr>
              <w:rPr>
                <w:i/>
              </w:rPr>
            </w:pPr>
            <w:r>
              <w:rPr>
                <w:i/>
              </w:rPr>
              <w:t>19/19</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jc w:val="both"/>
            </w:pPr>
            <w:r w:rsidRPr="00051D2E">
              <w:t xml:space="preserve">Движение тела, брошенного вертикально вверх. </w:t>
            </w:r>
            <w:r w:rsidRPr="00051D2E">
              <w:rPr>
                <w:i/>
              </w:rPr>
              <w:t>Невесомость.</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10.11</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14.,   ОК</w:t>
            </w:r>
          </w:p>
          <w:p w:rsidR="001A656E" w:rsidRPr="00051D2E" w:rsidRDefault="001A656E">
            <w:pPr>
              <w:rPr>
                <w:i/>
              </w:rPr>
            </w:pPr>
            <w:r w:rsidRPr="00051D2E">
              <w:rPr>
                <w:i/>
              </w:rPr>
              <w:t xml:space="preserve"> №192 -</w:t>
            </w:r>
            <w:proofErr w:type="gramStart"/>
            <w:r w:rsidRPr="00051D2E">
              <w:rPr>
                <w:i/>
              </w:rPr>
              <w:t>Р</w:t>
            </w:r>
            <w:proofErr w:type="gramEnd"/>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03729">
            <w:pPr>
              <w:rPr>
                <w:i/>
              </w:rPr>
            </w:pPr>
            <w:r w:rsidRPr="00051D2E">
              <w:rPr>
                <w:i/>
              </w:rPr>
              <w:t xml:space="preserve"> В начале урока можно провести физ. диктант по  материалу</w:t>
            </w:r>
            <w:r w:rsidR="00503729">
              <w:rPr>
                <w:i/>
              </w:rPr>
              <w:t xml:space="preserve"> предыдущих </w:t>
            </w:r>
            <w:r w:rsidRPr="00051D2E">
              <w:rPr>
                <w:i/>
              </w:rPr>
              <w:t xml:space="preserve"> уроков,    затем  начать изучение нового материала</w:t>
            </w:r>
          </w:p>
        </w:tc>
      </w:tr>
      <w:tr w:rsidR="001A656E"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03729">
            <w:pPr>
              <w:rPr>
                <w:i/>
              </w:rPr>
            </w:pPr>
            <w:r>
              <w:rPr>
                <w:i/>
              </w:rPr>
              <w:t>20/20</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pPr>
              <w:jc w:val="both"/>
            </w:pPr>
            <w:r w:rsidRPr="00051D2E">
              <w:t>Решение задач по теме «Законы Ньютона  Свободное падение тел»</w:t>
            </w:r>
          </w:p>
          <w:p w:rsidR="001A656E" w:rsidRPr="00051D2E" w:rsidRDefault="001A656E">
            <w:pPr>
              <w:jc w:val="both"/>
            </w:pP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12.11</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№187 - </w:t>
            </w:r>
            <w:proofErr w:type="gramStart"/>
            <w:r w:rsidRPr="00051D2E">
              <w:rPr>
                <w:i/>
              </w:rPr>
              <w:t>Р</w:t>
            </w:r>
            <w:proofErr w:type="gramEnd"/>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 внимание на  аналогию между формулами   для  равноускоренного движения по горизонтали и изучаемыми на уроке</w:t>
            </w:r>
          </w:p>
        </w:tc>
      </w:tr>
      <w:tr w:rsidR="001A656E"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03729" w:rsidP="00503729">
            <w:pPr>
              <w:rPr>
                <w:i/>
              </w:rPr>
            </w:pPr>
            <w:r>
              <w:rPr>
                <w:i/>
              </w:rPr>
              <w:t>21/21</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pPr>
              <w:jc w:val="both"/>
            </w:pPr>
            <w:r w:rsidRPr="00051D2E">
              <w:t>Закон всемирного тяготения.</w:t>
            </w:r>
          </w:p>
          <w:p w:rsidR="001A656E" w:rsidRPr="00051D2E" w:rsidRDefault="001A656E">
            <w:pPr>
              <w:rPr>
                <w:i/>
              </w:rPr>
            </w:pP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17.11</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§15,вопросы, упр.15(2,3)</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Обратить внимание на задачи, решающиеся на основе анализа  зависимости между величинами  формулы</w:t>
            </w:r>
          </w:p>
        </w:tc>
      </w:tr>
      <w:tr w:rsidR="001A656E"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03729" w:rsidP="00503729">
            <w:pPr>
              <w:rPr>
                <w:i/>
              </w:rPr>
            </w:pPr>
            <w:r>
              <w:rPr>
                <w:i/>
              </w:rPr>
              <w:lastRenderedPageBreak/>
              <w:t>22/22</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t>Ускорение свободного падения на Земле и других небесных телах</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19.11</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§16,вопросы,</w:t>
            </w:r>
          </w:p>
          <w:p w:rsidR="001A656E" w:rsidRPr="00051D2E" w:rsidRDefault="001A656E">
            <w:pPr>
              <w:rPr>
                <w:i/>
              </w:rPr>
            </w:pPr>
            <w:r w:rsidRPr="00051D2E">
              <w:rPr>
                <w:i/>
              </w:rPr>
              <w:t>упр.16 (2,3)</w:t>
            </w:r>
          </w:p>
          <w:p w:rsidR="001A656E" w:rsidRPr="00051D2E" w:rsidRDefault="001A656E">
            <w:pPr>
              <w:rPr>
                <w:i/>
              </w:rPr>
            </w:pPr>
            <w:r w:rsidRPr="00051D2E">
              <w:rPr>
                <w:i/>
              </w:rPr>
              <w:t>Доп. §17.</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Можно  вывести формулу, устанавливающую зависимость ускорения  от параметров планеты </w:t>
            </w:r>
          </w:p>
        </w:tc>
      </w:tr>
      <w:tr w:rsidR="001A656E"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03729" w:rsidP="00503729">
            <w:pPr>
              <w:rPr>
                <w:i/>
              </w:rPr>
            </w:pPr>
            <w:r>
              <w:rPr>
                <w:i/>
              </w:rPr>
              <w:t>23/23</w:t>
            </w:r>
          </w:p>
        </w:tc>
        <w:tc>
          <w:tcPr>
            <w:tcW w:w="5234" w:type="dxa"/>
            <w:tcBorders>
              <w:top w:val="single" w:sz="4" w:space="0" w:color="auto"/>
              <w:left w:val="single" w:sz="4" w:space="0" w:color="auto"/>
              <w:bottom w:val="single" w:sz="4" w:space="0" w:color="auto"/>
              <w:right w:val="single" w:sz="4" w:space="0" w:color="auto"/>
            </w:tcBorders>
          </w:tcPr>
          <w:p w:rsidR="001A656E" w:rsidRDefault="001A656E">
            <w:pPr>
              <w:jc w:val="both"/>
            </w:pPr>
            <w:r w:rsidRPr="00051D2E">
              <w:t>Равномерное движение тела по окружности.</w:t>
            </w:r>
          </w:p>
          <w:p w:rsidR="001A656E" w:rsidRPr="00A17495" w:rsidRDefault="00A17495" w:rsidP="00A17495">
            <w:pPr>
              <w:jc w:val="both"/>
            </w:pPr>
            <w:r>
              <w:t>Лабораторная работа № 7 « Изучение движения тела по окружности»</w:t>
            </w:r>
          </w:p>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24.11</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§18-19(до снежинки), упр.18(5)</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Часть материала параграфа не изучается при 2 часах в неделю</w:t>
            </w:r>
          </w:p>
        </w:tc>
      </w:tr>
      <w:tr w:rsidR="001A656E" w:rsidRPr="00051D2E" w:rsidTr="006B0767">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03729">
            <w:pPr>
              <w:rPr>
                <w:i/>
              </w:rPr>
            </w:pPr>
            <w:r w:rsidRPr="00051D2E">
              <w:rPr>
                <w:i/>
              </w:rPr>
              <w:t>2</w:t>
            </w:r>
            <w:r w:rsidR="00503729">
              <w:rPr>
                <w:i/>
              </w:rPr>
              <w:t>4</w:t>
            </w:r>
            <w:r w:rsidRPr="00051D2E">
              <w:rPr>
                <w:i/>
              </w:rPr>
              <w:t>.2</w:t>
            </w:r>
            <w:r w:rsidR="00503729">
              <w:rPr>
                <w:i/>
              </w:rPr>
              <w:t>4</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pPr>
              <w:jc w:val="both"/>
              <w:rPr>
                <w:i/>
              </w:rPr>
            </w:pPr>
            <w:r w:rsidRPr="00051D2E">
              <w:rPr>
                <w:i/>
                <w:u w:val="single"/>
              </w:rPr>
              <w:t>Контрольная работа №2 по теме</w:t>
            </w:r>
            <w:r w:rsidRPr="00051D2E">
              <w:rPr>
                <w:i/>
              </w:rPr>
              <w:t xml:space="preserve"> «Динамика»</w:t>
            </w:r>
          </w:p>
          <w:p w:rsidR="001A656E" w:rsidRPr="00051D2E" w:rsidRDefault="001A656E"/>
        </w:tc>
        <w:tc>
          <w:tcPr>
            <w:tcW w:w="1142" w:type="dxa"/>
            <w:gridSpan w:val="2"/>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26.11</w:t>
            </w:r>
          </w:p>
        </w:tc>
        <w:tc>
          <w:tcPr>
            <w:tcW w:w="1143"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в работу целесообразно включить  как расчетные, так и  качественные задачи</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14448" w:type="dxa"/>
            <w:gridSpan w:val="7"/>
            <w:tcBorders>
              <w:top w:val="single" w:sz="4" w:space="0" w:color="auto"/>
              <w:left w:val="single" w:sz="4" w:space="0" w:color="auto"/>
              <w:bottom w:val="single" w:sz="4" w:space="0" w:color="auto"/>
              <w:right w:val="single" w:sz="4" w:space="0" w:color="auto"/>
            </w:tcBorders>
          </w:tcPr>
          <w:p w:rsidR="001A656E" w:rsidRPr="00051D2E" w:rsidRDefault="001A656E" w:rsidP="00A17495">
            <w:pPr>
              <w:rPr>
                <w:i/>
              </w:rPr>
            </w:pPr>
            <w:r w:rsidRPr="00051D2E">
              <w:rPr>
                <w:i/>
              </w:rPr>
              <w:t>Законы сохранения (</w:t>
            </w:r>
            <w:r w:rsidR="00A17495">
              <w:rPr>
                <w:i/>
              </w:rPr>
              <w:t>4</w:t>
            </w:r>
            <w:r w:rsidRPr="00051D2E">
              <w:rPr>
                <w:i/>
              </w:rPr>
              <w:t>час</w:t>
            </w:r>
            <w:r w:rsidR="00A17495">
              <w:rPr>
                <w:i/>
              </w:rPr>
              <w:t>а</w:t>
            </w:r>
            <w:r w:rsidRPr="00051D2E">
              <w:rPr>
                <w:i/>
              </w:rPr>
              <w:t>)</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03729">
            <w:pPr>
              <w:rPr>
                <w:i/>
              </w:rPr>
            </w:pPr>
            <w:r w:rsidRPr="00051D2E">
              <w:rPr>
                <w:i/>
              </w:rPr>
              <w:t>2</w:t>
            </w:r>
            <w:r w:rsidR="00503729">
              <w:rPr>
                <w:i/>
              </w:rPr>
              <w:t>5</w:t>
            </w:r>
            <w:r w:rsidRPr="00051D2E">
              <w:rPr>
                <w:i/>
              </w:rPr>
              <w:t>.2</w:t>
            </w:r>
            <w:r w:rsidR="00503729">
              <w:rPr>
                <w:i/>
              </w:rPr>
              <w:t>5</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t>Импульс тела. Закон сохранения импульса.</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01.12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r w:rsidRPr="00051D2E">
              <w:rPr>
                <w:i/>
              </w:rPr>
              <w:t>§21,вопросы, упр.20</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рассмотреть задачи </w:t>
            </w:r>
            <w:proofErr w:type="spellStart"/>
            <w:r w:rsidRPr="00051D2E">
              <w:rPr>
                <w:i/>
              </w:rPr>
              <w:t>КИМов</w:t>
            </w:r>
            <w:proofErr w:type="spellEnd"/>
            <w:r w:rsidRPr="00051D2E">
              <w:rPr>
                <w:i/>
              </w:rPr>
              <w:t xml:space="preserve">  по теме</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03729">
            <w:pPr>
              <w:rPr>
                <w:i/>
              </w:rPr>
            </w:pPr>
            <w:r w:rsidRPr="00051D2E">
              <w:rPr>
                <w:i/>
              </w:rPr>
              <w:t>2</w:t>
            </w:r>
            <w:r w:rsidR="00503729">
              <w:rPr>
                <w:i/>
              </w:rPr>
              <w:t>6</w:t>
            </w:r>
            <w:r w:rsidRPr="00051D2E">
              <w:rPr>
                <w:i/>
              </w:rPr>
              <w:t>.2</w:t>
            </w:r>
            <w:r w:rsidR="00503729">
              <w:rPr>
                <w:i/>
              </w:rPr>
              <w:t>6</w:t>
            </w:r>
          </w:p>
        </w:tc>
        <w:tc>
          <w:tcPr>
            <w:tcW w:w="5234" w:type="dxa"/>
            <w:tcBorders>
              <w:top w:val="single" w:sz="4" w:space="0" w:color="auto"/>
              <w:left w:val="single" w:sz="4" w:space="0" w:color="auto"/>
              <w:bottom w:val="single" w:sz="4" w:space="0" w:color="auto"/>
              <w:right w:val="single" w:sz="4" w:space="0" w:color="auto"/>
            </w:tcBorders>
            <w:hideMark/>
          </w:tcPr>
          <w:p w:rsidR="001A656E" w:rsidRDefault="001A656E">
            <w:r w:rsidRPr="00051D2E">
              <w:t>Решение задач по теме «Импульс тела»</w:t>
            </w:r>
          </w:p>
          <w:p w:rsidR="00503729" w:rsidRPr="00051D2E" w:rsidRDefault="00503729">
            <w:pPr>
              <w:rPr>
                <w:i/>
              </w:rPr>
            </w:pPr>
            <w:r w:rsidRPr="00051D2E">
              <w:rPr>
                <w:i/>
              </w:rPr>
              <w:t>Реактивное движение.</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03.12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r w:rsidRPr="00051D2E">
              <w:rPr>
                <w:i/>
              </w:rPr>
              <w:t>Упр.21 (3,4)</w:t>
            </w:r>
          </w:p>
          <w:p w:rsidR="001A656E" w:rsidRPr="00051D2E" w:rsidRDefault="00503729">
            <w:pPr>
              <w:rPr>
                <w:i/>
              </w:rPr>
            </w:pPr>
            <w:r w:rsidRPr="00051D2E">
              <w:rPr>
                <w:i/>
              </w:rPr>
              <w:t>§ 22</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целесообразно дать план решения задач на ЗСИ и отработать его применение</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03729">
            <w:pPr>
              <w:rPr>
                <w:i/>
              </w:rPr>
            </w:pPr>
            <w:r w:rsidRPr="00051D2E">
              <w:rPr>
                <w:i/>
              </w:rPr>
              <w:t>2</w:t>
            </w:r>
            <w:r w:rsidR="00503729">
              <w:rPr>
                <w:i/>
              </w:rPr>
              <w:t>7</w:t>
            </w:r>
            <w:r w:rsidRPr="00051D2E">
              <w:rPr>
                <w:i/>
              </w:rPr>
              <w:t>.2</w:t>
            </w:r>
            <w:r w:rsidR="00503729">
              <w:rPr>
                <w:i/>
              </w:rPr>
              <w:t>7</w:t>
            </w:r>
            <w:r w:rsidRPr="00051D2E">
              <w:rPr>
                <w:i/>
              </w:rPr>
              <w:t>.</w:t>
            </w:r>
          </w:p>
        </w:tc>
        <w:tc>
          <w:tcPr>
            <w:tcW w:w="5234" w:type="dxa"/>
            <w:tcBorders>
              <w:top w:val="single" w:sz="4" w:space="0" w:color="auto"/>
              <w:left w:val="single" w:sz="4" w:space="0" w:color="auto"/>
              <w:bottom w:val="single" w:sz="4" w:space="0" w:color="auto"/>
              <w:right w:val="single" w:sz="4" w:space="0" w:color="auto"/>
            </w:tcBorders>
            <w:hideMark/>
          </w:tcPr>
          <w:p w:rsidR="001A656E" w:rsidRDefault="001A656E">
            <w:pPr>
              <w:rPr>
                <w:i/>
              </w:rPr>
            </w:pPr>
            <w:r w:rsidRPr="00051D2E">
              <w:rPr>
                <w:i/>
              </w:rPr>
              <w:t>Вывод закона сохранения механической энергии.</w:t>
            </w:r>
          </w:p>
          <w:p w:rsidR="00A17495" w:rsidRPr="00A17495" w:rsidRDefault="00A17495" w:rsidP="00A17495">
            <w:pPr>
              <w:pStyle w:val="ac"/>
              <w:ind w:left="0"/>
              <w:jc w:val="both"/>
              <w:rPr>
                <w:sz w:val="24"/>
              </w:rPr>
            </w:pPr>
            <w:r w:rsidRPr="00A17495">
              <w:rPr>
                <w:sz w:val="24"/>
              </w:rPr>
              <w:t>Лабораторная работа №</w:t>
            </w:r>
            <w:r>
              <w:rPr>
                <w:sz w:val="24"/>
              </w:rPr>
              <w:t>8</w:t>
            </w:r>
            <w:r w:rsidRPr="00A17495">
              <w:rPr>
                <w:sz w:val="24"/>
              </w:rPr>
              <w:t xml:space="preserve"> Измерение изменения потенциальной энергии тела</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08.12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23, упр.22</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Рассмотреть примеры решения задач по теме</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03729">
            <w:pPr>
              <w:rPr>
                <w:i/>
              </w:rPr>
            </w:pPr>
            <w:r w:rsidRPr="00051D2E">
              <w:rPr>
                <w:i/>
              </w:rPr>
              <w:t>2</w:t>
            </w:r>
            <w:r w:rsidR="00503729">
              <w:rPr>
                <w:i/>
              </w:rPr>
              <w:t>8</w:t>
            </w:r>
            <w:r w:rsidRPr="00051D2E">
              <w:rPr>
                <w:i/>
              </w:rPr>
              <w:t>.2</w:t>
            </w:r>
            <w:r w:rsidR="00503729">
              <w:rPr>
                <w:i/>
              </w:rPr>
              <w:t>8</w:t>
            </w:r>
          </w:p>
        </w:tc>
        <w:tc>
          <w:tcPr>
            <w:tcW w:w="5234" w:type="dxa"/>
            <w:tcBorders>
              <w:top w:val="single" w:sz="4" w:space="0" w:color="auto"/>
              <w:left w:val="single" w:sz="4" w:space="0" w:color="auto"/>
              <w:bottom w:val="single" w:sz="4" w:space="0" w:color="auto"/>
              <w:right w:val="single" w:sz="4" w:space="0" w:color="auto"/>
            </w:tcBorders>
            <w:hideMark/>
          </w:tcPr>
          <w:p w:rsidR="001A656E" w:rsidRDefault="001A656E" w:rsidP="00503729">
            <w:r w:rsidRPr="00051D2E">
              <w:t xml:space="preserve">Решение задач по теме «Законы сохранения» </w:t>
            </w:r>
          </w:p>
          <w:p w:rsidR="00A17495" w:rsidRPr="00A17495" w:rsidRDefault="00A17495" w:rsidP="00A17495">
            <w:pPr>
              <w:pStyle w:val="ac"/>
              <w:ind w:left="0"/>
              <w:jc w:val="both"/>
              <w:rPr>
                <w:sz w:val="24"/>
              </w:rPr>
            </w:pPr>
            <w:r w:rsidRPr="00A17495">
              <w:rPr>
                <w:sz w:val="24"/>
                <w:u w:val="single"/>
              </w:rPr>
              <w:t>Лабораторная работа № 9</w:t>
            </w:r>
            <w:r w:rsidRPr="00A17495">
              <w:rPr>
                <w:sz w:val="24"/>
              </w:rPr>
              <w:t xml:space="preserve"> «Проверка закона сохранения энергии»</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10.12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4427"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14448" w:type="dxa"/>
            <w:gridSpan w:val="7"/>
            <w:tcBorders>
              <w:top w:val="single" w:sz="4" w:space="0" w:color="auto"/>
              <w:left w:val="single" w:sz="4" w:space="0" w:color="auto"/>
              <w:bottom w:val="single" w:sz="4" w:space="0" w:color="auto"/>
              <w:right w:val="single" w:sz="4" w:space="0" w:color="auto"/>
            </w:tcBorders>
          </w:tcPr>
          <w:p w:rsidR="001A656E" w:rsidRPr="00A17495" w:rsidRDefault="001A656E" w:rsidP="00A17495">
            <w:pPr>
              <w:ind w:left="720"/>
              <w:jc w:val="center"/>
              <w:rPr>
                <w:b/>
              </w:rPr>
            </w:pPr>
            <w:r w:rsidRPr="00A17495">
              <w:rPr>
                <w:b/>
              </w:rPr>
              <w:t>2.  Механические колебания и волны. Звук. (10 часов)</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A17495">
            <w:pPr>
              <w:rPr>
                <w:i/>
              </w:rPr>
            </w:pPr>
            <w:r>
              <w:rPr>
                <w:i/>
              </w:rPr>
              <w:t>29/1</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sidP="00120EC9">
            <w:r w:rsidRPr="00051D2E">
              <w:t xml:space="preserve">Колебательные движения. Свободные колебания. Колебательная система. </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15.12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§24,25,вопросы</w:t>
            </w:r>
          </w:p>
          <w:p w:rsidR="001A656E" w:rsidRPr="00051D2E" w:rsidRDefault="001A656E" w:rsidP="00120EC9">
            <w:pPr>
              <w:rPr>
                <w:i/>
              </w:rPr>
            </w:pPr>
            <w:r w:rsidRPr="00051D2E">
              <w:rPr>
                <w:i/>
              </w:rPr>
              <w:t>упр.23(2)</w:t>
            </w:r>
            <w:r w:rsidR="00120EC9" w:rsidRPr="00051D2E">
              <w:rPr>
                <w:i/>
              </w:rPr>
              <w:t xml:space="preserve"> </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A17495">
            <w:pPr>
              <w:rPr>
                <w:i/>
              </w:rPr>
            </w:pPr>
            <w:r>
              <w:rPr>
                <w:i/>
              </w:rPr>
              <w:t>30/2</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20EC9" w:rsidP="00A17495">
            <w:pPr>
              <w:pStyle w:val="ac"/>
              <w:ind w:left="0"/>
              <w:rPr>
                <w:sz w:val="24"/>
              </w:rPr>
            </w:pPr>
            <w:r w:rsidRPr="00051D2E">
              <w:rPr>
                <w:sz w:val="24"/>
              </w:rPr>
              <w:t xml:space="preserve">Величины, характеризующие колебательное  движение. </w:t>
            </w:r>
            <w:r w:rsidRPr="00A17495">
              <w:rPr>
                <w:sz w:val="24"/>
                <w:u w:val="single"/>
              </w:rPr>
              <w:t>Лабораторная работа №</w:t>
            </w:r>
            <w:r w:rsidR="00A17495" w:rsidRPr="00A17495">
              <w:rPr>
                <w:sz w:val="24"/>
                <w:u w:val="single"/>
              </w:rPr>
              <w:t>10</w:t>
            </w:r>
            <w:r w:rsidRPr="00051D2E">
              <w:rPr>
                <w:sz w:val="24"/>
              </w:rPr>
              <w:t xml:space="preserve"> Исследование зависимости периода колебаний пружинного маятника от массы груза и жесткости пружины.</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17.12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20EC9">
            <w:pPr>
              <w:rPr>
                <w:i/>
              </w:rPr>
            </w:pPr>
            <w:r w:rsidRPr="00051D2E">
              <w:rPr>
                <w:i/>
              </w:rPr>
              <w:t>§26</w:t>
            </w:r>
            <w:r w:rsidR="001A656E" w:rsidRPr="00051D2E">
              <w:rPr>
                <w:i/>
              </w:rPr>
              <w:t xml:space="preserve"> (27 по желанию), ОК</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20EC9">
            <w:pPr>
              <w:rPr>
                <w:i/>
              </w:rPr>
            </w:pPr>
            <w:r w:rsidRPr="00051D2E">
              <w:rPr>
                <w:i/>
              </w:rPr>
              <w:t>в ходе  эвристической беседы  создаются «проблемные ситуации», которые помогают осознать необходимость  использования  изучаемых величин для сравнения колебаний</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A17495">
            <w:pPr>
              <w:rPr>
                <w:i/>
              </w:rPr>
            </w:pPr>
            <w:r>
              <w:rPr>
                <w:i/>
              </w:rPr>
              <w:t>31/3</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sidP="00A17495">
            <w:r w:rsidRPr="00A17495">
              <w:rPr>
                <w:u w:val="single"/>
              </w:rPr>
              <w:t>Лабораторная работа №</w:t>
            </w:r>
            <w:r w:rsidR="00A17495" w:rsidRPr="00A17495">
              <w:rPr>
                <w:u w:val="single"/>
              </w:rPr>
              <w:t>11</w:t>
            </w:r>
            <w:r w:rsidRPr="00A17495">
              <w:t xml:space="preserve"> «Исследование зависимост</w:t>
            </w:r>
            <w:r w:rsidRPr="00051D2E">
              <w:rPr>
                <w:i/>
              </w:rPr>
              <w:t>и периода и частоты  свободных колебаний</w:t>
            </w:r>
            <w:r w:rsidRPr="00051D2E">
              <w:t xml:space="preserve">  математического маятника от его длины»</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22.12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Целесообразно  подготовить уч-ся к заполнению таблицы</w:t>
            </w:r>
          </w:p>
        </w:tc>
      </w:tr>
      <w:tr w:rsidR="00A17495"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A17495" w:rsidRPr="00051D2E" w:rsidRDefault="00A17495">
            <w:pPr>
              <w:rPr>
                <w:i/>
              </w:rPr>
            </w:pPr>
            <w:r>
              <w:rPr>
                <w:i/>
              </w:rPr>
              <w:t>32/4</w:t>
            </w:r>
          </w:p>
        </w:tc>
        <w:tc>
          <w:tcPr>
            <w:tcW w:w="5234" w:type="dxa"/>
            <w:tcBorders>
              <w:top w:val="single" w:sz="4" w:space="0" w:color="auto"/>
              <w:left w:val="single" w:sz="4" w:space="0" w:color="auto"/>
              <w:bottom w:val="single" w:sz="4" w:space="0" w:color="auto"/>
              <w:right w:val="single" w:sz="4" w:space="0" w:color="auto"/>
            </w:tcBorders>
            <w:hideMark/>
          </w:tcPr>
          <w:p w:rsidR="00A17495" w:rsidRPr="00A17495" w:rsidRDefault="00A17495" w:rsidP="00A17495">
            <w:pPr>
              <w:pStyle w:val="ac"/>
              <w:ind w:left="0"/>
              <w:jc w:val="both"/>
              <w:rPr>
                <w:sz w:val="24"/>
                <w:u w:val="single"/>
                <w:lang w:eastAsia="ja-JP" w:bidi="hi-IN"/>
              </w:rPr>
            </w:pPr>
            <w:r w:rsidRPr="00A17495">
              <w:rPr>
                <w:sz w:val="24"/>
                <w:u w:val="single"/>
                <w:lang w:eastAsia="ja-JP" w:bidi="hi-IN"/>
              </w:rPr>
              <w:t xml:space="preserve">Лабораторная работа №12 </w:t>
            </w:r>
            <w:r w:rsidRPr="00A17495">
              <w:rPr>
                <w:sz w:val="24"/>
                <w:lang w:eastAsia="ja-JP" w:bidi="hi-IN"/>
              </w:rPr>
              <w:t xml:space="preserve">«Измерение </w:t>
            </w:r>
            <w:r w:rsidRPr="00A17495">
              <w:rPr>
                <w:sz w:val="24"/>
                <w:lang w:eastAsia="ja-JP" w:bidi="hi-IN"/>
              </w:rPr>
              <w:lastRenderedPageBreak/>
              <w:t>ускорения свободного падения с помощью маятника. Решение задач</w:t>
            </w:r>
          </w:p>
        </w:tc>
        <w:tc>
          <w:tcPr>
            <w:tcW w:w="994" w:type="dxa"/>
            <w:tcBorders>
              <w:top w:val="single" w:sz="4" w:space="0" w:color="auto"/>
              <w:left w:val="single" w:sz="4" w:space="0" w:color="auto"/>
              <w:bottom w:val="single" w:sz="4" w:space="0" w:color="auto"/>
              <w:right w:val="single" w:sz="4" w:space="0" w:color="auto"/>
            </w:tcBorders>
          </w:tcPr>
          <w:p w:rsidR="00A17495" w:rsidRPr="00051D2E" w:rsidRDefault="006B0767">
            <w:pPr>
              <w:rPr>
                <w:i/>
              </w:rPr>
            </w:pPr>
            <w:r>
              <w:rPr>
                <w:i/>
              </w:rPr>
              <w:lastRenderedPageBreak/>
              <w:t>24.12</w:t>
            </w:r>
          </w:p>
        </w:tc>
        <w:tc>
          <w:tcPr>
            <w:tcW w:w="1291" w:type="dxa"/>
            <w:gridSpan w:val="2"/>
            <w:tcBorders>
              <w:top w:val="single" w:sz="4" w:space="0" w:color="auto"/>
              <w:left w:val="single" w:sz="4" w:space="0" w:color="auto"/>
              <w:bottom w:val="single" w:sz="4" w:space="0" w:color="auto"/>
              <w:right w:val="single" w:sz="4" w:space="0" w:color="auto"/>
            </w:tcBorders>
          </w:tcPr>
          <w:p w:rsidR="00A17495" w:rsidRPr="00051D2E" w:rsidRDefault="00A17495">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A17495" w:rsidRPr="00051D2E" w:rsidRDefault="00A17495">
            <w:pPr>
              <w:rPr>
                <w:i/>
              </w:rPr>
            </w:pPr>
          </w:p>
        </w:tc>
        <w:tc>
          <w:tcPr>
            <w:tcW w:w="4427" w:type="dxa"/>
            <w:tcBorders>
              <w:top w:val="single" w:sz="4" w:space="0" w:color="auto"/>
              <w:left w:val="single" w:sz="4" w:space="0" w:color="auto"/>
              <w:bottom w:val="single" w:sz="4" w:space="0" w:color="auto"/>
              <w:right w:val="single" w:sz="4" w:space="0" w:color="auto"/>
            </w:tcBorders>
            <w:hideMark/>
          </w:tcPr>
          <w:p w:rsidR="00A17495" w:rsidRPr="00051D2E" w:rsidRDefault="00A17495">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A17495">
            <w:pPr>
              <w:rPr>
                <w:i/>
              </w:rPr>
            </w:pPr>
            <w:r>
              <w:rPr>
                <w:i/>
              </w:rPr>
              <w:lastRenderedPageBreak/>
              <w:t>33/5</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 w:rsidRPr="00051D2E">
              <w:rPr>
                <w:i/>
              </w:rPr>
              <w:t>Резонанс.</w:t>
            </w:r>
            <w:r w:rsidRPr="00051D2E">
              <w:rPr>
                <w:bCs/>
              </w:rPr>
              <w:t xml:space="preserve"> </w:t>
            </w:r>
            <w:r w:rsidRPr="00051D2E">
              <w:t>Превращение энергии при колебаниях. Затухающие колебания.</w:t>
            </w:r>
          </w:p>
          <w:p w:rsidR="001A656E" w:rsidRPr="00051D2E" w:rsidRDefault="001A656E">
            <w:pPr>
              <w:jc w:val="both"/>
              <w:rPr>
                <w:bCs/>
              </w:rPr>
            </w:pPr>
            <w:r w:rsidRPr="00051D2E">
              <w:rPr>
                <w:bCs/>
              </w:rPr>
              <w:t>Промежуточный диагностический  тест.</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12.01</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§28,29, упр.25,26 §30,упр. 27</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Особо подчеркнуть необходимость учета резонанса.</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A17495" w:rsidP="00A17495">
            <w:pPr>
              <w:rPr>
                <w:i/>
              </w:rPr>
            </w:pPr>
            <w:r>
              <w:rPr>
                <w:i/>
              </w:rPr>
              <w:t>34/6</w:t>
            </w:r>
          </w:p>
        </w:tc>
        <w:tc>
          <w:tcPr>
            <w:tcW w:w="5234" w:type="dxa"/>
            <w:tcBorders>
              <w:top w:val="single" w:sz="4" w:space="0" w:color="auto"/>
              <w:left w:val="single" w:sz="4" w:space="0" w:color="auto"/>
              <w:bottom w:val="single" w:sz="4" w:space="0" w:color="auto"/>
              <w:right w:val="single" w:sz="4" w:space="0" w:color="auto"/>
            </w:tcBorders>
            <w:hideMark/>
          </w:tcPr>
          <w:p w:rsidR="00A17495" w:rsidRPr="00051D2E" w:rsidRDefault="001A656E">
            <w:pPr>
              <w:jc w:val="both"/>
            </w:pPr>
            <w:r w:rsidRPr="00051D2E">
              <w:t>Механические волны. Виды волн.</w:t>
            </w:r>
            <w:r w:rsidR="00A17495" w:rsidRPr="00051D2E">
              <w:t xml:space="preserve"> Длина волны. Скорость распространения волн</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14.01</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Default="001A656E">
            <w:pPr>
              <w:rPr>
                <w:i/>
              </w:rPr>
            </w:pPr>
            <w:r w:rsidRPr="00051D2E">
              <w:rPr>
                <w:i/>
              </w:rPr>
              <w:t>§31,32,вопросы</w:t>
            </w:r>
          </w:p>
          <w:p w:rsidR="00A17495" w:rsidRPr="00051D2E" w:rsidRDefault="00A17495">
            <w:pPr>
              <w:rPr>
                <w:i/>
              </w:rPr>
            </w:pPr>
            <w:r w:rsidRPr="00051D2E">
              <w:rPr>
                <w:i/>
              </w:rPr>
              <w:t>§33,упр.28</w:t>
            </w:r>
          </w:p>
        </w:tc>
        <w:tc>
          <w:tcPr>
            <w:tcW w:w="4427" w:type="dxa"/>
            <w:tcBorders>
              <w:top w:val="single" w:sz="4" w:space="0" w:color="auto"/>
              <w:left w:val="single" w:sz="4" w:space="0" w:color="auto"/>
              <w:bottom w:val="single" w:sz="4" w:space="0" w:color="auto"/>
              <w:right w:val="single" w:sz="4" w:space="0" w:color="auto"/>
            </w:tcBorders>
          </w:tcPr>
          <w:p w:rsidR="001A656E" w:rsidRPr="00051D2E" w:rsidRDefault="00A17495">
            <w:pPr>
              <w:rPr>
                <w:i/>
              </w:rPr>
            </w:pPr>
            <w:r w:rsidRPr="00051D2E">
              <w:rPr>
                <w:i/>
              </w:rPr>
              <w:t xml:space="preserve">Связь длины волны со </w:t>
            </w:r>
            <w:proofErr w:type="spellStart"/>
            <w:r w:rsidRPr="00051D2E">
              <w:rPr>
                <w:i/>
              </w:rPr>
              <w:t>скоростью</w:t>
            </w:r>
            <w:proofErr w:type="gramStart"/>
            <w:r w:rsidRPr="00051D2E">
              <w:rPr>
                <w:i/>
              </w:rPr>
              <w:t>,п</w:t>
            </w:r>
            <w:proofErr w:type="gramEnd"/>
            <w:r w:rsidRPr="00051D2E">
              <w:rPr>
                <w:i/>
              </w:rPr>
              <w:t>ериодом</w:t>
            </w:r>
            <w:proofErr w:type="spellEnd"/>
            <w:r w:rsidRPr="00051D2E">
              <w:rPr>
                <w:i/>
              </w:rPr>
              <w:t xml:space="preserve"> и частотой</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A17495">
            <w:pPr>
              <w:rPr>
                <w:i/>
              </w:rPr>
            </w:pPr>
            <w:r>
              <w:rPr>
                <w:i/>
              </w:rPr>
              <w:t>35/7</w:t>
            </w:r>
          </w:p>
        </w:tc>
        <w:tc>
          <w:tcPr>
            <w:tcW w:w="5234" w:type="dxa"/>
            <w:tcBorders>
              <w:top w:val="single" w:sz="4" w:space="0" w:color="auto"/>
              <w:left w:val="single" w:sz="4" w:space="0" w:color="auto"/>
              <w:bottom w:val="single" w:sz="4" w:space="0" w:color="auto"/>
              <w:right w:val="single" w:sz="4" w:space="0" w:color="auto"/>
            </w:tcBorders>
            <w:hideMark/>
          </w:tcPr>
          <w:p w:rsidR="00A17495" w:rsidRPr="00051D2E" w:rsidRDefault="00A17495" w:rsidP="00A17495">
            <w:pPr>
              <w:jc w:val="both"/>
            </w:pPr>
            <w:r w:rsidRPr="00051D2E">
              <w:t>Источники звука, условия его распространения. Скорость звука.</w:t>
            </w:r>
          </w:p>
          <w:p w:rsidR="001A656E" w:rsidRPr="00051D2E" w:rsidRDefault="001A656E">
            <w:pPr>
              <w:jc w:val="both"/>
            </w:pP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19.01</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A17495">
            <w:pPr>
              <w:rPr>
                <w:i/>
              </w:rPr>
            </w:pPr>
            <w:r w:rsidRPr="00051D2E">
              <w:rPr>
                <w:i/>
              </w:rPr>
              <w:t>§34,37, 38; вопросы, упр.29, 31</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A17495">
            <w:pPr>
              <w:rPr>
                <w:i/>
              </w:rPr>
            </w:pPr>
            <w:r>
              <w:rPr>
                <w:i/>
              </w:rPr>
              <w:t>36/8</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jc w:val="both"/>
            </w:pPr>
            <w:r w:rsidRPr="00051D2E">
              <w:t xml:space="preserve">Высота, тембр и громкость звука. </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21.01</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§34,36, упр. 30, рассмотреть вопросы </w:t>
            </w:r>
            <w:proofErr w:type="gramStart"/>
            <w:r w:rsidRPr="00051D2E">
              <w:rPr>
                <w:i/>
              </w:rPr>
              <w:t>к</w:t>
            </w:r>
            <w:proofErr w:type="gramEnd"/>
            <w:r w:rsidRPr="00051D2E">
              <w:rPr>
                <w:i/>
              </w:rPr>
              <w:t xml:space="preserve"> §§.</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обширный  материал   хорошо укладывается в рамки лекции   </w:t>
            </w:r>
            <w:proofErr w:type="gramStart"/>
            <w:r w:rsidRPr="00051D2E">
              <w:rPr>
                <w:i/>
              </w:rPr>
              <w:t>с</w:t>
            </w:r>
            <w:proofErr w:type="gramEnd"/>
            <w:r w:rsidRPr="00051D2E">
              <w:rPr>
                <w:i/>
              </w:rPr>
              <w:t xml:space="preserve">  </w:t>
            </w:r>
          </w:p>
          <w:p w:rsidR="001A656E" w:rsidRPr="00051D2E" w:rsidRDefault="001A656E">
            <w:pPr>
              <w:rPr>
                <w:i/>
              </w:rPr>
            </w:pPr>
            <w:r w:rsidRPr="00051D2E">
              <w:rPr>
                <w:i/>
              </w:rPr>
              <w:t>составлением ОК</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A17495">
            <w:pPr>
              <w:rPr>
                <w:i/>
              </w:rPr>
            </w:pPr>
            <w:r>
              <w:rPr>
                <w:i/>
              </w:rPr>
              <w:t>37/9</w:t>
            </w:r>
          </w:p>
        </w:tc>
        <w:tc>
          <w:tcPr>
            <w:tcW w:w="5234" w:type="dxa"/>
            <w:tcBorders>
              <w:top w:val="single" w:sz="4" w:space="0" w:color="auto"/>
              <w:left w:val="single" w:sz="4" w:space="0" w:color="auto"/>
              <w:bottom w:val="single" w:sz="4" w:space="0" w:color="auto"/>
              <w:right w:val="single" w:sz="4" w:space="0" w:color="auto"/>
            </w:tcBorders>
            <w:hideMark/>
          </w:tcPr>
          <w:p w:rsidR="00A17495" w:rsidRPr="00051D2E" w:rsidRDefault="001A656E" w:rsidP="00A17495">
            <w:pPr>
              <w:jc w:val="both"/>
            </w:pPr>
            <w:r w:rsidRPr="00051D2E">
              <w:t>Эхо. Звуковой резонанс.</w:t>
            </w:r>
            <w:r w:rsidR="00A17495" w:rsidRPr="00051D2E">
              <w:t xml:space="preserve"> Решение задач по теме «Механические колебания и волны. Звук»</w:t>
            </w:r>
          </w:p>
          <w:p w:rsidR="001A656E" w:rsidRPr="00051D2E" w:rsidRDefault="001A656E">
            <w:pPr>
              <w:jc w:val="both"/>
            </w:pP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26.01</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повторить материал, подготовиться к контрольной работе</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в ходе решения задач  идет систематизация и обобщение знаний, подготовка к контрольной работе</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A17495">
            <w:pPr>
              <w:rPr>
                <w:i/>
              </w:rPr>
            </w:pPr>
            <w:r>
              <w:rPr>
                <w:i/>
              </w:rPr>
              <w:t>38/10</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C7F59">
            <w:pPr>
              <w:jc w:val="both"/>
              <w:rPr>
                <w:i/>
              </w:rPr>
            </w:pPr>
            <w:r w:rsidRPr="00051D2E">
              <w:rPr>
                <w:i/>
                <w:u w:val="single"/>
              </w:rPr>
              <w:t>Контрольная работа №</w:t>
            </w:r>
            <w:r w:rsidR="005C7F59">
              <w:rPr>
                <w:i/>
                <w:u w:val="single"/>
              </w:rPr>
              <w:t>3</w:t>
            </w:r>
            <w:r w:rsidRPr="00051D2E">
              <w:rPr>
                <w:i/>
                <w:u w:val="single"/>
              </w:rPr>
              <w:t xml:space="preserve"> по теме </w:t>
            </w:r>
            <w:r w:rsidRPr="00051D2E">
              <w:rPr>
                <w:i/>
              </w:rPr>
              <w:t>«Механические колебания и волны. Звук»</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28.01</w:t>
            </w:r>
          </w:p>
          <w:p w:rsidR="001A656E" w:rsidRPr="00051D2E" w:rsidRDefault="001A656E">
            <w:pPr>
              <w:rPr>
                <w:i/>
              </w:rPr>
            </w:pP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4427"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r>
      <w:tr w:rsidR="001A656E" w:rsidRPr="00051D2E" w:rsidTr="00A17495">
        <w:trPr>
          <w:trHeight w:val="367"/>
        </w:trPr>
        <w:tc>
          <w:tcPr>
            <w:tcW w:w="828"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14448" w:type="dxa"/>
            <w:gridSpan w:val="7"/>
            <w:tcBorders>
              <w:top w:val="single" w:sz="4" w:space="0" w:color="auto"/>
              <w:left w:val="single" w:sz="4" w:space="0" w:color="auto"/>
              <w:bottom w:val="single" w:sz="4" w:space="0" w:color="auto"/>
              <w:right w:val="single" w:sz="4" w:space="0" w:color="auto"/>
            </w:tcBorders>
          </w:tcPr>
          <w:p w:rsidR="001A656E" w:rsidRPr="00A17495" w:rsidRDefault="00A17495" w:rsidP="005C7F59">
            <w:pPr>
              <w:jc w:val="center"/>
              <w:rPr>
                <w:b/>
              </w:rPr>
            </w:pPr>
            <w:r w:rsidRPr="00A17495">
              <w:rPr>
                <w:b/>
              </w:rPr>
              <w:t>3.</w:t>
            </w:r>
            <w:r w:rsidR="001A656E" w:rsidRPr="00A17495">
              <w:rPr>
                <w:b/>
              </w:rPr>
              <w:t>Электромагнитное поле. Электромагнитные колебания и волны (1</w:t>
            </w:r>
            <w:r w:rsidR="005C7F59">
              <w:rPr>
                <w:b/>
              </w:rPr>
              <w:t>6</w:t>
            </w:r>
            <w:r w:rsidR="001A656E" w:rsidRPr="00A17495">
              <w:rPr>
                <w:b/>
              </w:rPr>
              <w:t>часов)</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39/1</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 w:rsidRPr="00051D2E">
              <w:t xml:space="preserve">Магнитное поле. Направление тока и направление линий его магнитного поля. Правило буравчика. </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02.02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rsidP="005C7F59">
            <w:pPr>
              <w:rPr>
                <w:i/>
              </w:rPr>
            </w:pPr>
            <w:r w:rsidRPr="00051D2E">
              <w:rPr>
                <w:i/>
              </w:rPr>
              <w:t xml:space="preserve">§42 – 44, знать правила </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Целесообразно рассмотреть правило буравчика для витка с током</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40/2</w:t>
            </w:r>
          </w:p>
        </w:tc>
        <w:tc>
          <w:tcPr>
            <w:tcW w:w="5234" w:type="dxa"/>
            <w:tcBorders>
              <w:top w:val="single" w:sz="4" w:space="0" w:color="auto"/>
              <w:left w:val="single" w:sz="4" w:space="0" w:color="auto"/>
              <w:bottom w:val="single" w:sz="4" w:space="0" w:color="auto"/>
              <w:right w:val="single" w:sz="4" w:space="0" w:color="auto"/>
            </w:tcBorders>
            <w:hideMark/>
          </w:tcPr>
          <w:p w:rsidR="001A656E" w:rsidRDefault="001A656E">
            <w:r w:rsidRPr="00051D2E">
              <w:t>Действие магнитного поля на проводник с током. Правило левой руки.</w:t>
            </w:r>
          </w:p>
          <w:p w:rsidR="005C7F59" w:rsidRPr="005C7F59" w:rsidRDefault="005C7F59" w:rsidP="005C7F59">
            <w:pPr>
              <w:pStyle w:val="ac"/>
              <w:ind w:left="0"/>
              <w:jc w:val="both"/>
              <w:rPr>
                <w:sz w:val="24"/>
              </w:rPr>
            </w:pPr>
            <w:r w:rsidRPr="005C7F59">
              <w:rPr>
                <w:sz w:val="24"/>
              </w:rPr>
              <w:t>Лабораторная работа № 13 «Наблюдение действия магнитного поля на проводник с током»</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04.02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rsidP="005C7F59">
            <w:pPr>
              <w:rPr>
                <w:i/>
              </w:rPr>
            </w:pPr>
            <w:r w:rsidRPr="00051D2E">
              <w:rPr>
                <w:i/>
              </w:rPr>
              <w:t>§ 45, упр.36</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рассмотреть задания, из </w:t>
            </w:r>
            <w:proofErr w:type="spellStart"/>
            <w:r w:rsidRPr="00051D2E">
              <w:rPr>
                <w:i/>
              </w:rPr>
              <w:t>КИМов</w:t>
            </w:r>
            <w:proofErr w:type="spellEnd"/>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41/3</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Индукция магнитного поля. Магнитный поток. </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09.02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§46, 47 ,упр.37,38</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целесообразно  акцентировать внимание на типах заданий </w:t>
            </w:r>
            <w:proofErr w:type="spellStart"/>
            <w:r w:rsidRPr="00051D2E">
              <w:rPr>
                <w:i/>
              </w:rPr>
              <w:t>КИМов</w:t>
            </w:r>
            <w:proofErr w:type="spellEnd"/>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42/</w:t>
            </w:r>
            <w:r w:rsidR="001A656E" w:rsidRPr="00051D2E">
              <w:rPr>
                <w:i/>
              </w:rPr>
              <w:t>4</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 w:rsidRPr="00051D2E">
              <w:t>Опыты Фарадея. Явление электромагнитной индукции.</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11.02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§48, упр.39</w:t>
            </w:r>
          </w:p>
        </w:tc>
        <w:tc>
          <w:tcPr>
            <w:tcW w:w="4427"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C7F59">
            <w:pPr>
              <w:rPr>
                <w:i/>
              </w:rPr>
            </w:pPr>
            <w:r w:rsidRPr="00051D2E">
              <w:rPr>
                <w:i/>
              </w:rPr>
              <w:lastRenderedPageBreak/>
              <w:t>4</w:t>
            </w:r>
            <w:r w:rsidR="005C7F59">
              <w:rPr>
                <w:i/>
              </w:rPr>
              <w:t>3/</w:t>
            </w:r>
            <w:r w:rsidRPr="00051D2E">
              <w:rPr>
                <w:i/>
              </w:rPr>
              <w:t>5</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sidP="00232A0D">
            <w:pPr>
              <w:rPr>
                <w:i/>
              </w:rPr>
            </w:pPr>
            <w:r w:rsidRPr="00051D2E">
              <w:rPr>
                <w:i/>
              </w:rPr>
              <w:t>Направление индукционного тока. Правило Ленца</w:t>
            </w:r>
            <w:r w:rsidR="005C7F59" w:rsidRPr="00051D2E">
              <w:rPr>
                <w:i/>
                <w:u w:val="single"/>
              </w:rPr>
              <w:t xml:space="preserve"> Лабораторная работа №</w:t>
            </w:r>
            <w:r w:rsidR="00232A0D">
              <w:rPr>
                <w:i/>
                <w:u w:val="single"/>
              </w:rPr>
              <w:t xml:space="preserve">14 </w:t>
            </w:r>
            <w:r w:rsidR="005C7F59" w:rsidRPr="00051D2E">
              <w:rPr>
                <w:i/>
              </w:rPr>
              <w:t>«Изучение явления электромагнитной индукции»</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6B0767">
            <w:pPr>
              <w:rPr>
                <w:i/>
              </w:rPr>
            </w:pPr>
            <w:r>
              <w:rPr>
                <w:i/>
              </w:rPr>
              <w:t>16.02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§49, Зачет №3</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Целесообразно записать план решения задач на правило Ленца.</w:t>
            </w:r>
            <w:r w:rsidR="005C7F59" w:rsidRPr="00051D2E">
              <w:rPr>
                <w:i/>
              </w:rPr>
              <w:t xml:space="preserve"> Задания </w:t>
            </w:r>
            <w:proofErr w:type="spellStart"/>
            <w:r w:rsidR="005C7F59" w:rsidRPr="00051D2E">
              <w:rPr>
                <w:i/>
              </w:rPr>
              <w:t>КИМов</w:t>
            </w:r>
            <w:proofErr w:type="spellEnd"/>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44/6</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pPr>
              <w:jc w:val="both"/>
              <w:rPr>
                <w:i/>
              </w:rPr>
            </w:pPr>
            <w:r w:rsidRPr="00051D2E">
              <w:rPr>
                <w:i/>
              </w:rPr>
              <w:t>Явление самоиндукции</w:t>
            </w:r>
          </w:p>
          <w:p w:rsidR="001A656E" w:rsidRPr="00051D2E" w:rsidRDefault="001A656E">
            <w:pPr>
              <w:rPr>
                <w:i/>
              </w:rPr>
            </w:pP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18.02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§50, вопросы разобрать, упр. 41</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для сильных учащихся можно подготовить  инд. Задания.</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45/7</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C7F59">
            <w:pPr>
              <w:rPr>
                <w:i/>
              </w:rPr>
            </w:pPr>
            <w:r w:rsidRPr="00051D2E">
              <w:t xml:space="preserve">Переменный ток. </w:t>
            </w:r>
            <w:r w:rsidRPr="00051D2E">
              <w:rPr>
                <w:i/>
              </w:rPr>
              <w:t xml:space="preserve">Генератор переменного тока. </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25.02</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§51, упр.42, 31.</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важно помнить, что уч-ся  к изучению трансформатора   </w:t>
            </w:r>
            <w:proofErr w:type="spellStart"/>
            <w:r w:rsidRPr="00051D2E">
              <w:rPr>
                <w:i/>
              </w:rPr>
              <w:t>возвр</w:t>
            </w:r>
            <w:proofErr w:type="spellEnd"/>
            <w:r w:rsidRPr="00051D2E">
              <w:rPr>
                <w:i/>
              </w:rPr>
              <w:t>. в 11 классе</w:t>
            </w:r>
          </w:p>
        </w:tc>
      </w:tr>
      <w:tr w:rsidR="005C7F59"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5C7F59" w:rsidRPr="00051D2E" w:rsidRDefault="005C7F59">
            <w:pPr>
              <w:rPr>
                <w:i/>
              </w:rPr>
            </w:pPr>
            <w:r>
              <w:rPr>
                <w:i/>
              </w:rPr>
              <w:t>46/8</w:t>
            </w:r>
          </w:p>
        </w:tc>
        <w:tc>
          <w:tcPr>
            <w:tcW w:w="5234" w:type="dxa"/>
            <w:tcBorders>
              <w:top w:val="single" w:sz="4" w:space="0" w:color="auto"/>
              <w:left w:val="single" w:sz="4" w:space="0" w:color="auto"/>
              <w:bottom w:val="single" w:sz="4" w:space="0" w:color="auto"/>
              <w:right w:val="single" w:sz="4" w:space="0" w:color="auto"/>
            </w:tcBorders>
            <w:hideMark/>
          </w:tcPr>
          <w:p w:rsidR="00232A0D" w:rsidRDefault="005C7F59" w:rsidP="00232A0D">
            <w:pPr>
              <w:pStyle w:val="ac"/>
              <w:ind w:left="0"/>
              <w:jc w:val="both"/>
              <w:rPr>
                <w:sz w:val="24"/>
              </w:rPr>
            </w:pPr>
            <w:r w:rsidRPr="00232A0D">
              <w:rPr>
                <w:i/>
                <w:sz w:val="24"/>
              </w:rPr>
              <w:t>Трансформатор.</w:t>
            </w:r>
            <w:r w:rsidR="00232A0D">
              <w:rPr>
                <w:i/>
              </w:rPr>
              <w:t xml:space="preserve"> </w:t>
            </w:r>
            <w:r w:rsidR="00232A0D">
              <w:rPr>
                <w:sz w:val="24"/>
              </w:rPr>
              <w:t xml:space="preserve"> Лабораторная работа №15</w:t>
            </w:r>
            <w:r w:rsidR="00232A0D" w:rsidRPr="00232A0D">
              <w:rPr>
                <w:sz w:val="24"/>
              </w:rPr>
              <w:t xml:space="preserve"> </w:t>
            </w:r>
            <w:r w:rsidR="00232A0D">
              <w:rPr>
                <w:sz w:val="24"/>
              </w:rPr>
              <w:t>Изучение принципа действия трансформатора</w:t>
            </w:r>
          </w:p>
          <w:p w:rsidR="005C7F59" w:rsidRPr="00051D2E" w:rsidRDefault="005C7F59"/>
        </w:tc>
        <w:tc>
          <w:tcPr>
            <w:tcW w:w="994" w:type="dxa"/>
            <w:tcBorders>
              <w:top w:val="single" w:sz="4" w:space="0" w:color="auto"/>
              <w:left w:val="single" w:sz="4" w:space="0" w:color="auto"/>
              <w:bottom w:val="single" w:sz="4" w:space="0" w:color="auto"/>
              <w:right w:val="single" w:sz="4" w:space="0" w:color="auto"/>
            </w:tcBorders>
          </w:tcPr>
          <w:p w:rsidR="005C7F59" w:rsidRPr="00051D2E" w:rsidRDefault="00943BF2">
            <w:pPr>
              <w:rPr>
                <w:i/>
              </w:rPr>
            </w:pPr>
            <w:r>
              <w:rPr>
                <w:i/>
              </w:rPr>
              <w:t>02.03</w:t>
            </w:r>
          </w:p>
        </w:tc>
        <w:tc>
          <w:tcPr>
            <w:tcW w:w="1291" w:type="dxa"/>
            <w:gridSpan w:val="2"/>
            <w:tcBorders>
              <w:top w:val="single" w:sz="4" w:space="0" w:color="auto"/>
              <w:left w:val="single" w:sz="4" w:space="0" w:color="auto"/>
              <w:bottom w:val="single" w:sz="4" w:space="0" w:color="auto"/>
              <w:right w:val="single" w:sz="4" w:space="0" w:color="auto"/>
            </w:tcBorders>
          </w:tcPr>
          <w:p w:rsidR="005C7F59" w:rsidRPr="00051D2E" w:rsidRDefault="005C7F59">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5C7F59" w:rsidRPr="00051D2E" w:rsidRDefault="005C7F59">
            <w:pPr>
              <w:rPr>
                <w:i/>
              </w:rPr>
            </w:pPr>
          </w:p>
        </w:tc>
        <w:tc>
          <w:tcPr>
            <w:tcW w:w="4427" w:type="dxa"/>
            <w:tcBorders>
              <w:top w:val="single" w:sz="4" w:space="0" w:color="auto"/>
              <w:left w:val="single" w:sz="4" w:space="0" w:color="auto"/>
              <w:bottom w:val="single" w:sz="4" w:space="0" w:color="auto"/>
              <w:right w:val="single" w:sz="4" w:space="0" w:color="auto"/>
            </w:tcBorders>
            <w:hideMark/>
          </w:tcPr>
          <w:p w:rsidR="005C7F59" w:rsidRPr="00051D2E" w:rsidRDefault="005C7F59">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47/9</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 w:rsidRPr="00051D2E">
              <w:t xml:space="preserve">Электромагнитное поле, электромагнитные волны. </w:t>
            </w:r>
            <w:r w:rsidRPr="00051D2E">
              <w:rPr>
                <w:i/>
              </w:rPr>
              <w:t>Влияние электромагнитных излучений на живые организмы.</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04.03</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§52, 53 упр.43</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подробно  материал изучается в 11 классе, а здесь даем понятие о ЭМВ</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C7F59">
            <w:pPr>
              <w:rPr>
                <w:i/>
              </w:rPr>
            </w:pPr>
            <w:r w:rsidRPr="00051D2E">
              <w:rPr>
                <w:i/>
              </w:rPr>
              <w:t>4</w:t>
            </w:r>
            <w:r w:rsidR="005C7F59">
              <w:rPr>
                <w:i/>
              </w:rPr>
              <w:t>8/</w:t>
            </w:r>
            <w:r w:rsidRPr="00051D2E">
              <w:rPr>
                <w:i/>
              </w:rPr>
              <w:t>10</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jc w:val="both"/>
            </w:pPr>
            <w:r w:rsidRPr="00051D2E">
              <w:t>Конденсатор.</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09.03</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§54 </w:t>
            </w:r>
          </w:p>
          <w:p w:rsidR="001A656E" w:rsidRPr="00051D2E" w:rsidRDefault="001A656E">
            <w:pPr>
              <w:rPr>
                <w:i/>
              </w:rPr>
            </w:pPr>
            <w:r w:rsidRPr="00051D2E">
              <w:rPr>
                <w:i/>
              </w:rPr>
              <w:t>Упр.45 (№1 – 3)</w:t>
            </w:r>
          </w:p>
        </w:tc>
        <w:tc>
          <w:tcPr>
            <w:tcW w:w="4427"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C7F59">
            <w:pPr>
              <w:rPr>
                <w:i/>
              </w:rPr>
            </w:pPr>
            <w:r w:rsidRPr="00051D2E">
              <w:rPr>
                <w:i/>
              </w:rPr>
              <w:t>4</w:t>
            </w:r>
            <w:r w:rsidR="005C7F59">
              <w:rPr>
                <w:i/>
              </w:rPr>
              <w:t>9/</w:t>
            </w:r>
            <w:r w:rsidRPr="00051D2E">
              <w:rPr>
                <w:i/>
              </w:rPr>
              <w:t>11</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r w:rsidRPr="00051D2E">
              <w:t>Колебательный контур. Получение электромагнитных колебаний.</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11.03</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§55, вопросы к нему, упр.46.</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акцент – на   назначение и применение устройств</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50/</w:t>
            </w:r>
            <w:r w:rsidR="001A656E" w:rsidRPr="00051D2E">
              <w:rPr>
                <w:i/>
              </w:rPr>
              <w:t>12</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r w:rsidRPr="00051D2E">
              <w:t>Принцип радиосвязи и телевидения</w:t>
            </w:r>
          </w:p>
          <w:p w:rsidR="001A656E" w:rsidRPr="00051D2E" w:rsidRDefault="001A656E">
            <w:pPr>
              <w:rPr>
                <w:i/>
              </w:rPr>
            </w:pP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16.03</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r w:rsidRPr="00051D2E">
              <w:rPr>
                <w:i/>
              </w:rPr>
              <w:t>§56, упр.47</w:t>
            </w:r>
          </w:p>
        </w:tc>
        <w:tc>
          <w:tcPr>
            <w:tcW w:w="4427"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51/</w:t>
            </w:r>
            <w:r w:rsidR="001A656E" w:rsidRPr="00051D2E">
              <w:rPr>
                <w:i/>
              </w:rPr>
              <w:t>13</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Электромагнитная природа света.</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18.03</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§58,вопрося</w:t>
            </w:r>
            <w:proofErr w:type="gramStart"/>
            <w:r w:rsidRPr="00051D2E">
              <w:rPr>
                <w:i/>
              </w:rPr>
              <w:t>,О</w:t>
            </w:r>
            <w:proofErr w:type="gramEnd"/>
            <w:r w:rsidRPr="00051D2E">
              <w:rPr>
                <w:i/>
              </w:rPr>
              <w:t>К</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Добиться осознания</w:t>
            </w:r>
            <w:proofErr w:type="gramStart"/>
            <w:r w:rsidRPr="00051D2E">
              <w:rPr>
                <w:i/>
              </w:rPr>
              <w:t xml:space="preserve"> ,</w:t>
            </w:r>
            <w:proofErr w:type="gramEnd"/>
            <w:r w:rsidRPr="00051D2E">
              <w:rPr>
                <w:i/>
              </w:rPr>
              <w:t xml:space="preserve"> что  свет - это ЭМВ</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52/</w:t>
            </w:r>
            <w:r w:rsidR="001A656E" w:rsidRPr="00051D2E">
              <w:rPr>
                <w:i/>
              </w:rPr>
              <w:t>14</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r w:rsidRPr="00051D2E">
              <w:rPr>
                <w:i/>
              </w:rPr>
              <w:t>Преломление света. Показатель преломления</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23.03</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§59, упр.48</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постараться в доступной форме  изложить материал,, т</w:t>
            </w:r>
            <w:proofErr w:type="gramStart"/>
            <w:r w:rsidRPr="00051D2E">
              <w:rPr>
                <w:i/>
              </w:rPr>
              <w:t>.к</w:t>
            </w:r>
            <w:proofErr w:type="gramEnd"/>
            <w:r w:rsidRPr="00051D2E">
              <w:rPr>
                <w:i/>
              </w:rPr>
              <w:t xml:space="preserve"> он сложен даже для 11-классников</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1A656E" w:rsidP="005C7F59">
            <w:pPr>
              <w:rPr>
                <w:i/>
              </w:rPr>
            </w:pPr>
            <w:r w:rsidRPr="00051D2E">
              <w:rPr>
                <w:i/>
              </w:rPr>
              <w:t>5</w:t>
            </w:r>
            <w:r w:rsidR="005C7F59">
              <w:rPr>
                <w:i/>
              </w:rPr>
              <w:t>3/</w:t>
            </w:r>
            <w:r w:rsidRPr="00051D2E">
              <w:rPr>
                <w:i/>
              </w:rPr>
              <w:t>15</w:t>
            </w:r>
          </w:p>
        </w:tc>
        <w:tc>
          <w:tcPr>
            <w:tcW w:w="5234" w:type="dxa"/>
            <w:tcBorders>
              <w:top w:val="single" w:sz="4" w:space="0" w:color="auto"/>
              <w:left w:val="single" w:sz="4" w:space="0" w:color="auto"/>
              <w:bottom w:val="single" w:sz="4" w:space="0" w:color="auto"/>
              <w:right w:val="single" w:sz="4" w:space="0" w:color="auto"/>
            </w:tcBorders>
            <w:hideMark/>
          </w:tcPr>
          <w:p w:rsidR="00232A0D" w:rsidRDefault="00232A0D">
            <w:r>
              <w:t>Лабораторная работа №  16 «Измерение показателя преломления вещества»</w:t>
            </w:r>
          </w:p>
          <w:p w:rsidR="001A656E" w:rsidRPr="00232A0D" w:rsidRDefault="001A656E">
            <w:pPr>
              <w:rPr>
                <w:i/>
              </w:rPr>
            </w:pPr>
            <w:r w:rsidRPr="00051D2E">
              <w:t>Дисперсия света</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06.04</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§60, вопросы, </w:t>
            </w:r>
          </w:p>
          <w:p w:rsidR="001A656E" w:rsidRPr="00051D2E" w:rsidRDefault="001A656E">
            <w:pPr>
              <w:rPr>
                <w:i/>
              </w:rPr>
            </w:pPr>
            <w:r w:rsidRPr="00051D2E">
              <w:rPr>
                <w:i/>
              </w:rPr>
              <w:t>упр.49 (№ 1 - 2)</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Дисперсия - разложение белого света в спектр, зависимость показателя преломления от цвета луча</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54/16</w:t>
            </w:r>
          </w:p>
        </w:tc>
        <w:tc>
          <w:tcPr>
            <w:tcW w:w="5234" w:type="dxa"/>
            <w:tcBorders>
              <w:top w:val="single" w:sz="4" w:space="0" w:color="auto"/>
              <w:left w:val="single" w:sz="4" w:space="0" w:color="auto"/>
              <w:bottom w:val="single" w:sz="4" w:space="0" w:color="auto"/>
              <w:right w:val="single" w:sz="4" w:space="0" w:color="auto"/>
            </w:tcBorders>
            <w:hideMark/>
          </w:tcPr>
          <w:p w:rsidR="00120EC9" w:rsidRPr="00051D2E" w:rsidRDefault="00120EC9" w:rsidP="00120EC9">
            <w:pPr>
              <w:pStyle w:val="ac"/>
              <w:ind w:left="0"/>
              <w:rPr>
                <w:sz w:val="24"/>
              </w:rPr>
            </w:pPr>
            <w:r w:rsidRPr="00051D2E">
              <w:rPr>
                <w:i/>
                <w:sz w:val="24"/>
              </w:rPr>
              <w:t xml:space="preserve">Типы </w:t>
            </w:r>
            <w:r w:rsidR="001A656E" w:rsidRPr="00051D2E">
              <w:rPr>
                <w:i/>
                <w:sz w:val="24"/>
              </w:rPr>
              <w:t>спектров. Поглощение и испускание света атомами. Происхождение линейчатых спектров.</w:t>
            </w:r>
            <w:r w:rsidRPr="00051D2E">
              <w:rPr>
                <w:sz w:val="24"/>
              </w:rPr>
              <w:t xml:space="preserve"> </w:t>
            </w:r>
          </w:p>
          <w:p w:rsidR="001A656E" w:rsidRPr="00051D2E" w:rsidRDefault="00120EC9" w:rsidP="00232A0D">
            <w:pPr>
              <w:pStyle w:val="ac"/>
              <w:ind w:left="0"/>
              <w:rPr>
                <w:sz w:val="24"/>
              </w:rPr>
            </w:pPr>
            <w:r w:rsidRPr="00051D2E">
              <w:rPr>
                <w:i/>
                <w:sz w:val="24"/>
                <w:u w:val="single"/>
              </w:rPr>
              <w:t>Лабораторная работа №</w:t>
            </w:r>
            <w:r w:rsidR="00232A0D">
              <w:rPr>
                <w:i/>
                <w:sz w:val="24"/>
                <w:u w:val="single"/>
              </w:rPr>
              <w:t>17</w:t>
            </w:r>
            <w:r w:rsidRPr="00051D2E">
              <w:rPr>
                <w:i/>
                <w:sz w:val="24"/>
                <w:u w:val="single"/>
              </w:rPr>
              <w:t>«</w:t>
            </w:r>
            <w:r w:rsidRPr="00051D2E">
              <w:rPr>
                <w:i/>
                <w:sz w:val="24"/>
              </w:rPr>
              <w:t xml:space="preserve"> </w:t>
            </w:r>
            <w:r w:rsidRPr="00051D2E">
              <w:rPr>
                <w:sz w:val="24"/>
              </w:rPr>
              <w:t xml:space="preserve">Наблюдение сплошного и линейчатого спектров» </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08.04</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§62, 64, вопросы </w:t>
            </w:r>
            <w:proofErr w:type="gramStart"/>
            <w:r w:rsidRPr="00051D2E">
              <w:rPr>
                <w:i/>
              </w:rPr>
              <w:t>к</w:t>
            </w:r>
            <w:proofErr w:type="gramEnd"/>
            <w:r w:rsidRPr="00051D2E">
              <w:rPr>
                <w:i/>
              </w:rPr>
              <w:t xml:space="preserve"> рассмотреть.</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Уч-ся возвращаются в 11 классе к рассмотрению этого материала.</w:t>
            </w:r>
          </w:p>
        </w:tc>
      </w:tr>
      <w:tr w:rsidR="001A656E" w:rsidRPr="00051D2E" w:rsidTr="004974CC">
        <w:trPr>
          <w:trHeight w:val="421"/>
        </w:trPr>
        <w:tc>
          <w:tcPr>
            <w:tcW w:w="828" w:type="dxa"/>
            <w:tcBorders>
              <w:top w:val="single" w:sz="4" w:space="0" w:color="auto"/>
              <w:left w:val="single" w:sz="4" w:space="0" w:color="auto"/>
              <w:bottom w:val="single" w:sz="4" w:space="0" w:color="auto"/>
              <w:right w:val="single" w:sz="4" w:space="0" w:color="auto"/>
            </w:tcBorders>
          </w:tcPr>
          <w:p w:rsidR="002B545B" w:rsidRPr="00051D2E" w:rsidRDefault="002B545B">
            <w:pPr>
              <w:rPr>
                <w:i/>
              </w:rPr>
            </w:pPr>
          </w:p>
          <w:p w:rsidR="001A656E" w:rsidRPr="00051D2E" w:rsidRDefault="001A656E" w:rsidP="002B545B"/>
        </w:tc>
        <w:tc>
          <w:tcPr>
            <w:tcW w:w="14448" w:type="dxa"/>
            <w:gridSpan w:val="7"/>
            <w:tcBorders>
              <w:top w:val="single" w:sz="4" w:space="0" w:color="auto"/>
              <w:left w:val="single" w:sz="4" w:space="0" w:color="auto"/>
              <w:bottom w:val="single" w:sz="4" w:space="0" w:color="auto"/>
              <w:right w:val="single" w:sz="4" w:space="0" w:color="auto"/>
            </w:tcBorders>
          </w:tcPr>
          <w:p w:rsidR="001A656E" w:rsidRPr="005C7F59" w:rsidRDefault="001A656E" w:rsidP="007E29FC">
            <w:pPr>
              <w:numPr>
                <w:ilvl w:val="0"/>
                <w:numId w:val="2"/>
              </w:numPr>
              <w:jc w:val="center"/>
              <w:rPr>
                <w:b/>
              </w:rPr>
            </w:pPr>
            <w:r w:rsidRPr="005C7F59">
              <w:rPr>
                <w:b/>
              </w:rPr>
              <w:t>Строение атома и атомного ядра. (1</w:t>
            </w:r>
            <w:r w:rsidR="007E29FC">
              <w:rPr>
                <w:b/>
              </w:rPr>
              <w:t>3</w:t>
            </w:r>
            <w:r w:rsidRPr="005C7F59">
              <w:rPr>
                <w:b/>
              </w:rPr>
              <w:t>часов)</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55/</w:t>
            </w:r>
            <w:r w:rsidR="001A656E" w:rsidRPr="00051D2E">
              <w:rPr>
                <w:i/>
              </w:rPr>
              <w:t>1</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pPr>
              <w:jc w:val="both"/>
            </w:pPr>
            <w:r w:rsidRPr="00051D2E">
              <w:t>Радиоактивность как свидетельство сложного строения атома. Альф</w:t>
            </w:r>
            <w:proofErr w:type="gramStart"/>
            <w:r w:rsidRPr="00051D2E">
              <w:t>а-</w:t>
            </w:r>
            <w:proofErr w:type="gramEnd"/>
            <w:r w:rsidRPr="00051D2E">
              <w:t xml:space="preserve"> бета- и гамма – излучения.</w:t>
            </w:r>
          </w:p>
          <w:p w:rsidR="001A656E" w:rsidRPr="00051D2E" w:rsidRDefault="001A656E">
            <w:pPr>
              <w:jc w:val="both"/>
            </w:pP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13.04</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p w:rsidR="001A656E" w:rsidRPr="00051D2E" w:rsidRDefault="001A656E">
            <w:pPr>
              <w:rPr>
                <w:i/>
              </w:rPr>
            </w:pPr>
          </w:p>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§65,вопросы</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анализ  контрольной работы, затем изложение нового материала</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56/</w:t>
            </w:r>
            <w:r w:rsidR="001A656E" w:rsidRPr="00051D2E">
              <w:rPr>
                <w:i/>
              </w:rPr>
              <w:t>2</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jc w:val="both"/>
            </w:pPr>
            <w:r w:rsidRPr="00051D2E">
              <w:t>Опыты Резерфорда. Ядерная модель атома.</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15.04</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§66, вопросы рассмотреть.</w:t>
            </w:r>
          </w:p>
        </w:tc>
        <w:tc>
          <w:tcPr>
            <w:tcW w:w="4427"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p w:rsidR="001A656E" w:rsidRPr="00051D2E" w:rsidRDefault="001A656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57/</w:t>
            </w:r>
            <w:r w:rsidR="001A656E" w:rsidRPr="00051D2E">
              <w:rPr>
                <w:i/>
              </w:rPr>
              <w:t>3</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t>Радиоактивные превращения атомных ядер. Сохранение зарядового и массового чисел при ядерных реакциях.</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20.04</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p w:rsidR="001A656E" w:rsidRPr="00051D2E" w:rsidRDefault="001A656E">
            <w:pPr>
              <w:rPr>
                <w:i/>
              </w:rPr>
            </w:pPr>
          </w:p>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§67, упр. 51, устно ответить на вопросы </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Работа  с опорой на таблицу Менделеева</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58/</w:t>
            </w:r>
            <w:r w:rsidR="001A656E" w:rsidRPr="00051D2E">
              <w:rPr>
                <w:i/>
              </w:rPr>
              <w:t>4</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r w:rsidRPr="00051D2E">
              <w:rPr>
                <w:i/>
              </w:rPr>
              <w:t>Методы наблюдения и регистрации частиц в ядерной физике</w:t>
            </w:r>
            <w:r w:rsidRPr="00051D2E">
              <w:t xml:space="preserve">. </w:t>
            </w:r>
          </w:p>
          <w:p w:rsidR="001A656E" w:rsidRPr="00051D2E" w:rsidRDefault="001A656E">
            <w:pPr>
              <w:jc w:val="both"/>
            </w:pP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22.04</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§68,вопросы</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Задания КИМ с вопросами по теме;</w:t>
            </w:r>
          </w:p>
          <w:p w:rsidR="001A656E" w:rsidRPr="00051D2E" w:rsidRDefault="001A656E">
            <w:pPr>
              <w:rPr>
                <w:i/>
              </w:rPr>
            </w:pPr>
            <w:r w:rsidRPr="00051D2E">
              <w:rPr>
                <w:i/>
              </w:rPr>
              <w:t>Уч-ся должны понимать  принцип действия  изучаемых устройств</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59/</w:t>
            </w:r>
            <w:r w:rsidR="001A656E" w:rsidRPr="00051D2E">
              <w:rPr>
                <w:i/>
              </w:rPr>
              <w:t>5</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u w:val="single"/>
              </w:rPr>
              <w:t>Лабораторная работа №</w:t>
            </w:r>
            <w:r w:rsidR="005C7F59">
              <w:rPr>
                <w:i/>
                <w:u w:val="single"/>
              </w:rPr>
              <w:t xml:space="preserve"> </w:t>
            </w:r>
            <w:r w:rsidR="00232A0D">
              <w:rPr>
                <w:i/>
                <w:u w:val="single"/>
              </w:rPr>
              <w:t>18</w:t>
            </w:r>
            <w:r w:rsidRPr="00051D2E">
              <w:rPr>
                <w:i/>
              </w:rPr>
              <w:t xml:space="preserve"> « Изучение треков заряженных  частиц по </w:t>
            </w:r>
            <w:proofErr w:type="gramStart"/>
            <w:r w:rsidRPr="00051D2E">
              <w:rPr>
                <w:i/>
              </w:rPr>
              <w:t>готовым</w:t>
            </w:r>
            <w:proofErr w:type="gramEnd"/>
            <w:r w:rsidRPr="00051D2E">
              <w:rPr>
                <w:i/>
              </w:rPr>
              <w:t xml:space="preserve"> </w:t>
            </w:r>
          </w:p>
          <w:p w:rsidR="001A656E" w:rsidRPr="00051D2E" w:rsidRDefault="001A656E">
            <w:pPr>
              <w:rPr>
                <w:i/>
              </w:rPr>
            </w:pPr>
            <w:r w:rsidRPr="00051D2E">
              <w:rPr>
                <w:i/>
              </w:rPr>
              <w:t>фотографиям»</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27.04</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Повторить  §68</w:t>
            </w:r>
          </w:p>
        </w:tc>
        <w:tc>
          <w:tcPr>
            <w:tcW w:w="4427" w:type="dxa"/>
            <w:tcBorders>
              <w:top w:val="single" w:sz="4" w:space="0" w:color="auto"/>
              <w:left w:val="single" w:sz="4" w:space="0" w:color="auto"/>
              <w:bottom w:val="single" w:sz="4" w:space="0" w:color="auto"/>
              <w:right w:val="single" w:sz="4" w:space="0" w:color="auto"/>
            </w:tcBorders>
            <w:shd w:val="clear" w:color="auto" w:fill="FFFFFF"/>
            <w:hideMark/>
          </w:tcPr>
          <w:p w:rsidR="001A656E" w:rsidRPr="00051D2E" w:rsidRDefault="001A656E">
            <w:pPr>
              <w:rPr>
                <w:i/>
              </w:rPr>
            </w:pPr>
            <w:r w:rsidRPr="00051D2E">
              <w:rPr>
                <w:i/>
              </w:rPr>
              <w:t>проводится с опорой на пояснения, представленные в учебнике</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60/</w:t>
            </w:r>
            <w:r w:rsidR="001A656E" w:rsidRPr="00051D2E">
              <w:rPr>
                <w:i/>
              </w:rPr>
              <w:t>6</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pPr>
              <w:jc w:val="both"/>
            </w:pPr>
            <w:r w:rsidRPr="00051D2E">
              <w:t xml:space="preserve">Протонно-нейтронная модель ядра. </w:t>
            </w:r>
          </w:p>
          <w:p w:rsidR="001A656E" w:rsidRPr="00051D2E" w:rsidRDefault="001A656E">
            <w:pPr>
              <w:rPr>
                <w:i/>
              </w:rPr>
            </w:pP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29.04</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§69 – 71, упр. 52, 53</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уч-ся должны усвоить правила смещения и закон сохранения зарядового и массового чисел</w:t>
            </w: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61/</w:t>
            </w:r>
            <w:r w:rsidR="001A656E" w:rsidRPr="00051D2E">
              <w:rPr>
                <w:i/>
              </w:rPr>
              <w:t>7</w:t>
            </w:r>
          </w:p>
        </w:tc>
        <w:tc>
          <w:tcPr>
            <w:tcW w:w="5234"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Энергия связи. Дефект масс.</w:t>
            </w: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04.05</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§72, 73, упр.54,вопросы</w:t>
            </w:r>
          </w:p>
        </w:tc>
        <w:tc>
          <w:tcPr>
            <w:tcW w:w="4427" w:type="dxa"/>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r>
      <w:tr w:rsidR="001A656E"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1A656E" w:rsidRPr="00051D2E" w:rsidRDefault="005C7F59">
            <w:pPr>
              <w:rPr>
                <w:i/>
              </w:rPr>
            </w:pPr>
            <w:r>
              <w:rPr>
                <w:i/>
              </w:rPr>
              <w:t>62/</w:t>
            </w:r>
            <w:r w:rsidR="001A656E" w:rsidRPr="00051D2E">
              <w:rPr>
                <w:i/>
              </w:rPr>
              <w:t>8</w:t>
            </w:r>
          </w:p>
        </w:tc>
        <w:tc>
          <w:tcPr>
            <w:tcW w:w="5234" w:type="dxa"/>
            <w:tcBorders>
              <w:top w:val="single" w:sz="4" w:space="0" w:color="auto"/>
              <w:left w:val="single" w:sz="4" w:space="0" w:color="auto"/>
              <w:bottom w:val="single" w:sz="4" w:space="0" w:color="auto"/>
              <w:right w:val="single" w:sz="4" w:space="0" w:color="auto"/>
            </w:tcBorders>
          </w:tcPr>
          <w:p w:rsidR="001A656E" w:rsidRPr="00051D2E" w:rsidRDefault="001A656E">
            <w:pPr>
              <w:jc w:val="both"/>
            </w:pPr>
            <w:r w:rsidRPr="00051D2E">
              <w:t>Ядерные реакции. Деление ядер урана. Цепная ядерная реакция.</w:t>
            </w:r>
          </w:p>
          <w:p w:rsidR="001A656E" w:rsidRPr="00051D2E" w:rsidRDefault="001A656E">
            <w:pPr>
              <w:jc w:val="both"/>
              <w:rPr>
                <w:i/>
              </w:rPr>
            </w:pPr>
          </w:p>
        </w:tc>
        <w:tc>
          <w:tcPr>
            <w:tcW w:w="994" w:type="dxa"/>
            <w:tcBorders>
              <w:top w:val="single" w:sz="4" w:space="0" w:color="auto"/>
              <w:left w:val="single" w:sz="4" w:space="0" w:color="auto"/>
              <w:bottom w:val="single" w:sz="4" w:space="0" w:color="auto"/>
              <w:right w:val="single" w:sz="4" w:space="0" w:color="auto"/>
            </w:tcBorders>
          </w:tcPr>
          <w:p w:rsidR="001A656E" w:rsidRPr="00051D2E" w:rsidRDefault="00943BF2">
            <w:pPr>
              <w:rPr>
                <w:i/>
              </w:rPr>
            </w:pPr>
            <w:r>
              <w:rPr>
                <w:i/>
              </w:rPr>
              <w:t>06.05</w:t>
            </w:r>
          </w:p>
        </w:tc>
        <w:tc>
          <w:tcPr>
            <w:tcW w:w="1291" w:type="dxa"/>
            <w:gridSpan w:val="2"/>
            <w:tcBorders>
              <w:top w:val="single" w:sz="4" w:space="0" w:color="auto"/>
              <w:left w:val="single" w:sz="4" w:space="0" w:color="auto"/>
              <w:bottom w:val="single" w:sz="4" w:space="0" w:color="auto"/>
              <w:right w:val="single" w:sz="4" w:space="0" w:color="auto"/>
            </w:tcBorders>
          </w:tcPr>
          <w:p w:rsidR="001A656E" w:rsidRPr="00051D2E" w:rsidRDefault="001A656E">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§74, 75, ответить устно на вопросы</w:t>
            </w:r>
          </w:p>
        </w:tc>
        <w:tc>
          <w:tcPr>
            <w:tcW w:w="4427" w:type="dxa"/>
            <w:tcBorders>
              <w:top w:val="single" w:sz="4" w:space="0" w:color="auto"/>
              <w:left w:val="single" w:sz="4" w:space="0" w:color="auto"/>
              <w:bottom w:val="single" w:sz="4" w:space="0" w:color="auto"/>
              <w:right w:val="single" w:sz="4" w:space="0" w:color="auto"/>
            </w:tcBorders>
            <w:hideMark/>
          </w:tcPr>
          <w:p w:rsidR="001A656E" w:rsidRPr="00051D2E" w:rsidRDefault="001A656E">
            <w:pPr>
              <w:rPr>
                <w:i/>
              </w:rPr>
            </w:pPr>
            <w:r w:rsidRPr="00051D2E">
              <w:rPr>
                <w:i/>
              </w:rPr>
              <w:t xml:space="preserve">возможны различные  пути протекания  </w:t>
            </w:r>
            <w:proofErr w:type="gramStart"/>
            <w:r w:rsidRPr="00051D2E">
              <w:rPr>
                <w:i/>
              </w:rPr>
              <w:t>ядерных</w:t>
            </w:r>
            <w:proofErr w:type="gramEnd"/>
            <w:r w:rsidRPr="00051D2E">
              <w:rPr>
                <w:i/>
              </w:rPr>
              <w:t xml:space="preserve"> реакции</w:t>
            </w:r>
          </w:p>
        </w:tc>
      </w:tr>
      <w:tr w:rsidR="00943BF2"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943BF2" w:rsidRPr="00051D2E" w:rsidRDefault="00943BF2" w:rsidP="005C7F59">
            <w:pPr>
              <w:rPr>
                <w:i/>
              </w:rPr>
            </w:pPr>
            <w:r w:rsidRPr="00051D2E">
              <w:rPr>
                <w:i/>
              </w:rPr>
              <w:t>63</w:t>
            </w:r>
            <w:r>
              <w:rPr>
                <w:i/>
              </w:rPr>
              <w:t>/</w:t>
            </w:r>
            <w:r w:rsidRPr="00051D2E">
              <w:rPr>
                <w:i/>
              </w:rPr>
              <w:t>9</w:t>
            </w:r>
          </w:p>
        </w:tc>
        <w:tc>
          <w:tcPr>
            <w:tcW w:w="5234" w:type="dxa"/>
            <w:tcBorders>
              <w:top w:val="single" w:sz="4" w:space="0" w:color="auto"/>
              <w:left w:val="single" w:sz="4" w:space="0" w:color="auto"/>
              <w:bottom w:val="single" w:sz="4" w:space="0" w:color="auto"/>
              <w:right w:val="single" w:sz="4" w:space="0" w:color="auto"/>
            </w:tcBorders>
          </w:tcPr>
          <w:p w:rsidR="00943BF2" w:rsidRPr="00051D2E" w:rsidRDefault="007E29FC" w:rsidP="007E29FC">
            <w:pPr>
              <w:jc w:val="both"/>
              <w:rPr>
                <w:i/>
              </w:rPr>
            </w:pPr>
            <w:r w:rsidRPr="00051D2E">
              <w:rPr>
                <w:i/>
                <w:u w:val="single"/>
              </w:rPr>
              <w:t>Лабораторная работа №</w:t>
            </w:r>
            <w:r>
              <w:rPr>
                <w:i/>
                <w:u w:val="single"/>
              </w:rPr>
              <w:t>19</w:t>
            </w:r>
            <w:r w:rsidRPr="00051D2E">
              <w:rPr>
                <w:i/>
                <w:u w:val="single"/>
              </w:rPr>
              <w:t xml:space="preserve"> </w:t>
            </w:r>
            <w:r w:rsidRPr="00051D2E">
              <w:rPr>
                <w:i/>
              </w:rPr>
              <w:t>«Изучение деление ядра урана»</w:t>
            </w:r>
          </w:p>
        </w:tc>
        <w:tc>
          <w:tcPr>
            <w:tcW w:w="994" w:type="dxa"/>
            <w:tcBorders>
              <w:top w:val="single" w:sz="4" w:space="0" w:color="auto"/>
              <w:left w:val="single" w:sz="4" w:space="0" w:color="auto"/>
              <w:bottom w:val="single" w:sz="4" w:space="0" w:color="auto"/>
              <w:right w:val="single" w:sz="4" w:space="0" w:color="auto"/>
            </w:tcBorders>
          </w:tcPr>
          <w:p w:rsidR="00943BF2" w:rsidRPr="00051D2E" w:rsidRDefault="00943BF2">
            <w:pPr>
              <w:rPr>
                <w:i/>
              </w:rPr>
            </w:pPr>
            <w:r>
              <w:rPr>
                <w:i/>
              </w:rPr>
              <w:t>11.05</w:t>
            </w:r>
          </w:p>
        </w:tc>
        <w:tc>
          <w:tcPr>
            <w:tcW w:w="1291" w:type="dxa"/>
            <w:gridSpan w:val="2"/>
            <w:tcBorders>
              <w:top w:val="single" w:sz="4" w:space="0" w:color="auto"/>
              <w:left w:val="single" w:sz="4" w:space="0" w:color="auto"/>
              <w:bottom w:val="single" w:sz="4" w:space="0" w:color="auto"/>
              <w:right w:val="single" w:sz="4" w:space="0" w:color="auto"/>
            </w:tcBorders>
          </w:tcPr>
          <w:p w:rsidR="00943BF2" w:rsidRPr="00051D2E" w:rsidRDefault="00943BF2">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943BF2" w:rsidRPr="00051D2E" w:rsidRDefault="00943BF2">
            <w:pPr>
              <w:rPr>
                <w:i/>
              </w:rPr>
            </w:pPr>
            <w:r w:rsidRPr="00051D2E">
              <w:rPr>
                <w:i/>
              </w:rPr>
              <w:t>§74,75 повторить</w:t>
            </w:r>
          </w:p>
        </w:tc>
        <w:tc>
          <w:tcPr>
            <w:tcW w:w="4427" w:type="dxa"/>
            <w:tcBorders>
              <w:top w:val="single" w:sz="4" w:space="0" w:color="auto"/>
              <w:left w:val="single" w:sz="4" w:space="0" w:color="auto"/>
              <w:bottom w:val="single" w:sz="4" w:space="0" w:color="auto"/>
              <w:right w:val="single" w:sz="4" w:space="0" w:color="auto"/>
            </w:tcBorders>
            <w:hideMark/>
          </w:tcPr>
          <w:p w:rsidR="00943BF2" w:rsidRPr="00051D2E" w:rsidRDefault="00943BF2">
            <w:pPr>
              <w:rPr>
                <w:i/>
              </w:rPr>
            </w:pPr>
            <w:r w:rsidRPr="00051D2E">
              <w:rPr>
                <w:i/>
              </w:rPr>
              <w:t xml:space="preserve"> </w:t>
            </w:r>
          </w:p>
        </w:tc>
      </w:tr>
      <w:tr w:rsidR="007E29FC"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7E29FC" w:rsidRPr="00051D2E" w:rsidRDefault="007E29FC">
            <w:pPr>
              <w:rPr>
                <w:i/>
              </w:rPr>
            </w:pPr>
            <w:r>
              <w:rPr>
                <w:i/>
              </w:rPr>
              <w:t>64/</w:t>
            </w:r>
            <w:r w:rsidRPr="00051D2E">
              <w:rPr>
                <w:i/>
              </w:rPr>
              <w:t>10</w:t>
            </w:r>
          </w:p>
        </w:tc>
        <w:tc>
          <w:tcPr>
            <w:tcW w:w="5234" w:type="dxa"/>
            <w:tcBorders>
              <w:top w:val="single" w:sz="4" w:space="0" w:color="auto"/>
              <w:left w:val="single" w:sz="4" w:space="0" w:color="auto"/>
              <w:bottom w:val="single" w:sz="4" w:space="0" w:color="auto"/>
              <w:right w:val="single" w:sz="4" w:space="0" w:color="auto"/>
            </w:tcBorders>
            <w:hideMark/>
          </w:tcPr>
          <w:p w:rsidR="007E29FC" w:rsidRPr="00051D2E" w:rsidRDefault="007E29FC" w:rsidP="007E29FC">
            <w:pPr>
              <w:jc w:val="both"/>
              <w:rPr>
                <w:i/>
              </w:rPr>
            </w:pPr>
            <w:r w:rsidRPr="00051D2E">
              <w:rPr>
                <w:i/>
              </w:rPr>
              <w:t>Ядерный  реактор. Атомная энергетика.</w:t>
            </w:r>
          </w:p>
          <w:p w:rsidR="007E29FC" w:rsidRPr="00051D2E" w:rsidRDefault="007E29FC" w:rsidP="007E29FC">
            <w:pPr>
              <w:jc w:val="both"/>
              <w:rPr>
                <w:i/>
              </w:rPr>
            </w:pPr>
            <w:r w:rsidRPr="00051D2E">
              <w:rPr>
                <w:i/>
              </w:rPr>
              <w:t>Экологические проблемы работы АЭС.</w:t>
            </w:r>
          </w:p>
        </w:tc>
        <w:tc>
          <w:tcPr>
            <w:tcW w:w="994" w:type="dxa"/>
            <w:tcBorders>
              <w:top w:val="single" w:sz="4" w:space="0" w:color="auto"/>
              <w:left w:val="single" w:sz="4" w:space="0" w:color="auto"/>
              <w:bottom w:val="single" w:sz="4" w:space="0" w:color="auto"/>
              <w:right w:val="single" w:sz="4" w:space="0" w:color="auto"/>
            </w:tcBorders>
          </w:tcPr>
          <w:p w:rsidR="007E29FC" w:rsidRPr="00051D2E" w:rsidRDefault="007E29FC">
            <w:pPr>
              <w:rPr>
                <w:i/>
              </w:rPr>
            </w:pPr>
            <w:r>
              <w:rPr>
                <w:i/>
              </w:rPr>
              <w:t>13.05</w:t>
            </w:r>
          </w:p>
        </w:tc>
        <w:tc>
          <w:tcPr>
            <w:tcW w:w="1291" w:type="dxa"/>
            <w:gridSpan w:val="2"/>
            <w:tcBorders>
              <w:top w:val="single" w:sz="4" w:space="0" w:color="auto"/>
              <w:left w:val="single" w:sz="4" w:space="0" w:color="auto"/>
              <w:bottom w:val="single" w:sz="4" w:space="0" w:color="auto"/>
              <w:right w:val="single" w:sz="4" w:space="0" w:color="auto"/>
            </w:tcBorders>
          </w:tcPr>
          <w:p w:rsidR="007E29FC" w:rsidRPr="00051D2E" w:rsidRDefault="007E29FC">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7E29FC" w:rsidRPr="00051D2E" w:rsidRDefault="007E29FC">
            <w:pPr>
              <w:rPr>
                <w:i/>
              </w:rPr>
            </w:pPr>
            <w:r w:rsidRPr="00051D2E">
              <w:rPr>
                <w:i/>
              </w:rPr>
              <w:t>§76, 77</w:t>
            </w:r>
          </w:p>
        </w:tc>
        <w:tc>
          <w:tcPr>
            <w:tcW w:w="4427" w:type="dxa"/>
            <w:tcBorders>
              <w:top w:val="single" w:sz="4" w:space="0" w:color="auto"/>
              <w:left w:val="single" w:sz="4" w:space="0" w:color="auto"/>
              <w:bottom w:val="single" w:sz="4" w:space="0" w:color="auto"/>
              <w:right w:val="single" w:sz="4" w:space="0" w:color="auto"/>
            </w:tcBorders>
            <w:hideMark/>
          </w:tcPr>
          <w:p w:rsidR="007E29FC" w:rsidRPr="00051D2E" w:rsidRDefault="007E29FC">
            <w:pPr>
              <w:rPr>
                <w:i/>
              </w:rPr>
            </w:pPr>
            <w:r w:rsidRPr="00051D2E">
              <w:rPr>
                <w:i/>
              </w:rPr>
              <w:t>Можно предложить уч-ся  подготовить  сообщения и презентации по изученному материалу</w:t>
            </w:r>
          </w:p>
        </w:tc>
      </w:tr>
      <w:tr w:rsidR="007E29FC"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7E29FC" w:rsidRPr="00051D2E" w:rsidRDefault="007E29FC">
            <w:pPr>
              <w:rPr>
                <w:i/>
              </w:rPr>
            </w:pPr>
            <w:r>
              <w:rPr>
                <w:i/>
              </w:rPr>
              <w:t>65/</w:t>
            </w:r>
            <w:r w:rsidRPr="00051D2E">
              <w:rPr>
                <w:i/>
              </w:rPr>
              <w:t>11</w:t>
            </w:r>
          </w:p>
        </w:tc>
        <w:tc>
          <w:tcPr>
            <w:tcW w:w="5234" w:type="dxa"/>
            <w:tcBorders>
              <w:top w:val="single" w:sz="4" w:space="0" w:color="auto"/>
              <w:left w:val="single" w:sz="4" w:space="0" w:color="auto"/>
              <w:bottom w:val="single" w:sz="4" w:space="0" w:color="auto"/>
              <w:right w:val="single" w:sz="4" w:space="0" w:color="auto"/>
            </w:tcBorders>
          </w:tcPr>
          <w:p w:rsidR="007E29FC" w:rsidRPr="00051D2E" w:rsidRDefault="007E29FC" w:rsidP="007E29FC">
            <w:pPr>
              <w:pStyle w:val="ac"/>
              <w:ind w:left="0"/>
              <w:rPr>
                <w:i/>
                <w:sz w:val="24"/>
              </w:rPr>
            </w:pPr>
            <w:r w:rsidRPr="00051D2E">
              <w:rPr>
                <w:i/>
                <w:sz w:val="24"/>
              </w:rPr>
              <w:t xml:space="preserve">Биологическое действие радиации. Закон радиоактивного распада. Период полураспада.                              </w:t>
            </w:r>
            <w:r w:rsidRPr="00051D2E">
              <w:rPr>
                <w:i/>
                <w:sz w:val="24"/>
                <w:u w:val="single"/>
              </w:rPr>
              <w:t>Лабораторная работа №</w:t>
            </w:r>
            <w:r>
              <w:rPr>
                <w:i/>
                <w:sz w:val="24"/>
                <w:u w:val="single"/>
              </w:rPr>
              <w:t>20 «</w:t>
            </w:r>
            <w:r w:rsidRPr="00051D2E">
              <w:rPr>
                <w:sz w:val="24"/>
              </w:rPr>
              <w:t xml:space="preserve">Измерение </w:t>
            </w:r>
            <w:r w:rsidRPr="00051D2E">
              <w:rPr>
                <w:sz w:val="24"/>
              </w:rPr>
              <w:lastRenderedPageBreak/>
              <w:t>естественного радиационного фона дозиметром</w:t>
            </w:r>
            <w:r>
              <w:rPr>
                <w:sz w:val="24"/>
              </w:rPr>
              <w:t>»</w:t>
            </w:r>
          </w:p>
        </w:tc>
        <w:tc>
          <w:tcPr>
            <w:tcW w:w="994" w:type="dxa"/>
            <w:tcBorders>
              <w:top w:val="single" w:sz="4" w:space="0" w:color="auto"/>
              <w:left w:val="single" w:sz="4" w:space="0" w:color="auto"/>
              <w:bottom w:val="single" w:sz="4" w:space="0" w:color="auto"/>
              <w:right w:val="single" w:sz="4" w:space="0" w:color="auto"/>
            </w:tcBorders>
          </w:tcPr>
          <w:p w:rsidR="007E29FC" w:rsidRPr="00051D2E" w:rsidRDefault="007E29FC">
            <w:pPr>
              <w:rPr>
                <w:i/>
              </w:rPr>
            </w:pPr>
            <w:r>
              <w:rPr>
                <w:i/>
              </w:rPr>
              <w:lastRenderedPageBreak/>
              <w:t>18.05</w:t>
            </w:r>
          </w:p>
        </w:tc>
        <w:tc>
          <w:tcPr>
            <w:tcW w:w="1291" w:type="dxa"/>
            <w:gridSpan w:val="2"/>
            <w:tcBorders>
              <w:top w:val="single" w:sz="4" w:space="0" w:color="auto"/>
              <w:left w:val="single" w:sz="4" w:space="0" w:color="auto"/>
              <w:bottom w:val="single" w:sz="4" w:space="0" w:color="auto"/>
              <w:right w:val="single" w:sz="4" w:space="0" w:color="auto"/>
            </w:tcBorders>
          </w:tcPr>
          <w:p w:rsidR="007E29FC" w:rsidRPr="00051D2E" w:rsidRDefault="007E29FC">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7E29FC" w:rsidRPr="00051D2E" w:rsidRDefault="007E29FC">
            <w:pPr>
              <w:rPr>
                <w:i/>
              </w:rPr>
            </w:pPr>
            <w:r w:rsidRPr="00051D2E">
              <w:rPr>
                <w:i/>
              </w:rPr>
              <w:t xml:space="preserve">§78 ,презентации, сообщения </w:t>
            </w:r>
          </w:p>
        </w:tc>
        <w:tc>
          <w:tcPr>
            <w:tcW w:w="4427" w:type="dxa"/>
            <w:tcBorders>
              <w:top w:val="single" w:sz="4" w:space="0" w:color="auto"/>
              <w:left w:val="single" w:sz="4" w:space="0" w:color="auto"/>
              <w:bottom w:val="single" w:sz="4" w:space="0" w:color="auto"/>
              <w:right w:val="single" w:sz="4" w:space="0" w:color="auto"/>
            </w:tcBorders>
            <w:hideMark/>
          </w:tcPr>
          <w:p w:rsidR="007E29FC" w:rsidRPr="00051D2E" w:rsidRDefault="007E29FC">
            <w:pPr>
              <w:rPr>
                <w:i/>
              </w:rPr>
            </w:pPr>
            <w:r w:rsidRPr="00051D2E">
              <w:rPr>
                <w:i/>
              </w:rPr>
              <w:t>Можно предложить уч-ся  подготовить  сообщения и презентации по изученному материалу</w:t>
            </w:r>
          </w:p>
        </w:tc>
      </w:tr>
      <w:tr w:rsidR="007E29FC"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7E29FC" w:rsidRPr="00051D2E" w:rsidRDefault="007E29FC">
            <w:pPr>
              <w:rPr>
                <w:i/>
              </w:rPr>
            </w:pPr>
            <w:r>
              <w:rPr>
                <w:i/>
              </w:rPr>
              <w:lastRenderedPageBreak/>
              <w:t>66/</w:t>
            </w:r>
            <w:r w:rsidRPr="00051D2E">
              <w:rPr>
                <w:i/>
              </w:rPr>
              <w:t>12</w:t>
            </w:r>
          </w:p>
        </w:tc>
        <w:tc>
          <w:tcPr>
            <w:tcW w:w="5234" w:type="dxa"/>
            <w:tcBorders>
              <w:top w:val="single" w:sz="4" w:space="0" w:color="auto"/>
              <w:left w:val="single" w:sz="4" w:space="0" w:color="auto"/>
              <w:bottom w:val="single" w:sz="4" w:space="0" w:color="auto"/>
              <w:right w:val="single" w:sz="4" w:space="0" w:color="auto"/>
            </w:tcBorders>
            <w:hideMark/>
          </w:tcPr>
          <w:p w:rsidR="007E29FC" w:rsidRPr="00051D2E" w:rsidRDefault="007E29FC" w:rsidP="007E29FC">
            <w:pPr>
              <w:rPr>
                <w:i/>
              </w:rPr>
            </w:pPr>
            <w:r w:rsidRPr="00051D2E">
              <w:t>Термоядерные реакции.</w:t>
            </w:r>
            <w:r w:rsidRPr="00051D2E">
              <w:rPr>
                <w:i/>
              </w:rPr>
              <w:t xml:space="preserve"> Источники энергии Солнца и звезд.</w:t>
            </w:r>
          </w:p>
        </w:tc>
        <w:tc>
          <w:tcPr>
            <w:tcW w:w="994" w:type="dxa"/>
            <w:tcBorders>
              <w:top w:val="single" w:sz="4" w:space="0" w:color="auto"/>
              <w:left w:val="single" w:sz="4" w:space="0" w:color="auto"/>
              <w:bottom w:val="single" w:sz="4" w:space="0" w:color="auto"/>
              <w:right w:val="single" w:sz="4" w:space="0" w:color="auto"/>
            </w:tcBorders>
          </w:tcPr>
          <w:p w:rsidR="007E29FC" w:rsidRPr="00051D2E" w:rsidRDefault="007E29FC">
            <w:pPr>
              <w:rPr>
                <w:i/>
              </w:rPr>
            </w:pPr>
            <w:r>
              <w:rPr>
                <w:i/>
              </w:rPr>
              <w:t>20.05</w:t>
            </w:r>
          </w:p>
        </w:tc>
        <w:tc>
          <w:tcPr>
            <w:tcW w:w="1291" w:type="dxa"/>
            <w:gridSpan w:val="2"/>
            <w:tcBorders>
              <w:top w:val="single" w:sz="4" w:space="0" w:color="auto"/>
              <w:left w:val="single" w:sz="4" w:space="0" w:color="auto"/>
              <w:bottom w:val="single" w:sz="4" w:space="0" w:color="auto"/>
              <w:right w:val="single" w:sz="4" w:space="0" w:color="auto"/>
            </w:tcBorders>
          </w:tcPr>
          <w:p w:rsidR="007E29FC" w:rsidRPr="00051D2E" w:rsidRDefault="007E29FC">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7E29FC" w:rsidRPr="00051D2E" w:rsidRDefault="007E29FC">
            <w:pPr>
              <w:rPr>
                <w:i/>
              </w:rPr>
            </w:pPr>
            <w:r w:rsidRPr="00051D2E">
              <w:rPr>
                <w:i/>
              </w:rPr>
              <w:t xml:space="preserve">§79, ответить на </w:t>
            </w:r>
            <w:proofErr w:type="spellStart"/>
            <w:r w:rsidRPr="00051D2E">
              <w:rPr>
                <w:i/>
              </w:rPr>
              <w:t>вопр</w:t>
            </w:r>
            <w:proofErr w:type="spellEnd"/>
            <w:r w:rsidRPr="00051D2E">
              <w:rPr>
                <w:i/>
              </w:rPr>
              <w:t>. к §79 (устно)</w:t>
            </w:r>
          </w:p>
        </w:tc>
        <w:tc>
          <w:tcPr>
            <w:tcW w:w="4427" w:type="dxa"/>
            <w:tcBorders>
              <w:top w:val="single" w:sz="4" w:space="0" w:color="auto"/>
              <w:left w:val="single" w:sz="4" w:space="0" w:color="auto"/>
              <w:bottom w:val="single" w:sz="4" w:space="0" w:color="auto"/>
              <w:right w:val="single" w:sz="4" w:space="0" w:color="auto"/>
            </w:tcBorders>
            <w:hideMark/>
          </w:tcPr>
          <w:p w:rsidR="007E29FC" w:rsidRPr="00051D2E" w:rsidRDefault="007E29FC">
            <w:pPr>
              <w:rPr>
                <w:i/>
              </w:rPr>
            </w:pPr>
            <w:r w:rsidRPr="00051D2E">
              <w:rPr>
                <w:i/>
              </w:rPr>
              <w:t>часть урока можно  отвести для  проведения самостоятельной работы</w:t>
            </w:r>
          </w:p>
        </w:tc>
      </w:tr>
      <w:tr w:rsidR="007E29FC" w:rsidRPr="00051D2E" w:rsidTr="004974CC">
        <w:trPr>
          <w:trHeight w:val="205"/>
        </w:trPr>
        <w:tc>
          <w:tcPr>
            <w:tcW w:w="828" w:type="dxa"/>
            <w:tcBorders>
              <w:top w:val="single" w:sz="4" w:space="0" w:color="auto"/>
              <w:left w:val="single" w:sz="4" w:space="0" w:color="auto"/>
              <w:bottom w:val="single" w:sz="4" w:space="0" w:color="auto"/>
              <w:right w:val="single" w:sz="4" w:space="0" w:color="auto"/>
            </w:tcBorders>
            <w:hideMark/>
          </w:tcPr>
          <w:p w:rsidR="007E29FC" w:rsidRPr="00051D2E" w:rsidRDefault="007E29FC" w:rsidP="00943BF2">
            <w:pPr>
              <w:rPr>
                <w:i/>
              </w:rPr>
            </w:pPr>
            <w:r w:rsidRPr="00051D2E">
              <w:rPr>
                <w:i/>
              </w:rPr>
              <w:t>67.</w:t>
            </w:r>
            <w:r>
              <w:rPr>
                <w:i/>
              </w:rPr>
              <w:t>/1</w:t>
            </w:r>
          </w:p>
        </w:tc>
        <w:tc>
          <w:tcPr>
            <w:tcW w:w="5234" w:type="dxa"/>
            <w:tcBorders>
              <w:top w:val="single" w:sz="4" w:space="0" w:color="auto"/>
              <w:left w:val="single" w:sz="4" w:space="0" w:color="auto"/>
              <w:bottom w:val="single" w:sz="4" w:space="0" w:color="auto"/>
              <w:right w:val="single" w:sz="4" w:space="0" w:color="auto"/>
            </w:tcBorders>
            <w:hideMark/>
          </w:tcPr>
          <w:p w:rsidR="007E29FC" w:rsidRPr="00051D2E" w:rsidRDefault="007E29FC" w:rsidP="007E29FC">
            <w:pPr>
              <w:rPr>
                <w:i/>
              </w:rPr>
            </w:pPr>
            <w:r w:rsidRPr="00051D2E">
              <w:rPr>
                <w:i/>
                <w:u w:val="single"/>
              </w:rPr>
              <w:t>Контрольная работа №6  по теме</w:t>
            </w:r>
            <w:r w:rsidRPr="00051D2E">
              <w:rPr>
                <w:i/>
              </w:rPr>
              <w:t xml:space="preserve"> «Строение атома и атомного ядра»</w:t>
            </w:r>
          </w:p>
        </w:tc>
        <w:tc>
          <w:tcPr>
            <w:tcW w:w="994" w:type="dxa"/>
            <w:tcBorders>
              <w:top w:val="single" w:sz="4" w:space="0" w:color="auto"/>
              <w:left w:val="single" w:sz="4" w:space="0" w:color="auto"/>
              <w:bottom w:val="single" w:sz="4" w:space="0" w:color="auto"/>
              <w:right w:val="single" w:sz="4" w:space="0" w:color="auto"/>
            </w:tcBorders>
          </w:tcPr>
          <w:p w:rsidR="007E29FC" w:rsidRPr="00051D2E" w:rsidRDefault="007E29FC" w:rsidP="00943BF2">
            <w:pPr>
              <w:rPr>
                <w:i/>
              </w:rPr>
            </w:pPr>
            <w:r>
              <w:rPr>
                <w:i/>
              </w:rPr>
              <w:t>21.05</w:t>
            </w:r>
          </w:p>
        </w:tc>
        <w:tc>
          <w:tcPr>
            <w:tcW w:w="1291" w:type="dxa"/>
            <w:gridSpan w:val="2"/>
            <w:tcBorders>
              <w:top w:val="single" w:sz="4" w:space="0" w:color="auto"/>
              <w:left w:val="single" w:sz="4" w:space="0" w:color="auto"/>
              <w:bottom w:val="single" w:sz="4" w:space="0" w:color="auto"/>
              <w:right w:val="single" w:sz="4" w:space="0" w:color="auto"/>
            </w:tcBorders>
          </w:tcPr>
          <w:p w:rsidR="007E29FC" w:rsidRPr="00051D2E" w:rsidRDefault="007E29FC">
            <w:pPr>
              <w:rPr>
                <w:i/>
              </w:rPr>
            </w:pPr>
          </w:p>
        </w:tc>
        <w:tc>
          <w:tcPr>
            <w:tcW w:w="2502" w:type="dxa"/>
            <w:gridSpan w:val="2"/>
            <w:tcBorders>
              <w:top w:val="single" w:sz="4" w:space="0" w:color="auto"/>
              <w:left w:val="single" w:sz="4" w:space="0" w:color="auto"/>
              <w:bottom w:val="single" w:sz="4" w:space="0" w:color="auto"/>
              <w:right w:val="single" w:sz="4" w:space="0" w:color="auto"/>
            </w:tcBorders>
            <w:hideMark/>
          </w:tcPr>
          <w:p w:rsidR="007E29FC" w:rsidRPr="00051D2E" w:rsidRDefault="007E29FC">
            <w:pPr>
              <w:rPr>
                <w:i/>
              </w:rPr>
            </w:pPr>
          </w:p>
        </w:tc>
        <w:tc>
          <w:tcPr>
            <w:tcW w:w="4427" w:type="dxa"/>
            <w:tcBorders>
              <w:top w:val="single" w:sz="4" w:space="0" w:color="auto"/>
              <w:left w:val="single" w:sz="4" w:space="0" w:color="auto"/>
              <w:bottom w:val="single" w:sz="4" w:space="0" w:color="auto"/>
              <w:right w:val="single" w:sz="4" w:space="0" w:color="auto"/>
            </w:tcBorders>
          </w:tcPr>
          <w:p w:rsidR="007E29FC" w:rsidRPr="00051D2E" w:rsidRDefault="007E29FC">
            <w:pPr>
              <w:rPr>
                <w:i/>
              </w:rPr>
            </w:pPr>
          </w:p>
        </w:tc>
      </w:tr>
      <w:tr w:rsidR="007E29FC" w:rsidRPr="00051D2E" w:rsidTr="004974CC">
        <w:trPr>
          <w:trHeight w:val="599"/>
        </w:trPr>
        <w:tc>
          <w:tcPr>
            <w:tcW w:w="828" w:type="dxa"/>
            <w:tcBorders>
              <w:top w:val="single" w:sz="4" w:space="0" w:color="auto"/>
              <w:left w:val="single" w:sz="4" w:space="0" w:color="auto"/>
              <w:bottom w:val="single" w:sz="4" w:space="0" w:color="auto"/>
              <w:right w:val="single" w:sz="4" w:space="0" w:color="auto"/>
            </w:tcBorders>
          </w:tcPr>
          <w:p w:rsidR="007E29FC" w:rsidRPr="00051D2E" w:rsidRDefault="007E29FC" w:rsidP="00943BF2">
            <w:pPr>
              <w:rPr>
                <w:i/>
              </w:rPr>
            </w:pPr>
            <w:r>
              <w:rPr>
                <w:i/>
              </w:rPr>
              <w:t>68/2</w:t>
            </w:r>
          </w:p>
        </w:tc>
        <w:tc>
          <w:tcPr>
            <w:tcW w:w="5234" w:type="dxa"/>
            <w:tcBorders>
              <w:top w:val="single" w:sz="4" w:space="0" w:color="auto"/>
              <w:left w:val="single" w:sz="4" w:space="0" w:color="auto"/>
              <w:bottom w:val="single" w:sz="4" w:space="0" w:color="auto"/>
              <w:right w:val="single" w:sz="4" w:space="0" w:color="auto"/>
            </w:tcBorders>
          </w:tcPr>
          <w:p w:rsidR="007E29FC" w:rsidRPr="00051D2E" w:rsidRDefault="007E29FC" w:rsidP="005C7F59">
            <w:pPr>
              <w:jc w:val="both"/>
            </w:pPr>
            <w:r>
              <w:t>Повторение курса физики 9 класса</w:t>
            </w:r>
          </w:p>
        </w:tc>
        <w:tc>
          <w:tcPr>
            <w:tcW w:w="994" w:type="dxa"/>
            <w:tcBorders>
              <w:top w:val="single" w:sz="4" w:space="0" w:color="auto"/>
              <w:left w:val="single" w:sz="4" w:space="0" w:color="auto"/>
              <w:bottom w:val="single" w:sz="4" w:space="0" w:color="auto"/>
              <w:right w:val="single" w:sz="4" w:space="0" w:color="auto"/>
            </w:tcBorders>
          </w:tcPr>
          <w:p w:rsidR="007E29FC" w:rsidRPr="00051D2E" w:rsidRDefault="007E29FC">
            <w:pPr>
              <w:rPr>
                <w:i/>
              </w:rPr>
            </w:pPr>
            <w:r>
              <w:rPr>
                <w:i/>
              </w:rPr>
              <w:t>25.05</w:t>
            </w:r>
          </w:p>
        </w:tc>
        <w:tc>
          <w:tcPr>
            <w:tcW w:w="1291" w:type="dxa"/>
            <w:gridSpan w:val="2"/>
            <w:tcBorders>
              <w:top w:val="single" w:sz="4" w:space="0" w:color="auto"/>
              <w:left w:val="single" w:sz="4" w:space="0" w:color="auto"/>
              <w:bottom w:val="single" w:sz="4" w:space="0" w:color="auto"/>
              <w:right w:val="single" w:sz="4" w:space="0" w:color="auto"/>
            </w:tcBorders>
          </w:tcPr>
          <w:p w:rsidR="007E29FC" w:rsidRPr="00051D2E" w:rsidRDefault="007E29FC">
            <w:pPr>
              <w:rPr>
                <w:i/>
              </w:rPr>
            </w:pPr>
          </w:p>
        </w:tc>
        <w:tc>
          <w:tcPr>
            <w:tcW w:w="2502" w:type="dxa"/>
            <w:gridSpan w:val="2"/>
            <w:tcBorders>
              <w:top w:val="single" w:sz="4" w:space="0" w:color="auto"/>
              <w:left w:val="single" w:sz="4" w:space="0" w:color="auto"/>
              <w:bottom w:val="single" w:sz="4" w:space="0" w:color="auto"/>
              <w:right w:val="single" w:sz="4" w:space="0" w:color="auto"/>
            </w:tcBorders>
          </w:tcPr>
          <w:p w:rsidR="007E29FC" w:rsidRPr="00051D2E" w:rsidRDefault="007E29FC">
            <w:pPr>
              <w:rPr>
                <w:i/>
              </w:rPr>
            </w:pPr>
          </w:p>
        </w:tc>
        <w:tc>
          <w:tcPr>
            <w:tcW w:w="4427" w:type="dxa"/>
            <w:tcBorders>
              <w:top w:val="single" w:sz="4" w:space="0" w:color="auto"/>
              <w:left w:val="single" w:sz="4" w:space="0" w:color="auto"/>
              <w:bottom w:val="single" w:sz="4" w:space="0" w:color="auto"/>
              <w:right w:val="single" w:sz="4" w:space="0" w:color="auto"/>
            </w:tcBorders>
          </w:tcPr>
          <w:p w:rsidR="007E29FC" w:rsidRPr="00051D2E" w:rsidRDefault="007E29FC">
            <w:pPr>
              <w:rPr>
                <w:i/>
              </w:rPr>
            </w:pPr>
          </w:p>
        </w:tc>
      </w:tr>
    </w:tbl>
    <w:p w:rsidR="001A656E" w:rsidRDefault="001A656E" w:rsidP="00F00A87">
      <w:pPr>
        <w:jc w:val="center"/>
        <w:rPr>
          <w:b/>
          <w:i/>
          <w:sz w:val="28"/>
          <w:szCs w:val="28"/>
        </w:rPr>
      </w:pPr>
    </w:p>
    <w:p w:rsidR="00F00A87" w:rsidRDefault="00F00A87" w:rsidP="00561872">
      <w:pPr>
        <w:jc w:val="center"/>
        <w:rPr>
          <w:rFonts w:ascii="Arial Narrow" w:hAnsi="Arial Narrow"/>
          <w:lang w:eastAsia="ru-RU" w:bidi="ar-SA"/>
        </w:rPr>
        <w:sectPr w:rsidR="00F00A87">
          <w:pgSz w:w="16838" w:h="11906" w:orient="landscape"/>
          <w:pgMar w:top="851" w:right="1134" w:bottom="1701" w:left="1134" w:header="709" w:footer="709" w:gutter="0"/>
          <w:cols w:space="720"/>
        </w:sectPr>
      </w:pPr>
    </w:p>
    <w:p w:rsidR="00F00A87" w:rsidRPr="00232A0D" w:rsidRDefault="00F00A87" w:rsidP="00F00A87">
      <w:pPr>
        <w:jc w:val="center"/>
        <w:rPr>
          <w:b/>
        </w:rPr>
      </w:pPr>
      <w:r w:rsidRPr="00232A0D">
        <w:rPr>
          <w:b/>
        </w:rPr>
        <w:lastRenderedPageBreak/>
        <w:t xml:space="preserve"> Список литературы</w:t>
      </w:r>
    </w:p>
    <w:p w:rsidR="00F00A87" w:rsidRPr="00232A0D" w:rsidRDefault="00F00A87" w:rsidP="00F00A87">
      <w:pPr>
        <w:jc w:val="center"/>
        <w:rPr>
          <w:b/>
        </w:rPr>
      </w:pPr>
    </w:p>
    <w:p w:rsidR="00F00A87" w:rsidRPr="00232A0D" w:rsidRDefault="00F00A87" w:rsidP="00F00A87">
      <w:pPr>
        <w:jc w:val="center"/>
        <w:rPr>
          <w:b/>
        </w:rPr>
      </w:pPr>
      <w:r w:rsidRPr="00232A0D">
        <w:rPr>
          <w:b/>
        </w:rPr>
        <w:t>Литература для учителя:</w:t>
      </w:r>
    </w:p>
    <w:p w:rsidR="00F00A87" w:rsidRPr="00232A0D" w:rsidRDefault="00F00A87" w:rsidP="00F00A87">
      <w:pPr>
        <w:rPr>
          <w:b/>
        </w:rPr>
      </w:pPr>
    </w:p>
    <w:p w:rsidR="00F00A87" w:rsidRPr="00232A0D" w:rsidRDefault="00F00A87" w:rsidP="00731086">
      <w:pPr>
        <w:pStyle w:val="msolistparagraph0"/>
        <w:numPr>
          <w:ilvl w:val="0"/>
          <w:numId w:val="5"/>
        </w:numPr>
        <w:ind w:right="-105"/>
      </w:pPr>
      <w:r w:rsidRPr="00232A0D">
        <w:t xml:space="preserve">Абдурахманов С.Д. Исследовательские работы по физике в 7-8 кл. </w:t>
      </w:r>
    </w:p>
    <w:p w:rsidR="00F00A87" w:rsidRPr="00232A0D" w:rsidRDefault="00F00A87" w:rsidP="00731086">
      <w:pPr>
        <w:numPr>
          <w:ilvl w:val="0"/>
          <w:numId w:val="5"/>
        </w:numPr>
        <w:shd w:val="clear" w:color="auto" w:fill="FFFFFF"/>
        <w:tabs>
          <w:tab w:val="left" w:pos="913"/>
        </w:tabs>
        <w:spacing w:before="100" w:beforeAutospacing="1" w:after="100" w:afterAutospacing="1"/>
        <w:ind w:right="-105"/>
        <w:contextualSpacing/>
        <w:rPr>
          <w:rFonts w:eastAsia="MS Mincho"/>
          <w:color w:val="212121"/>
        </w:rPr>
      </w:pPr>
      <w:r w:rsidRPr="00232A0D">
        <w:rPr>
          <w:rFonts w:eastAsia="MS Mincho"/>
          <w:color w:val="212121"/>
        </w:rPr>
        <w:t xml:space="preserve">Большая книга экспериментов </w:t>
      </w:r>
      <w:r w:rsidRPr="00232A0D">
        <w:rPr>
          <w:rFonts w:eastAsia="MS Mincho"/>
          <w:color w:val="000000"/>
        </w:rPr>
        <w:t xml:space="preserve">для </w:t>
      </w:r>
      <w:r w:rsidRPr="00232A0D">
        <w:rPr>
          <w:rFonts w:eastAsia="MS Mincho"/>
          <w:color w:val="212121"/>
        </w:rPr>
        <w:t>школьников: Под ред. А.</w:t>
      </w:r>
      <w:r w:rsidRPr="00232A0D">
        <w:rPr>
          <w:rFonts w:eastAsia="MS Mincho"/>
          <w:color w:val="212121"/>
        </w:rPr>
        <w:br/>
      </w:r>
      <w:proofErr w:type="spellStart"/>
      <w:r w:rsidRPr="00232A0D">
        <w:rPr>
          <w:rFonts w:eastAsia="MS Mincho"/>
          <w:color w:val="212121"/>
        </w:rPr>
        <w:t>Мейяни</w:t>
      </w:r>
      <w:proofErr w:type="spellEnd"/>
      <w:r w:rsidRPr="00232A0D">
        <w:rPr>
          <w:rFonts w:eastAsia="MS Mincho"/>
          <w:color w:val="212121"/>
        </w:rPr>
        <w:t>. - М.: ООО «</w:t>
      </w:r>
      <w:proofErr w:type="spellStart"/>
      <w:r w:rsidRPr="00232A0D">
        <w:rPr>
          <w:rFonts w:eastAsia="MS Mincho"/>
          <w:color w:val="212121"/>
        </w:rPr>
        <w:t>Росмэн-Издат</w:t>
      </w:r>
      <w:proofErr w:type="spellEnd"/>
      <w:r w:rsidRPr="00232A0D">
        <w:rPr>
          <w:rFonts w:eastAsia="MS Mincho"/>
          <w:color w:val="212121"/>
        </w:rPr>
        <w:t xml:space="preserve">», </w:t>
      </w:r>
      <w:smartTag w:uri="urn:schemas-microsoft-com:office:smarttags" w:element="metricconverter">
        <w:smartTagPr>
          <w:attr w:name="ProductID" w:val="2001 г"/>
        </w:smartTagPr>
        <w:r w:rsidRPr="00232A0D">
          <w:rPr>
            <w:rFonts w:eastAsia="MS Mincho"/>
            <w:color w:val="212121"/>
          </w:rPr>
          <w:t>2001 г</w:t>
        </w:r>
      </w:smartTag>
      <w:r w:rsidRPr="00232A0D">
        <w:rPr>
          <w:rFonts w:eastAsia="MS Mincho"/>
          <w:color w:val="212121"/>
        </w:rPr>
        <w:t>.</w:t>
      </w:r>
    </w:p>
    <w:p w:rsidR="00F00A87" w:rsidRPr="00232A0D" w:rsidRDefault="00F00A87" w:rsidP="00731086">
      <w:pPr>
        <w:numPr>
          <w:ilvl w:val="0"/>
          <w:numId w:val="5"/>
        </w:numPr>
        <w:spacing w:before="100" w:beforeAutospacing="1" w:after="100" w:afterAutospacing="1"/>
        <w:ind w:right="-105"/>
        <w:contextualSpacing/>
        <w:rPr>
          <w:rFonts w:eastAsia="MS Mincho"/>
        </w:rPr>
      </w:pPr>
      <w:proofErr w:type="spellStart"/>
      <w:r w:rsidRPr="00232A0D">
        <w:rPr>
          <w:rFonts w:eastAsia="MS Mincho"/>
        </w:rPr>
        <w:t>Генденштейн</w:t>
      </w:r>
      <w:proofErr w:type="spellEnd"/>
      <w:r w:rsidRPr="00232A0D">
        <w:rPr>
          <w:rFonts w:eastAsia="MS Mincho"/>
        </w:rPr>
        <w:t xml:space="preserve"> Л.Э., </w:t>
      </w:r>
      <w:proofErr w:type="spellStart"/>
      <w:r w:rsidRPr="00232A0D">
        <w:rPr>
          <w:rFonts w:eastAsia="MS Mincho"/>
        </w:rPr>
        <w:t>Гельфгат</w:t>
      </w:r>
      <w:proofErr w:type="spellEnd"/>
      <w:r w:rsidRPr="00232A0D">
        <w:rPr>
          <w:rFonts w:eastAsia="MS Mincho"/>
        </w:rPr>
        <w:t xml:space="preserve"> И.М., Кирик Л.И. "Задачи по физике, 8 класс", - М., "</w:t>
      </w:r>
      <w:proofErr w:type="spellStart"/>
      <w:r w:rsidRPr="00232A0D">
        <w:rPr>
          <w:rFonts w:eastAsia="MS Mincho"/>
        </w:rPr>
        <w:t>Илекса</w:t>
      </w:r>
      <w:proofErr w:type="spellEnd"/>
      <w:r w:rsidRPr="00232A0D">
        <w:rPr>
          <w:rFonts w:eastAsia="MS Mincho"/>
        </w:rPr>
        <w:t xml:space="preserve">", Харьков "Гимназия", 2002. </w:t>
      </w:r>
    </w:p>
    <w:p w:rsidR="00F00A87" w:rsidRPr="00232A0D" w:rsidRDefault="00F00A87" w:rsidP="00731086">
      <w:pPr>
        <w:numPr>
          <w:ilvl w:val="0"/>
          <w:numId w:val="5"/>
        </w:numPr>
        <w:spacing w:before="100" w:beforeAutospacing="1" w:after="100" w:afterAutospacing="1"/>
        <w:ind w:right="-105"/>
        <w:contextualSpacing/>
        <w:rPr>
          <w:rFonts w:eastAsia="MS Mincho"/>
        </w:rPr>
      </w:pPr>
      <w:proofErr w:type="spellStart"/>
      <w:r w:rsidRPr="00232A0D">
        <w:rPr>
          <w:rFonts w:eastAsia="MS Mincho"/>
        </w:rPr>
        <w:t>Лукашик</w:t>
      </w:r>
      <w:proofErr w:type="spellEnd"/>
      <w:r w:rsidRPr="00232A0D">
        <w:rPr>
          <w:rFonts w:eastAsia="MS Mincho"/>
        </w:rPr>
        <w:t xml:space="preserve"> В.И. "Физическая олимпиада", - М., "Просвещение", 1987. </w:t>
      </w:r>
    </w:p>
    <w:p w:rsidR="00F00A87" w:rsidRPr="00232A0D" w:rsidRDefault="00F00A87" w:rsidP="00731086">
      <w:pPr>
        <w:numPr>
          <w:ilvl w:val="0"/>
          <w:numId w:val="5"/>
        </w:numPr>
        <w:shd w:val="clear" w:color="auto" w:fill="FFFFFF"/>
        <w:tabs>
          <w:tab w:val="left" w:pos="720"/>
        </w:tabs>
        <w:ind w:right="-105"/>
        <w:rPr>
          <w:color w:val="212121"/>
        </w:rPr>
      </w:pPr>
      <w:r w:rsidRPr="00232A0D">
        <w:t xml:space="preserve">Перельман Я.И. Знаете ли Вы физику? - М.: Наука, 1992. </w:t>
      </w:r>
    </w:p>
    <w:p w:rsidR="00F00A87" w:rsidRPr="00232A0D" w:rsidRDefault="00F00A87" w:rsidP="00731086">
      <w:pPr>
        <w:numPr>
          <w:ilvl w:val="0"/>
          <w:numId w:val="5"/>
        </w:numPr>
        <w:tabs>
          <w:tab w:val="num" w:pos="720"/>
        </w:tabs>
        <w:ind w:right="-105"/>
      </w:pPr>
      <w:proofErr w:type="spellStart"/>
      <w:r w:rsidRPr="00232A0D">
        <w:t>Перышкин</w:t>
      </w:r>
      <w:proofErr w:type="spellEnd"/>
      <w:r w:rsidRPr="00232A0D">
        <w:t xml:space="preserve"> А.В. Физика 8. - М.: Дрофа, 2005. </w:t>
      </w:r>
    </w:p>
    <w:p w:rsidR="00F00A87" w:rsidRPr="00232A0D" w:rsidRDefault="00F00A87" w:rsidP="00731086">
      <w:pPr>
        <w:numPr>
          <w:ilvl w:val="0"/>
          <w:numId w:val="5"/>
        </w:numPr>
        <w:ind w:right="-105"/>
      </w:pPr>
      <w:r w:rsidRPr="00232A0D">
        <w:t xml:space="preserve">Степанова Г.Н. "Сборник </w:t>
      </w:r>
      <w:r w:rsidR="002D45B0" w:rsidRPr="00232A0D">
        <w:t>вопросов и задач по физике, 7 - 8</w:t>
      </w:r>
      <w:r w:rsidRPr="00232A0D">
        <w:t xml:space="preserve">, - </w:t>
      </w:r>
      <w:proofErr w:type="spellStart"/>
      <w:proofErr w:type="gramStart"/>
      <w:r w:rsidRPr="00232A0D">
        <w:t>С-Пб</w:t>
      </w:r>
      <w:proofErr w:type="spellEnd"/>
      <w:proofErr w:type="gramEnd"/>
      <w:r w:rsidRPr="00232A0D">
        <w:t>., "</w:t>
      </w:r>
      <w:proofErr w:type="spellStart"/>
      <w:r w:rsidRPr="00232A0D">
        <w:t>СпецЛит</w:t>
      </w:r>
      <w:proofErr w:type="spellEnd"/>
      <w:r w:rsidRPr="00232A0D">
        <w:t xml:space="preserve">", 2000. </w:t>
      </w:r>
    </w:p>
    <w:p w:rsidR="00F00A87" w:rsidRPr="00232A0D" w:rsidRDefault="00F00A87" w:rsidP="00731086">
      <w:pPr>
        <w:numPr>
          <w:ilvl w:val="0"/>
          <w:numId w:val="5"/>
        </w:numPr>
        <w:ind w:right="-105"/>
      </w:pPr>
      <w:proofErr w:type="spellStart"/>
      <w:r w:rsidRPr="00232A0D">
        <w:t>Телюкова</w:t>
      </w:r>
      <w:proofErr w:type="spellEnd"/>
      <w:r w:rsidRPr="00232A0D">
        <w:t xml:space="preserve"> Г.Г. «Тематическое планирование. Физика 7-11»,- Волгоград, «Учитель», 2006.</w:t>
      </w:r>
    </w:p>
    <w:p w:rsidR="00F00A87" w:rsidRPr="00232A0D" w:rsidRDefault="00F00A87" w:rsidP="00731086">
      <w:pPr>
        <w:numPr>
          <w:ilvl w:val="0"/>
          <w:numId w:val="5"/>
        </w:numPr>
        <w:ind w:right="-105"/>
      </w:pPr>
      <w:r w:rsidRPr="00232A0D">
        <w:t xml:space="preserve"> </w:t>
      </w:r>
      <w:proofErr w:type="spellStart"/>
      <w:r w:rsidRPr="00232A0D">
        <w:t>Тульчинский</w:t>
      </w:r>
      <w:proofErr w:type="spellEnd"/>
      <w:r w:rsidRPr="00232A0D">
        <w:t xml:space="preserve"> М.Е. "Качественные задачи по физике 6-7 класс", - М., "Просвещение", 1976.. </w:t>
      </w:r>
    </w:p>
    <w:p w:rsidR="00F00A87" w:rsidRPr="00232A0D" w:rsidRDefault="00F00A87" w:rsidP="00F00A87">
      <w:pPr>
        <w:shd w:val="clear" w:color="auto" w:fill="FFFFFF"/>
        <w:tabs>
          <w:tab w:val="left" w:pos="913"/>
        </w:tabs>
        <w:ind w:left="720" w:right="-105" w:hanging="720"/>
        <w:rPr>
          <w:color w:val="212121"/>
        </w:rPr>
      </w:pPr>
    </w:p>
    <w:p w:rsidR="00F00A87" w:rsidRPr="00232A0D" w:rsidRDefault="00F00A87" w:rsidP="00F00A87">
      <w:pPr>
        <w:shd w:val="clear" w:color="auto" w:fill="FFFFFF"/>
        <w:tabs>
          <w:tab w:val="left" w:pos="913"/>
        </w:tabs>
        <w:ind w:left="720" w:right="-105" w:hanging="720"/>
        <w:rPr>
          <w:color w:val="212121"/>
        </w:rPr>
      </w:pPr>
    </w:p>
    <w:p w:rsidR="00F00A87" w:rsidRPr="00232A0D" w:rsidRDefault="00F00A87" w:rsidP="00F00A87">
      <w:pPr>
        <w:shd w:val="clear" w:color="auto" w:fill="FFFFFF"/>
        <w:tabs>
          <w:tab w:val="left" w:pos="913"/>
        </w:tabs>
        <w:ind w:left="720" w:right="-105" w:hanging="720"/>
        <w:rPr>
          <w:color w:val="212121"/>
        </w:rPr>
      </w:pPr>
    </w:p>
    <w:p w:rsidR="00F00A87" w:rsidRPr="00232A0D" w:rsidRDefault="00F00A87" w:rsidP="00F00A87">
      <w:pPr>
        <w:ind w:firstLine="709"/>
      </w:pPr>
    </w:p>
    <w:p w:rsidR="00F00A87" w:rsidRPr="00232A0D" w:rsidRDefault="00F00A87" w:rsidP="00F00A87">
      <w:pPr>
        <w:ind w:firstLine="720"/>
        <w:jc w:val="center"/>
        <w:rPr>
          <w:b/>
          <w:bCs/>
        </w:rPr>
      </w:pPr>
      <w:r w:rsidRPr="00232A0D">
        <w:rPr>
          <w:b/>
          <w:bCs/>
        </w:rPr>
        <w:t>Литература для учащихся:</w:t>
      </w:r>
    </w:p>
    <w:p w:rsidR="00F00A87" w:rsidRPr="00232A0D" w:rsidRDefault="00F00A87" w:rsidP="00F00A87">
      <w:pPr>
        <w:ind w:firstLine="720"/>
      </w:pPr>
    </w:p>
    <w:p w:rsidR="00F00A87" w:rsidRPr="00232A0D" w:rsidRDefault="00DE04F3" w:rsidP="00DE04F3">
      <w:pPr>
        <w:pStyle w:val="msolistparagraph0"/>
        <w:ind w:left="0"/>
      </w:pPr>
      <w:r w:rsidRPr="00232A0D">
        <w:t xml:space="preserve">1.  </w:t>
      </w:r>
      <w:proofErr w:type="spellStart"/>
      <w:r w:rsidR="00F00A87" w:rsidRPr="00232A0D">
        <w:t>Перышкин</w:t>
      </w:r>
      <w:proofErr w:type="spellEnd"/>
      <w:r w:rsidR="00F00A87" w:rsidRPr="00232A0D">
        <w:t xml:space="preserve"> А.В. Физик</w:t>
      </w:r>
      <w:r w:rsidRPr="00232A0D">
        <w:t>а 8. - М.: Дрофа, 201</w:t>
      </w:r>
      <w:r w:rsidR="000D6A94" w:rsidRPr="00232A0D">
        <w:t>1</w:t>
      </w:r>
      <w:r w:rsidR="00F00A87" w:rsidRPr="00232A0D">
        <w:t>.  </w:t>
      </w:r>
    </w:p>
    <w:p w:rsidR="00F00A87" w:rsidRPr="00232A0D" w:rsidRDefault="00DE04F3" w:rsidP="00DE04F3">
      <w:r w:rsidRPr="00232A0D">
        <w:t xml:space="preserve">2.  </w:t>
      </w:r>
      <w:proofErr w:type="spellStart"/>
      <w:r w:rsidR="00F00A87" w:rsidRPr="00232A0D">
        <w:t>Лукашик</w:t>
      </w:r>
      <w:proofErr w:type="spellEnd"/>
      <w:r w:rsidR="00F00A87" w:rsidRPr="00232A0D">
        <w:t xml:space="preserve"> В.И. «Сборник задач по физике 7-9», - М., "Просвещение", 2003. </w:t>
      </w:r>
    </w:p>
    <w:p w:rsidR="00F00A87" w:rsidRPr="00232A0D" w:rsidRDefault="00F00A87" w:rsidP="00F00A87">
      <w:pPr>
        <w:ind w:left="-1080"/>
      </w:pPr>
    </w:p>
    <w:p w:rsidR="00F00A87" w:rsidRPr="00232A0D" w:rsidRDefault="00F00A87" w:rsidP="00F00A87">
      <w:pPr>
        <w:ind w:left="-1080"/>
      </w:pPr>
    </w:p>
    <w:p w:rsidR="00F00A87" w:rsidRDefault="00F00A87" w:rsidP="00F00A87">
      <w:pPr>
        <w:ind w:left="-1080"/>
        <w:rPr>
          <w:sz w:val="26"/>
          <w:szCs w:val="26"/>
        </w:rPr>
      </w:pPr>
    </w:p>
    <w:p w:rsidR="00F00A87" w:rsidRDefault="00F00A87" w:rsidP="00F00A87">
      <w:pPr>
        <w:ind w:left="-1080"/>
        <w:rPr>
          <w:sz w:val="26"/>
          <w:szCs w:val="26"/>
        </w:rPr>
      </w:pPr>
    </w:p>
    <w:p w:rsidR="00F00A87" w:rsidRDefault="00F00A87" w:rsidP="00F00A87">
      <w:pPr>
        <w:ind w:left="-1080"/>
        <w:rPr>
          <w:sz w:val="26"/>
          <w:szCs w:val="26"/>
        </w:rPr>
      </w:pPr>
    </w:p>
    <w:p w:rsidR="00DE04F3" w:rsidRDefault="00DE04F3" w:rsidP="00F00A87">
      <w:pPr>
        <w:ind w:left="-1080"/>
        <w:rPr>
          <w:sz w:val="26"/>
          <w:szCs w:val="26"/>
        </w:rPr>
      </w:pPr>
    </w:p>
    <w:p w:rsidR="00DE04F3" w:rsidRDefault="00DE04F3" w:rsidP="00F00A87">
      <w:pPr>
        <w:ind w:left="-1080"/>
        <w:rPr>
          <w:sz w:val="26"/>
          <w:szCs w:val="26"/>
        </w:rPr>
      </w:pPr>
    </w:p>
    <w:p w:rsidR="00DE04F3" w:rsidRDefault="00DE04F3" w:rsidP="00F00A87">
      <w:pPr>
        <w:ind w:left="-1080"/>
        <w:rPr>
          <w:sz w:val="26"/>
          <w:szCs w:val="26"/>
        </w:rPr>
      </w:pPr>
    </w:p>
    <w:p w:rsidR="00DE04F3" w:rsidRDefault="00DE04F3" w:rsidP="00F00A87">
      <w:pPr>
        <w:ind w:left="-1080"/>
        <w:rPr>
          <w:sz w:val="26"/>
          <w:szCs w:val="26"/>
        </w:rPr>
      </w:pPr>
    </w:p>
    <w:p w:rsidR="00DE04F3" w:rsidRDefault="00DE04F3" w:rsidP="00F00A87">
      <w:pPr>
        <w:ind w:left="-1080"/>
        <w:rPr>
          <w:sz w:val="26"/>
          <w:szCs w:val="26"/>
        </w:rPr>
      </w:pPr>
    </w:p>
    <w:p w:rsidR="00DE04F3" w:rsidRDefault="00DE04F3" w:rsidP="00F00A87">
      <w:pPr>
        <w:ind w:left="-1080"/>
        <w:rPr>
          <w:sz w:val="26"/>
          <w:szCs w:val="26"/>
        </w:rPr>
      </w:pPr>
    </w:p>
    <w:p w:rsidR="00DE04F3" w:rsidRDefault="00DE04F3" w:rsidP="00F00A87">
      <w:pPr>
        <w:ind w:left="-1080"/>
        <w:rPr>
          <w:sz w:val="26"/>
          <w:szCs w:val="26"/>
        </w:rPr>
      </w:pPr>
    </w:p>
    <w:p w:rsidR="00DE04F3" w:rsidRDefault="00DE04F3" w:rsidP="00F00A87">
      <w:pPr>
        <w:ind w:left="-1080"/>
        <w:rPr>
          <w:sz w:val="26"/>
          <w:szCs w:val="26"/>
        </w:rPr>
      </w:pPr>
    </w:p>
    <w:p w:rsidR="00DE04F3" w:rsidRDefault="00DE04F3" w:rsidP="00F00A87">
      <w:pPr>
        <w:ind w:left="-1080"/>
        <w:rPr>
          <w:sz w:val="26"/>
          <w:szCs w:val="26"/>
        </w:rPr>
      </w:pPr>
    </w:p>
    <w:p w:rsidR="00DE04F3" w:rsidRDefault="00DE04F3" w:rsidP="00F00A87">
      <w:pPr>
        <w:ind w:left="-1080"/>
        <w:rPr>
          <w:sz w:val="26"/>
          <w:szCs w:val="26"/>
        </w:rPr>
      </w:pPr>
    </w:p>
    <w:p w:rsidR="000D6A94" w:rsidRDefault="000D6A94" w:rsidP="00F00A87">
      <w:pPr>
        <w:ind w:left="-1080"/>
        <w:rPr>
          <w:sz w:val="26"/>
          <w:szCs w:val="26"/>
        </w:rPr>
      </w:pPr>
    </w:p>
    <w:p w:rsidR="000D6A94" w:rsidRDefault="000D6A94" w:rsidP="00F00A87">
      <w:pPr>
        <w:ind w:left="-1080"/>
        <w:rPr>
          <w:sz w:val="26"/>
          <w:szCs w:val="26"/>
        </w:rPr>
      </w:pPr>
    </w:p>
    <w:p w:rsidR="000D6A94" w:rsidRDefault="000D6A94" w:rsidP="00F00A87">
      <w:pPr>
        <w:ind w:left="-1080"/>
        <w:rPr>
          <w:sz w:val="26"/>
          <w:szCs w:val="26"/>
        </w:rPr>
      </w:pPr>
    </w:p>
    <w:p w:rsidR="00232A0D" w:rsidRDefault="00232A0D" w:rsidP="00F00A87">
      <w:pPr>
        <w:ind w:left="-1080"/>
        <w:rPr>
          <w:sz w:val="26"/>
          <w:szCs w:val="26"/>
        </w:rPr>
      </w:pPr>
    </w:p>
    <w:p w:rsidR="00232A0D" w:rsidRDefault="00232A0D" w:rsidP="00F00A87">
      <w:pPr>
        <w:ind w:left="-1080"/>
        <w:rPr>
          <w:sz w:val="26"/>
          <w:szCs w:val="26"/>
        </w:rPr>
      </w:pPr>
    </w:p>
    <w:p w:rsidR="00232A0D" w:rsidRDefault="00232A0D" w:rsidP="00F00A87">
      <w:pPr>
        <w:ind w:left="-1080"/>
        <w:rPr>
          <w:sz w:val="26"/>
          <w:szCs w:val="26"/>
        </w:rPr>
      </w:pPr>
    </w:p>
    <w:p w:rsidR="00232A0D" w:rsidRDefault="00232A0D" w:rsidP="00F00A87">
      <w:pPr>
        <w:ind w:left="-1080"/>
        <w:rPr>
          <w:sz w:val="26"/>
          <w:szCs w:val="26"/>
        </w:rPr>
      </w:pPr>
    </w:p>
    <w:p w:rsidR="000D6A94" w:rsidRDefault="000D6A94" w:rsidP="00F00A87">
      <w:pPr>
        <w:ind w:left="-1080"/>
        <w:rPr>
          <w:sz w:val="26"/>
          <w:szCs w:val="26"/>
        </w:rPr>
      </w:pPr>
    </w:p>
    <w:p w:rsidR="00F00A87" w:rsidRDefault="00F00A87" w:rsidP="00F00A87">
      <w:pPr>
        <w:ind w:left="-1080"/>
        <w:rPr>
          <w:sz w:val="26"/>
          <w:szCs w:val="26"/>
        </w:rPr>
      </w:pPr>
    </w:p>
    <w:p w:rsidR="000D6A94" w:rsidRPr="00232A0D" w:rsidRDefault="000D6A94" w:rsidP="000D6A94">
      <w:pPr>
        <w:jc w:val="center"/>
        <w:rPr>
          <w:b/>
        </w:rPr>
      </w:pPr>
      <w:r w:rsidRPr="00232A0D">
        <w:rPr>
          <w:b/>
        </w:rPr>
        <w:lastRenderedPageBreak/>
        <w:t>Перечень оборудования для лабораторных работ по физике</w:t>
      </w:r>
    </w:p>
    <w:p w:rsidR="000D6A94" w:rsidRPr="00232A0D" w:rsidRDefault="000D6A94" w:rsidP="000D6A94"/>
    <w:tbl>
      <w:tblPr>
        <w:tblW w:w="99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83"/>
        <w:gridCol w:w="4116"/>
      </w:tblGrid>
      <w:tr w:rsidR="006D7A8B" w:rsidRPr="00232A0D" w:rsidTr="00731086">
        <w:trPr>
          <w:trHeight w:val="654"/>
        </w:trPr>
        <w:tc>
          <w:tcPr>
            <w:tcW w:w="540" w:type="dxa"/>
          </w:tcPr>
          <w:p w:rsidR="006D7A8B" w:rsidRPr="00232A0D" w:rsidRDefault="006D7A8B" w:rsidP="00BF054B">
            <w:pPr>
              <w:jc w:val="center"/>
            </w:pPr>
            <w:r w:rsidRPr="00232A0D">
              <w:t>№</w:t>
            </w:r>
          </w:p>
        </w:tc>
        <w:tc>
          <w:tcPr>
            <w:tcW w:w="5283" w:type="dxa"/>
          </w:tcPr>
          <w:p w:rsidR="006D7A8B" w:rsidRPr="00232A0D" w:rsidRDefault="006D7A8B" w:rsidP="00BF054B">
            <w:pPr>
              <w:jc w:val="center"/>
            </w:pPr>
            <w:r w:rsidRPr="00232A0D">
              <w:t>Название работы</w:t>
            </w:r>
          </w:p>
        </w:tc>
        <w:tc>
          <w:tcPr>
            <w:tcW w:w="4116" w:type="dxa"/>
            <w:shd w:val="clear" w:color="auto" w:fill="auto"/>
          </w:tcPr>
          <w:p w:rsidR="006D7A8B" w:rsidRPr="00232A0D" w:rsidRDefault="006D7A8B" w:rsidP="006D7A8B">
            <w:pPr>
              <w:jc w:val="center"/>
              <w:rPr>
                <w:b/>
              </w:rPr>
            </w:pPr>
            <w:r w:rsidRPr="00232A0D">
              <w:rPr>
                <w:b/>
              </w:rPr>
              <w:t>Необходимый минимум</w:t>
            </w:r>
          </w:p>
          <w:p w:rsidR="006D7A8B" w:rsidRPr="00232A0D" w:rsidRDefault="006D7A8B" w:rsidP="00BF054B">
            <w:pPr>
              <w:jc w:val="center"/>
            </w:pPr>
            <w:r w:rsidRPr="00232A0D">
              <w:rPr>
                <w:b/>
              </w:rPr>
              <w:t>(в расчете 1 комплект на 2 чел.)</w:t>
            </w:r>
          </w:p>
        </w:tc>
      </w:tr>
      <w:tr w:rsidR="006D7A8B" w:rsidRPr="00232A0D" w:rsidTr="00731086">
        <w:tc>
          <w:tcPr>
            <w:tcW w:w="540" w:type="dxa"/>
          </w:tcPr>
          <w:p w:rsidR="006D7A8B" w:rsidRPr="00232A0D" w:rsidRDefault="006D7A8B" w:rsidP="00BF054B"/>
        </w:tc>
        <w:tc>
          <w:tcPr>
            <w:tcW w:w="5283" w:type="dxa"/>
          </w:tcPr>
          <w:p w:rsidR="006D7A8B" w:rsidRPr="00232A0D" w:rsidRDefault="006D7A8B" w:rsidP="00BF054B">
            <w:r w:rsidRPr="00232A0D">
              <w:t xml:space="preserve"> 7 класс</w:t>
            </w:r>
          </w:p>
        </w:tc>
        <w:tc>
          <w:tcPr>
            <w:tcW w:w="4116" w:type="dxa"/>
          </w:tcPr>
          <w:p w:rsidR="006D7A8B" w:rsidRPr="00232A0D" w:rsidRDefault="006D7A8B" w:rsidP="00BF054B"/>
        </w:tc>
      </w:tr>
      <w:tr w:rsidR="006D7A8B" w:rsidRPr="00232A0D" w:rsidTr="00731086">
        <w:trPr>
          <w:trHeight w:val="479"/>
        </w:trPr>
        <w:tc>
          <w:tcPr>
            <w:tcW w:w="540" w:type="dxa"/>
            <w:vMerge w:val="restart"/>
          </w:tcPr>
          <w:p w:rsidR="006D7A8B" w:rsidRPr="00232A0D" w:rsidRDefault="006D7A8B" w:rsidP="00BF054B">
            <w:r w:rsidRPr="00232A0D">
              <w:t>1</w:t>
            </w:r>
          </w:p>
        </w:tc>
        <w:tc>
          <w:tcPr>
            <w:tcW w:w="5283" w:type="dxa"/>
            <w:vMerge w:val="restart"/>
          </w:tcPr>
          <w:p w:rsidR="006D7A8B" w:rsidRPr="00232A0D" w:rsidRDefault="006D7A8B" w:rsidP="00BF054B">
            <w:r w:rsidRPr="00232A0D">
              <w:t>Измерение физических величин с учётом абсолютной погрешности</w:t>
            </w:r>
          </w:p>
        </w:tc>
        <w:tc>
          <w:tcPr>
            <w:tcW w:w="4116" w:type="dxa"/>
          </w:tcPr>
          <w:p w:rsidR="006D7A8B" w:rsidRPr="00232A0D" w:rsidRDefault="006D7A8B" w:rsidP="00BF054B">
            <w:r w:rsidRPr="00232A0D">
              <w:t>Измерительный цилиндр (мензурка)</w:t>
            </w:r>
          </w:p>
        </w:tc>
      </w:tr>
      <w:tr w:rsidR="006D7A8B" w:rsidRPr="00232A0D" w:rsidTr="00731086">
        <w:trPr>
          <w:trHeight w:val="33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Стакан с водой</w:t>
            </w:r>
          </w:p>
        </w:tc>
      </w:tr>
      <w:tr w:rsidR="006D7A8B" w:rsidRPr="00232A0D" w:rsidTr="00731086">
        <w:trPr>
          <w:trHeight w:val="36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Небольшая колба</w:t>
            </w:r>
          </w:p>
        </w:tc>
      </w:tr>
      <w:tr w:rsidR="006D7A8B" w:rsidRPr="00232A0D" w:rsidTr="00731086">
        <w:trPr>
          <w:trHeight w:val="27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Другие сосуды</w:t>
            </w:r>
          </w:p>
        </w:tc>
      </w:tr>
      <w:tr w:rsidR="006D7A8B" w:rsidRPr="00232A0D" w:rsidTr="00731086">
        <w:trPr>
          <w:trHeight w:val="390"/>
        </w:trPr>
        <w:tc>
          <w:tcPr>
            <w:tcW w:w="540" w:type="dxa"/>
            <w:vMerge w:val="restart"/>
          </w:tcPr>
          <w:p w:rsidR="006D7A8B" w:rsidRPr="00232A0D" w:rsidRDefault="006D7A8B" w:rsidP="00BF054B">
            <w:r w:rsidRPr="00232A0D">
              <w:t>2</w:t>
            </w:r>
          </w:p>
        </w:tc>
        <w:tc>
          <w:tcPr>
            <w:tcW w:w="5283" w:type="dxa"/>
            <w:vMerge w:val="restart"/>
          </w:tcPr>
          <w:p w:rsidR="006D7A8B" w:rsidRPr="00232A0D" w:rsidRDefault="006D7A8B" w:rsidP="00BF054B">
            <w:r w:rsidRPr="00232A0D">
              <w:t>Измерение размеров малых тел</w:t>
            </w:r>
          </w:p>
        </w:tc>
        <w:tc>
          <w:tcPr>
            <w:tcW w:w="4116" w:type="dxa"/>
          </w:tcPr>
          <w:p w:rsidR="006D7A8B" w:rsidRPr="00232A0D" w:rsidRDefault="006D7A8B" w:rsidP="00BF054B">
            <w:r w:rsidRPr="00232A0D">
              <w:t>Линейка</w:t>
            </w:r>
          </w:p>
        </w:tc>
      </w:tr>
      <w:tr w:rsidR="006D7A8B" w:rsidRPr="00232A0D" w:rsidTr="00731086">
        <w:trPr>
          <w:trHeight w:val="33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Горох</w:t>
            </w:r>
          </w:p>
        </w:tc>
      </w:tr>
      <w:tr w:rsidR="006D7A8B" w:rsidRPr="00232A0D" w:rsidTr="00731086">
        <w:trPr>
          <w:trHeight w:val="36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Пшено</w:t>
            </w:r>
          </w:p>
        </w:tc>
      </w:tr>
      <w:tr w:rsidR="006D7A8B" w:rsidRPr="00232A0D" w:rsidTr="00731086">
        <w:trPr>
          <w:trHeight w:val="389"/>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Фотография молекул (в учебнике)</w:t>
            </w:r>
          </w:p>
        </w:tc>
      </w:tr>
      <w:tr w:rsidR="006D7A8B" w:rsidRPr="00232A0D" w:rsidTr="00731086">
        <w:tc>
          <w:tcPr>
            <w:tcW w:w="540" w:type="dxa"/>
          </w:tcPr>
          <w:p w:rsidR="006D7A8B" w:rsidRPr="00232A0D" w:rsidRDefault="006D7A8B" w:rsidP="00BF054B">
            <w:r w:rsidRPr="00232A0D">
              <w:t>3</w:t>
            </w:r>
          </w:p>
        </w:tc>
        <w:tc>
          <w:tcPr>
            <w:tcW w:w="5283" w:type="dxa"/>
          </w:tcPr>
          <w:p w:rsidR="006D7A8B" w:rsidRPr="00232A0D" w:rsidRDefault="006D7A8B" w:rsidP="00BF054B">
            <w:r w:rsidRPr="00232A0D">
              <w:t>Изучение зависимости пути от времени при прямолинейном равномерном движении. Измерение скорости</w:t>
            </w:r>
          </w:p>
        </w:tc>
        <w:tc>
          <w:tcPr>
            <w:tcW w:w="4116" w:type="dxa"/>
          </w:tcPr>
          <w:p w:rsidR="006D7A8B" w:rsidRPr="00232A0D" w:rsidRDefault="006D7A8B" w:rsidP="00BF054B">
            <w:r w:rsidRPr="00232A0D">
              <w:t>Виртуальная работа</w:t>
            </w:r>
          </w:p>
        </w:tc>
      </w:tr>
      <w:tr w:rsidR="006D7A8B" w:rsidRPr="00232A0D" w:rsidTr="00731086">
        <w:trPr>
          <w:trHeight w:val="240"/>
        </w:trPr>
        <w:tc>
          <w:tcPr>
            <w:tcW w:w="540" w:type="dxa"/>
            <w:vMerge w:val="restart"/>
          </w:tcPr>
          <w:p w:rsidR="006D7A8B" w:rsidRPr="00232A0D" w:rsidRDefault="006D7A8B" w:rsidP="00BF054B">
            <w:r w:rsidRPr="00232A0D">
              <w:t>4</w:t>
            </w:r>
          </w:p>
        </w:tc>
        <w:tc>
          <w:tcPr>
            <w:tcW w:w="5283" w:type="dxa"/>
            <w:vMerge w:val="restart"/>
          </w:tcPr>
          <w:p w:rsidR="006D7A8B" w:rsidRPr="00232A0D" w:rsidRDefault="006D7A8B" w:rsidP="00BF054B">
            <w:r w:rsidRPr="00232A0D">
              <w:t>Измерение массы на рычажных весах</w:t>
            </w:r>
          </w:p>
        </w:tc>
        <w:tc>
          <w:tcPr>
            <w:tcW w:w="4116" w:type="dxa"/>
          </w:tcPr>
          <w:p w:rsidR="006D7A8B" w:rsidRPr="00232A0D" w:rsidRDefault="006D7A8B" w:rsidP="00BF054B">
            <w:r w:rsidRPr="00232A0D">
              <w:t>Весы с разновесами</w:t>
            </w:r>
          </w:p>
        </w:tc>
      </w:tr>
      <w:tr w:rsidR="006D7A8B" w:rsidRPr="00232A0D" w:rsidTr="00731086">
        <w:trPr>
          <w:trHeight w:val="29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 xml:space="preserve">Небольшие тела разной массы </w:t>
            </w:r>
          </w:p>
        </w:tc>
      </w:tr>
      <w:tr w:rsidR="006D7A8B" w:rsidRPr="00232A0D" w:rsidTr="00731086">
        <w:trPr>
          <w:trHeight w:val="399"/>
        </w:trPr>
        <w:tc>
          <w:tcPr>
            <w:tcW w:w="540" w:type="dxa"/>
            <w:vMerge w:val="restart"/>
          </w:tcPr>
          <w:p w:rsidR="006D7A8B" w:rsidRPr="00232A0D" w:rsidRDefault="006D7A8B" w:rsidP="00BF054B">
            <w:r w:rsidRPr="00232A0D">
              <w:t>5</w:t>
            </w:r>
          </w:p>
        </w:tc>
        <w:tc>
          <w:tcPr>
            <w:tcW w:w="5283" w:type="dxa"/>
            <w:vMerge w:val="restart"/>
          </w:tcPr>
          <w:p w:rsidR="006D7A8B" w:rsidRPr="00232A0D" w:rsidRDefault="006D7A8B" w:rsidP="00BF054B">
            <w:r w:rsidRPr="00232A0D">
              <w:t>Измерение объёма тела</w:t>
            </w:r>
          </w:p>
        </w:tc>
        <w:tc>
          <w:tcPr>
            <w:tcW w:w="4116" w:type="dxa"/>
          </w:tcPr>
          <w:p w:rsidR="006D7A8B" w:rsidRPr="00232A0D" w:rsidRDefault="006D7A8B" w:rsidP="00BF054B">
            <w:r w:rsidRPr="00232A0D">
              <w:t>Измерительный цилиндр (мензурка)</w:t>
            </w:r>
          </w:p>
        </w:tc>
      </w:tr>
      <w:tr w:rsidR="006D7A8B" w:rsidRPr="00232A0D" w:rsidTr="00731086">
        <w:trPr>
          <w:trHeight w:val="31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Стакан с водой</w:t>
            </w:r>
          </w:p>
        </w:tc>
      </w:tr>
      <w:tr w:rsidR="006D7A8B" w:rsidRPr="00232A0D" w:rsidTr="00731086">
        <w:trPr>
          <w:trHeight w:val="367"/>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Тело неправильной формы</w:t>
            </w:r>
          </w:p>
        </w:tc>
      </w:tr>
      <w:tr w:rsidR="006D7A8B" w:rsidRPr="00232A0D" w:rsidTr="00731086">
        <w:trPr>
          <w:trHeight w:val="25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Нитки</w:t>
            </w:r>
          </w:p>
        </w:tc>
      </w:tr>
      <w:tr w:rsidR="006D7A8B" w:rsidRPr="00232A0D" w:rsidTr="00731086">
        <w:trPr>
          <w:trHeight w:val="210"/>
        </w:trPr>
        <w:tc>
          <w:tcPr>
            <w:tcW w:w="540" w:type="dxa"/>
            <w:vMerge w:val="restart"/>
          </w:tcPr>
          <w:p w:rsidR="006D7A8B" w:rsidRPr="00232A0D" w:rsidRDefault="006D7A8B" w:rsidP="00BF054B">
            <w:r w:rsidRPr="00232A0D">
              <w:t>6</w:t>
            </w:r>
          </w:p>
        </w:tc>
        <w:tc>
          <w:tcPr>
            <w:tcW w:w="5283" w:type="dxa"/>
            <w:vMerge w:val="restart"/>
          </w:tcPr>
          <w:p w:rsidR="006D7A8B" w:rsidRPr="00232A0D" w:rsidRDefault="006D7A8B" w:rsidP="00BF054B">
            <w:r w:rsidRPr="00232A0D">
              <w:t>Измерение плотности твёрдого вещества</w:t>
            </w:r>
          </w:p>
        </w:tc>
        <w:tc>
          <w:tcPr>
            <w:tcW w:w="4116" w:type="dxa"/>
          </w:tcPr>
          <w:p w:rsidR="006D7A8B" w:rsidRPr="00232A0D" w:rsidRDefault="006D7A8B" w:rsidP="00BF054B">
            <w:r w:rsidRPr="00232A0D">
              <w:t>Весы с разновесами</w:t>
            </w:r>
          </w:p>
        </w:tc>
      </w:tr>
      <w:tr w:rsidR="006D7A8B" w:rsidRPr="00232A0D" w:rsidTr="00731086">
        <w:trPr>
          <w:trHeight w:val="453"/>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Измерительный цилиндр (мензурка)</w:t>
            </w:r>
          </w:p>
        </w:tc>
      </w:tr>
      <w:tr w:rsidR="006D7A8B" w:rsidRPr="00232A0D" w:rsidTr="00731086">
        <w:trPr>
          <w:trHeight w:val="417"/>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Алюминиевый или стальной цилиндр</w:t>
            </w:r>
          </w:p>
        </w:tc>
      </w:tr>
      <w:tr w:rsidR="006D7A8B" w:rsidRPr="00232A0D" w:rsidTr="00731086">
        <w:trPr>
          <w:trHeight w:val="45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Нитки</w:t>
            </w:r>
          </w:p>
        </w:tc>
      </w:tr>
      <w:tr w:rsidR="006D7A8B" w:rsidRPr="00232A0D" w:rsidTr="00731086">
        <w:trPr>
          <w:trHeight w:val="515"/>
        </w:trPr>
        <w:tc>
          <w:tcPr>
            <w:tcW w:w="540" w:type="dxa"/>
            <w:vMerge w:val="restart"/>
          </w:tcPr>
          <w:p w:rsidR="006D7A8B" w:rsidRPr="00232A0D" w:rsidRDefault="006D7A8B" w:rsidP="00BF054B">
            <w:r w:rsidRPr="00232A0D">
              <w:t>7</w:t>
            </w:r>
          </w:p>
        </w:tc>
        <w:tc>
          <w:tcPr>
            <w:tcW w:w="5283" w:type="dxa"/>
            <w:vMerge w:val="restart"/>
          </w:tcPr>
          <w:p w:rsidR="006D7A8B" w:rsidRPr="00232A0D" w:rsidRDefault="006D7A8B" w:rsidP="00BF054B">
            <w:r w:rsidRPr="00232A0D">
              <w:t xml:space="preserve">    Градуировка динамометра.</w:t>
            </w:r>
          </w:p>
          <w:p w:rsidR="006D7A8B" w:rsidRPr="00232A0D" w:rsidRDefault="006D7A8B" w:rsidP="00BF054B">
            <w:r w:rsidRPr="00232A0D">
              <w:t>Исследование зависимости силы упругости от удлинения пружины</w:t>
            </w:r>
          </w:p>
        </w:tc>
        <w:tc>
          <w:tcPr>
            <w:tcW w:w="4116" w:type="dxa"/>
          </w:tcPr>
          <w:p w:rsidR="006D7A8B" w:rsidRPr="00232A0D" w:rsidRDefault="006D7A8B" w:rsidP="00BF054B">
            <w:r w:rsidRPr="00232A0D">
              <w:t>Динамометр, шкала которого закрыта бумагой</w:t>
            </w:r>
          </w:p>
        </w:tc>
      </w:tr>
      <w:tr w:rsidR="006D7A8B" w:rsidRPr="00232A0D" w:rsidTr="00731086">
        <w:trPr>
          <w:trHeight w:val="34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Набор грузов</w:t>
            </w:r>
          </w:p>
        </w:tc>
      </w:tr>
      <w:tr w:rsidR="006D7A8B" w:rsidRPr="00232A0D" w:rsidTr="00731086">
        <w:trPr>
          <w:trHeight w:val="357"/>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 xml:space="preserve">Штатив с муфтой, лапкой </w:t>
            </w:r>
          </w:p>
        </w:tc>
      </w:tr>
      <w:tr w:rsidR="006D7A8B" w:rsidRPr="00232A0D" w:rsidTr="00731086">
        <w:trPr>
          <w:trHeight w:val="24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Ученическая линейка</w:t>
            </w:r>
          </w:p>
        </w:tc>
      </w:tr>
      <w:tr w:rsidR="006D7A8B" w:rsidRPr="00232A0D" w:rsidTr="00731086">
        <w:trPr>
          <w:trHeight w:val="390"/>
        </w:trPr>
        <w:tc>
          <w:tcPr>
            <w:tcW w:w="540" w:type="dxa"/>
            <w:vMerge w:val="restart"/>
          </w:tcPr>
          <w:p w:rsidR="006D7A8B" w:rsidRPr="00232A0D" w:rsidRDefault="006D7A8B" w:rsidP="00BF054B">
            <w:r w:rsidRPr="00232A0D">
              <w:t>8</w:t>
            </w:r>
          </w:p>
        </w:tc>
        <w:tc>
          <w:tcPr>
            <w:tcW w:w="5283" w:type="dxa"/>
            <w:vMerge w:val="restart"/>
          </w:tcPr>
          <w:p w:rsidR="006D7A8B" w:rsidRPr="00232A0D" w:rsidRDefault="006D7A8B" w:rsidP="00BF054B">
            <w:r w:rsidRPr="00232A0D">
              <w:t>Исследование зависимости силы трения скольжения от силы нормального давления</w:t>
            </w:r>
          </w:p>
        </w:tc>
        <w:tc>
          <w:tcPr>
            <w:tcW w:w="4116" w:type="dxa"/>
          </w:tcPr>
          <w:p w:rsidR="006D7A8B" w:rsidRPr="00232A0D" w:rsidRDefault="006D7A8B" w:rsidP="00BF054B">
            <w:r w:rsidRPr="00232A0D">
              <w:t>Динамометр</w:t>
            </w:r>
          </w:p>
        </w:tc>
      </w:tr>
      <w:tr w:rsidR="006D7A8B" w:rsidRPr="00232A0D" w:rsidTr="00731086">
        <w:trPr>
          <w:trHeight w:val="34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Набор грузов</w:t>
            </w:r>
          </w:p>
          <w:p w:rsidR="006D7A8B" w:rsidRPr="00232A0D" w:rsidRDefault="006D7A8B" w:rsidP="00BF054B">
            <w:r w:rsidRPr="00232A0D">
              <w:t>Деревянный брусок</w:t>
            </w:r>
          </w:p>
        </w:tc>
      </w:tr>
      <w:tr w:rsidR="006D7A8B" w:rsidRPr="00232A0D" w:rsidTr="00731086">
        <w:trPr>
          <w:trHeight w:val="397"/>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Деревянная доска</w:t>
            </w:r>
          </w:p>
        </w:tc>
      </w:tr>
      <w:tr w:rsidR="006D7A8B" w:rsidRPr="00232A0D" w:rsidTr="00731086">
        <w:trPr>
          <w:trHeight w:val="300"/>
        </w:trPr>
        <w:tc>
          <w:tcPr>
            <w:tcW w:w="540" w:type="dxa"/>
            <w:vMerge w:val="restart"/>
          </w:tcPr>
          <w:p w:rsidR="006D7A8B" w:rsidRPr="00232A0D" w:rsidRDefault="006D7A8B" w:rsidP="00BF054B">
            <w:r w:rsidRPr="00232A0D">
              <w:t>9</w:t>
            </w:r>
          </w:p>
        </w:tc>
        <w:tc>
          <w:tcPr>
            <w:tcW w:w="5283" w:type="dxa"/>
            <w:vMerge w:val="restart"/>
          </w:tcPr>
          <w:p w:rsidR="006D7A8B" w:rsidRPr="00232A0D" w:rsidRDefault="006D7A8B" w:rsidP="00BF054B">
            <w:r w:rsidRPr="00232A0D">
              <w:t>Определение центра тяжести плоской пластины</w:t>
            </w:r>
          </w:p>
        </w:tc>
        <w:tc>
          <w:tcPr>
            <w:tcW w:w="4116" w:type="dxa"/>
          </w:tcPr>
          <w:p w:rsidR="006D7A8B" w:rsidRPr="00232A0D" w:rsidRDefault="006D7A8B" w:rsidP="00BF054B">
            <w:r w:rsidRPr="00232A0D">
              <w:t>Штатив</w:t>
            </w:r>
          </w:p>
        </w:tc>
      </w:tr>
      <w:tr w:rsidR="006D7A8B" w:rsidRPr="00232A0D" w:rsidTr="00731086">
        <w:trPr>
          <w:trHeight w:val="31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Плотный картон</w:t>
            </w:r>
          </w:p>
        </w:tc>
      </w:tr>
      <w:tr w:rsidR="006D7A8B" w:rsidRPr="00232A0D" w:rsidTr="00731086">
        <w:trPr>
          <w:trHeight w:val="70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Треугольник из школьного набора</w:t>
            </w:r>
          </w:p>
        </w:tc>
      </w:tr>
      <w:tr w:rsidR="006D7A8B" w:rsidRPr="00232A0D" w:rsidTr="00731086">
        <w:trPr>
          <w:trHeight w:val="36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Линейка</w:t>
            </w:r>
          </w:p>
        </w:tc>
      </w:tr>
      <w:tr w:rsidR="006D7A8B" w:rsidRPr="00232A0D" w:rsidTr="00731086">
        <w:trPr>
          <w:trHeight w:val="91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Скотч</w:t>
            </w:r>
          </w:p>
          <w:p w:rsidR="006D7A8B" w:rsidRPr="00232A0D" w:rsidRDefault="006D7A8B" w:rsidP="00BF054B">
            <w:r w:rsidRPr="00232A0D">
              <w:t xml:space="preserve">Нить </w:t>
            </w:r>
          </w:p>
          <w:p w:rsidR="006D7A8B" w:rsidRPr="00232A0D" w:rsidRDefault="006D7A8B" w:rsidP="00BF054B">
            <w:r w:rsidRPr="00232A0D">
              <w:t>Карандаш</w:t>
            </w:r>
          </w:p>
        </w:tc>
      </w:tr>
      <w:tr w:rsidR="006D7A8B" w:rsidRPr="00232A0D" w:rsidTr="00731086">
        <w:trPr>
          <w:trHeight w:val="270"/>
        </w:trPr>
        <w:tc>
          <w:tcPr>
            <w:tcW w:w="540" w:type="dxa"/>
            <w:vMerge w:val="restart"/>
          </w:tcPr>
          <w:p w:rsidR="006D7A8B" w:rsidRPr="00232A0D" w:rsidRDefault="006D7A8B" w:rsidP="00BF054B">
            <w:r w:rsidRPr="00232A0D">
              <w:lastRenderedPageBreak/>
              <w:t>10</w:t>
            </w:r>
          </w:p>
        </w:tc>
        <w:tc>
          <w:tcPr>
            <w:tcW w:w="5283" w:type="dxa"/>
            <w:vMerge w:val="restart"/>
          </w:tcPr>
          <w:p w:rsidR="006D7A8B" w:rsidRPr="00232A0D" w:rsidRDefault="006D7A8B" w:rsidP="00BF054B">
            <w:r w:rsidRPr="00232A0D">
              <w:t>Измерение давления твёрдого тела на опору</w:t>
            </w:r>
          </w:p>
        </w:tc>
        <w:tc>
          <w:tcPr>
            <w:tcW w:w="4116" w:type="dxa"/>
          </w:tcPr>
          <w:p w:rsidR="006D7A8B" w:rsidRPr="00232A0D" w:rsidRDefault="006D7A8B" w:rsidP="00BF054B">
            <w:r w:rsidRPr="00232A0D">
              <w:t>Деревянный брусок</w:t>
            </w:r>
          </w:p>
        </w:tc>
      </w:tr>
      <w:tr w:rsidR="006D7A8B" w:rsidRPr="00232A0D" w:rsidTr="00731086">
        <w:trPr>
          <w:trHeight w:val="30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Динамометр</w:t>
            </w:r>
          </w:p>
        </w:tc>
      </w:tr>
      <w:tr w:rsidR="006D7A8B" w:rsidRPr="00232A0D" w:rsidTr="00731086">
        <w:trPr>
          <w:trHeight w:val="37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Линейка</w:t>
            </w:r>
          </w:p>
        </w:tc>
      </w:tr>
      <w:tr w:rsidR="006D7A8B" w:rsidRPr="00232A0D" w:rsidTr="00731086">
        <w:trPr>
          <w:trHeight w:val="300"/>
        </w:trPr>
        <w:tc>
          <w:tcPr>
            <w:tcW w:w="540" w:type="dxa"/>
            <w:vMerge w:val="restart"/>
          </w:tcPr>
          <w:p w:rsidR="006D7A8B" w:rsidRPr="00232A0D" w:rsidRDefault="006D7A8B" w:rsidP="00BF054B">
            <w:r w:rsidRPr="00232A0D">
              <w:t>11</w:t>
            </w:r>
          </w:p>
        </w:tc>
        <w:tc>
          <w:tcPr>
            <w:tcW w:w="5283" w:type="dxa"/>
            <w:vMerge w:val="restart"/>
          </w:tcPr>
          <w:p w:rsidR="006D7A8B" w:rsidRPr="00232A0D" w:rsidRDefault="006D7A8B" w:rsidP="00BF054B">
            <w:r w:rsidRPr="00232A0D">
              <w:t>Измерение выталкивающей силы, действующей на погруженное в жидкость тело</w:t>
            </w:r>
          </w:p>
        </w:tc>
        <w:tc>
          <w:tcPr>
            <w:tcW w:w="4116" w:type="dxa"/>
          </w:tcPr>
          <w:p w:rsidR="006D7A8B" w:rsidRPr="00232A0D" w:rsidRDefault="006D7A8B" w:rsidP="00BF054B">
            <w:r w:rsidRPr="00232A0D">
              <w:t>Динамометр</w:t>
            </w:r>
          </w:p>
        </w:tc>
      </w:tr>
      <w:tr w:rsidR="006D7A8B" w:rsidRPr="00232A0D" w:rsidTr="00731086">
        <w:trPr>
          <w:trHeight w:val="381"/>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Штатив с муфтой и лапкой</w:t>
            </w:r>
          </w:p>
        </w:tc>
      </w:tr>
      <w:tr w:rsidR="006D7A8B" w:rsidRPr="00232A0D" w:rsidTr="00731086">
        <w:trPr>
          <w:trHeight w:val="429"/>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Два тела разного объёма</w:t>
            </w:r>
          </w:p>
        </w:tc>
      </w:tr>
      <w:tr w:rsidR="006D7A8B" w:rsidRPr="00232A0D" w:rsidTr="00731086">
        <w:trPr>
          <w:trHeight w:val="88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Стакан с водой и насыщенным раствором соли в воде</w:t>
            </w:r>
          </w:p>
        </w:tc>
      </w:tr>
      <w:tr w:rsidR="006D7A8B" w:rsidRPr="00232A0D" w:rsidTr="00731086">
        <w:trPr>
          <w:trHeight w:val="285"/>
        </w:trPr>
        <w:tc>
          <w:tcPr>
            <w:tcW w:w="540" w:type="dxa"/>
            <w:vMerge w:val="restart"/>
          </w:tcPr>
          <w:p w:rsidR="006D7A8B" w:rsidRPr="00232A0D" w:rsidRDefault="006D7A8B" w:rsidP="00BF054B">
            <w:r w:rsidRPr="00232A0D">
              <w:t>12</w:t>
            </w:r>
          </w:p>
        </w:tc>
        <w:tc>
          <w:tcPr>
            <w:tcW w:w="5283" w:type="dxa"/>
            <w:vMerge w:val="restart"/>
          </w:tcPr>
          <w:p w:rsidR="006D7A8B" w:rsidRPr="00232A0D" w:rsidRDefault="006D7A8B" w:rsidP="00BF054B">
            <w:r w:rsidRPr="00232A0D">
              <w:t>Выяснение условий плавания тел в жидкости</w:t>
            </w:r>
          </w:p>
        </w:tc>
        <w:tc>
          <w:tcPr>
            <w:tcW w:w="4116" w:type="dxa"/>
          </w:tcPr>
          <w:p w:rsidR="006D7A8B" w:rsidRPr="00232A0D" w:rsidRDefault="006D7A8B" w:rsidP="00BF054B">
            <w:r w:rsidRPr="00232A0D">
              <w:t>Весы с разновесами</w:t>
            </w:r>
          </w:p>
        </w:tc>
      </w:tr>
      <w:tr w:rsidR="006D7A8B" w:rsidRPr="00232A0D" w:rsidTr="00731086">
        <w:trPr>
          <w:trHeight w:val="66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Измерительный цилиндр (мензурка)</w:t>
            </w:r>
          </w:p>
        </w:tc>
      </w:tr>
      <w:tr w:rsidR="006D7A8B" w:rsidRPr="00232A0D" w:rsidTr="00731086">
        <w:trPr>
          <w:trHeight w:val="349"/>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Пробирка-поплавок с пробкой</w:t>
            </w:r>
          </w:p>
        </w:tc>
      </w:tr>
      <w:tr w:rsidR="006D7A8B" w:rsidRPr="00232A0D" w:rsidTr="00731086">
        <w:trPr>
          <w:trHeight w:val="34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Проволочный крючок</w:t>
            </w:r>
          </w:p>
        </w:tc>
      </w:tr>
      <w:tr w:rsidR="006D7A8B" w:rsidRPr="00232A0D" w:rsidTr="00731086">
        <w:trPr>
          <w:trHeight w:val="36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Сухой песок</w:t>
            </w:r>
          </w:p>
        </w:tc>
      </w:tr>
      <w:tr w:rsidR="006D7A8B" w:rsidRPr="00232A0D" w:rsidTr="00731086">
        <w:trPr>
          <w:trHeight w:val="27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Бумажная салфетка</w:t>
            </w:r>
          </w:p>
        </w:tc>
      </w:tr>
      <w:tr w:rsidR="006D7A8B" w:rsidRPr="00232A0D" w:rsidTr="00731086">
        <w:trPr>
          <w:trHeight w:val="210"/>
        </w:trPr>
        <w:tc>
          <w:tcPr>
            <w:tcW w:w="540" w:type="dxa"/>
            <w:vMerge w:val="restart"/>
          </w:tcPr>
          <w:p w:rsidR="006D7A8B" w:rsidRPr="00232A0D" w:rsidRDefault="006D7A8B" w:rsidP="00BF054B">
            <w:r w:rsidRPr="00232A0D">
              <w:t>13</w:t>
            </w:r>
          </w:p>
        </w:tc>
        <w:tc>
          <w:tcPr>
            <w:tcW w:w="5283" w:type="dxa"/>
            <w:vMerge w:val="restart"/>
          </w:tcPr>
          <w:p w:rsidR="006D7A8B" w:rsidRPr="00232A0D" w:rsidRDefault="006D7A8B" w:rsidP="00BF054B">
            <w:r w:rsidRPr="00232A0D">
              <w:t>Выяснение условий равновесия рычага</w:t>
            </w:r>
          </w:p>
        </w:tc>
        <w:tc>
          <w:tcPr>
            <w:tcW w:w="4116" w:type="dxa"/>
          </w:tcPr>
          <w:p w:rsidR="006D7A8B" w:rsidRPr="00232A0D" w:rsidRDefault="006D7A8B" w:rsidP="00BF054B">
            <w:r w:rsidRPr="00232A0D">
              <w:t>Рычаг на штативе</w:t>
            </w:r>
          </w:p>
        </w:tc>
      </w:tr>
      <w:tr w:rsidR="006D7A8B" w:rsidRPr="00232A0D" w:rsidTr="00731086">
        <w:trPr>
          <w:trHeight w:val="22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Набор грузов</w:t>
            </w:r>
          </w:p>
        </w:tc>
      </w:tr>
      <w:tr w:rsidR="006D7A8B" w:rsidRPr="00232A0D" w:rsidTr="00731086">
        <w:trPr>
          <w:trHeight w:val="25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Масштабная линейка</w:t>
            </w:r>
          </w:p>
        </w:tc>
      </w:tr>
      <w:tr w:rsidR="006D7A8B" w:rsidRPr="00232A0D" w:rsidTr="00731086">
        <w:trPr>
          <w:trHeight w:val="57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Динамометр</w:t>
            </w:r>
          </w:p>
        </w:tc>
      </w:tr>
      <w:tr w:rsidR="006D7A8B" w:rsidRPr="00232A0D" w:rsidTr="00731086">
        <w:trPr>
          <w:trHeight w:val="240"/>
        </w:trPr>
        <w:tc>
          <w:tcPr>
            <w:tcW w:w="540" w:type="dxa"/>
            <w:vMerge w:val="restart"/>
          </w:tcPr>
          <w:p w:rsidR="006D7A8B" w:rsidRPr="00232A0D" w:rsidRDefault="006D7A8B" w:rsidP="00BF054B">
            <w:r w:rsidRPr="00232A0D">
              <w:t>14</w:t>
            </w:r>
          </w:p>
        </w:tc>
        <w:tc>
          <w:tcPr>
            <w:tcW w:w="5283" w:type="dxa"/>
            <w:vMerge w:val="restart"/>
          </w:tcPr>
          <w:p w:rsidR="006D7A8B" w:rsidRPr="00232A0D" w:rsidRDefault="006D7A8B" w:rsidP="00BF054B">
            <w:r w:rsidRPr="00232A0D">
              <w:t>Определение КПД наклонной плоскости</w:t>
            </w:r>
          </w:p>
        </w:tc>
        <w:tc>
          <w:tcPr>
            <w:tcW w:w="4116" w:type="dxa"/>
          </w:tcPr>
          <w:p w:rsidR="006D7A8B" w:rsidRPr="00232A0D" w:rsidRDefault="006D7A8B" w:rsidP="00BF054B">
            <w:r w:rsidRPr="00232A0D">
              <w:t>Динамометр</w:t>
            </w:r>
          </w:p>
        </w:tc>
      </w:tr>
      <w:tr w:rsidR="006D7A8B" w:rsidRPr="00232A0D" w:rsidTr="00731086">
        <w:trPr>
          <w:trHeight w:val="39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 xml:space="preserve">Деревянная доска </w:t>
            </w:r>
          </w:p>
        </w:tc>
      </w:tr>
      <w:tr w:rsidR="006D7A8B" w:rsidRPr="00232A0D" w:rsidTr="00731086">
        <w:trPr>
          <w:trHeight w:val="60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Измерительная лента или линейка</w:t>
            </w:r>
          </w:p>
        </w:tc>
      </w:tr>
      <w:tr w:rsidR="006D7A8B" w:rsidRPr="00232A0D" w:rsidTr="00731086">
        <w:trPr>
          <w:trHeight w:val="300"/>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Деревянный брусок</w:t>
            </w:r>
          </w:p>
        </w:tc>
      </w:tr>
      <w:tr w:rsidR="006D7A8B" w:rsidRPr="00232A0D" w:rsidTr="00731086">
        <w:trPr>
          <w:trHeight w:val="359"/>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Штатив с муфтой и лапкой</w:t>
            </w:r>
          </w:p>
        </w:tc>
      </w:tr>
      <w:tr w:rsidR="006D7A8B" w:rsidRPr="00232A0D" w:rsidTr="00731086">
        <w:trPr>
          <w:trHeight w:val="525"/>
        </w:trPr>
        <w:tc>
          <w:tcPr>
            <w:tcW w:w="540" w:type="dxa"/>
            <w:vMerge/>
          </w:tcPr>
          <w:p w:rsidR="006D7A8B" w:rsidRPr="00232A0D" w:rsidRDefault="006D7A8B" w:rsidP="00BF054B"/>
        </w:tc>
        <w:tc>
          <w:tcPr>
            <w:tcW w:w="5283" w:type="dxa"/>
            <w:vMerge/>
          </w:tcPr>
          <w:p w:rsidR="006D7A8B" w:rsidRPr="00232A0D" w:rsidRDefault="006D7A8B" w:rsidP="00BF054B"/>
        </w:tc>
        <w:tc>
          <w:tcPr>
            <w:tcW w:w="4116" w:type="dxa"/>
          </w:tcPr>
          <w:p w:rsidR="006D7A8B" w:rsidRPr="00232A0D" w:rsidRDefault="006D7A8B" w:rsidP="00BF054B">
            <w:r w:rsidRPr="00232A0D">
              <w:t>Набор грузов</w:t>
            </w:r>
          </w:p>
        </w:tc>
      </w:tr>
    </w:tbl>
    <w:p w:rsidR="000D6A94" w:rsidRPr="00232A0D" w:rsidRDefault="000D6A94" w:rsidP="000D6A94"/>
    <w:p w:rsidR="00DE04F3" w:rsidRPr="00232A0D" w:rsidRDefault="00DE04F3" w:rsidP="00DE04F3"/>
    <w:tbl>
      <w:tblPr>
        <w:tblW w:w="5277" w:type="pct"/>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4925"/>
        <w:gridCol w:w="4253"/>
      </w:tblGrid>
      <w:tr w:rsidR="00DE04F3" w:rsidRPr="00232A0D" w:rsidTr="00731086">
        <w:tc>
          <w:tcPr>
            <w:tcW w:w="457" w:type="pct"/>
          </w:tcPr>
          <w:p w:rsidR="00DE04F3" w:rsidRPr="00232A0D" w:rsidRDefault="00DE04F3" w:rsidP="00DE04F3">
            <w:pPr>
              <w:jc w:val="center"/>
              <w:rPr>
                <w:b/>
                <w:lang w:eastAsia="ru-RU" w:bidi="ar-SA"/>
              </w:rPr>
            </w:pPr>
            <w:r w:rsidRPr="00232A0D">
              <w:rPr>
                <w:b/>
                <w:lang w:eastAsia="ru-RU" w:bidi="ar-SA"/>
              </w:rPr>
              <w:t>класс</w:t>
            </w:r>
          </w:p>
        </w:tc>
        <w:tc>
          <w:tcPr>
            <w:tcW w:w="2438" w:type="pct"/>
          </w:tcPr>
          <w:p w:rsidR="00DE04F3" w:rsidRPr="00232A0D" w:rsidRDefault="00DE04F3" w:rsidP="00DE04F3">
            <w:pPr>
              <w:jc w:val="center"/>
              <w:rPr>
                <w:lang w:eastAsia="ru-RU" w:bidi="ar-SA"/>
              </w:rPr>
            </w:pPr>
            <w:r w:rsidRPr="00232A0D">
              <w:rPr>
                <w:b/>
              </w:rPr>
              <w:t>Темы лабораторных работ</w:t>
            </w:r>
          </w:p>
        </w:tc>
        <w:tc>
          <w:tcPr>
            <w:tcW w:w="2105" w:type="pct"/>
          </w:tcPr>
          <w:p w:rsidR="00DE04F3" w:rsidRPr="00232A0D" w:rsidRDefault="00DE04F3" w:rsidP="00DE04F3">
            <w:pPr>
              <w:jc w:val="center"/>
              <w:rPr>
                <w:b/>
              </w:rPr>
            </w:pPr>
            <w:r w:rsidRPr="00232A0D">
              <w:rPr>
                <w:b/>
              </w:rPr>
              <w:t>Необходимый минимум</w:t>
            </w:r>
          </w:p>
          <w:p w:rsidR="00DE04F3" w:rsidRPr="00232A0D" w:rsidRDefault="00DE04F3" w:rsidP="00DE04F3">
            <w:pPr>
              <w:jc w:val="center"/>
              <w:rPr>
                <w:lang w:eastAsia="ru-RU" w:bidi="ar-SA"/>
              </w:rPr>
            </w:pPr>
            <w:r w:rsidRPr="00232A0D">
              <w:rPr>
                <w:b/>
              </w:rPr>
              <w:t>(в расчете 1 комплект на 2 чел.)</w:t>
            </w:r>
          </w:p>
        </w:tc>
      </w:tr>
      <w:tr w:rsidR="00DE04F3" w:rsidRPr="00232A0D" w:rsidTr="00731086">
        <w:tc>
          <w:tcPr>
            <w:tcW w:w="457" w:type="pct"/>
          </w:tcPr>
          <w:p w:rsidR="00DE04F3" w:rsidRPr="00232A0D" w:rsidRDefault="00DE04F3" w:rsidP="00DE04F3">
            <w:pPr>
              <w:jc w:val="center"/>
              <w:rPr>
                <w:b/>
                <w:lang w:eastAsia="ru-RU" w:bidi="ar-SA"/>
              </w:rPr>
            </w:pPr>
            <w:r w:rsidRPr="00232A0D">
              <w:rPr>
                <w:b/>
                <w:lang w:eastAsia="ru-RU" w:bidi="ar-SA"/>
              </w:rPr>
              <w:t>8 класс</w:t>
            </w:r>
          </w:p>
        </w:tc>
        <w:tc>
          <w:tcPr>
            <w:tcW w:w="2438" w:type="pct"/>
          </w:tcPr>
          <w:p w:rsidR="00DE04F3" w:rsidRPr="00232A0D" w:rsidRDefault="00DE04F3" w:rsidP="00DE04F3">
            <w:pPr>
              <w:rPr>
                <w:lang w:eastAsia="ru-RU" w:bidi="ar-SA"/>
              </w:rPr>
            </w:pPr>
            <w:r w:rsidRPr="00232A0D">
              <w:rPr>
                <w:lang w:eastAsia="ru-RU" w:bidi="ar-SA"/>
              </w:rPr>
              <w:t>Сравнение количества теплоты при смешивании воды разной температуры.</w:t>
            </w:r>
          </w:p>
        </w:tc>
        <w:tc>
          <w:tcPr>
            <w:tcW w:w="2105" w:type="pct"/>
          </w:tcPr>
          <w:p w:rsidR="00DE04F3" w:rsidRPr="00232A0D" w:rsidRDefault="00DE04F3" w:rsidP="00DE04F3">
            <w:pPr>
              <w:rPr>
                <w:lang w:eastAsia="ru-RU" w:bidi="ar-SA"/>
              </w:rPr>
            </w:pPr>
            <w:r w:rsidRPr="00232A0D">
              <w:rPr>
                <w:lang w:eastAsia="ru-RU" w:bidi="ar-SA"/>
              </w:rPr>
              <w:t>· Калориметр –1</w:t>
            </w:r>
          </w:p>
          <w:p w:rsidR="00DE04F3" w:rsidRPr="00232A0D" w:rsidRDefault="00DE04F3" w:rsidP="00DE04F3">
            <w:pPr>
              <w:rPr>
                <w:lang w:eastAsia="ru-RU" w:bidi="ar-SA"/>
              </w:rPr>
            </w:pPr>
            <w:r w:rsidRPr="00232A0D">
              <w:rPr>
                <w:lang w:eastAsia="ru-RU" w:bidi="ar-SA"/>
              </w:rPr>
              <w:t>· Мензурка –1</w:t>
            </w:r>
          </w:p>
          <w:p w:rsidR="00DE04F3" w:rsidRPr="00232A0D" w:rsidRDefault="00DE04F3" w:rsidP="00DE04F3">
            <w:pPr>
              <w:rPr>
                <w:lang w:eastAsia="ru-RU" w:bidi="ar-SA"/>
              </w:rPr>
            </w:pPr>
            <w:r w:rsidRPr="00232A0D">
              <w:rPr>
                <w:lang w:eastAsia="ru-RU" w:bidi="ar-SA"/>
              </w:rPr>
              <w:t>· Термометр –1</w:t>
            </w:r>
          </w:p>
          <w:p w:rsidR="00DE04F3" w:rsidRPr="00232A0D" w:rsidRDefault="00DE04F3" w:rsidP="00DE04F3">
            <w:pPr>
              <w:rPr>
                <w:lang w:eastAsia="ru-RU" w:bidi="ar-SA"/>
              </w:rPr>
            </w:pPr>
            <w:r w:rsidRPr="00232A0D">
              <w:rPr>
                <w:lang w:eastAsia="ru-RU" w:bidi="ar-SA"/>
              </w:rPr>
              <w:t>· Стакан с горячей водой –1</w:t>
            </w:r>
          </w:p>
          <w:p w:rsidR="00DE04F3" w:rsidRPr="00232A0D" w:rsidRDefault="00DE04F3" w:rsidP="00DE04F3">
            <w:pPr>
              <w:rPr>
                <w:lang w:eastAsia="ru-RU" w:bidi="ar-SA"/>
              </w:rPr>
            </w:pPr>
            <w:r w:rsidRPr="00232A0D">
              <w:rPr>
                <w:lang w:eastAsia="ru-RU" w:bidi="ar-SA"/>
              </w:rPr>
              <w:t>· Стакан с холодной водой –1</w:t>
            </w:r>
          </w:p>
        </w:tc>
      </w:tr>
      <w:tr w:rsidR="00DE04F3" w:rsidRPr="00232A0D" w:rsidTr="00731086">
        <w:tc>
          <w:tcPr>
            <w:tcW w:w="457" w:type="pct"/>
            <w:vMerge w:val="restart"/>
          </w:tcPr>
          <w:p w:rsidR="00DE04F3" w:rsidRPr="00232A0D" w:rsidRDefault="00DE04F3" w:rsidP="00DE04F3">
            <w:pPr>
              <w:jc w:val="center"/>
              <w:rPr>
                <w:lang w:eastAsia="ru-RU" w:bidi="ar-SA"/>
              </w:rPr>
            </w:pPr>
          </w:p>
        </w:tc>
        <w:tc>
          <w:tcPr>
            <w:tcW w:w="2438" w:type="pct"/>
          </w:tcPr>
          <w:p w:rsidR="00DE04F3" w:rsidRPr="00232A0D" w:rsidRDefault="00DE04F3" w:rsidP="00DE04F3">
            <w:pPr>
              <w:rPr>
                <w:lang w:eastAsia="ru-RU" w:bidi="ar-SA"/>
              </w:rPr>
            </w:pPr>
            <w:r w:rsidRPr="00232A0D">
              <w:rPr>
                <w:lang w:eastAsia="ru-RU" w:bidi="ar-SA"/>
              </w:rPr>
              <w:t xml:space="preserve">Измерение удельной теплоемкости твердого тела. </w:t>
            </w:r>
          </w:p>
          <w:p w:rsidR="00DE04F3" w:rsidRPr="00232A0D" w:rsidRDefault="00DE04F3" w:rsidP="00DE04F3">
            <w:pPr>
              <w:rPr>
                <w:lang w:eastAsia="ru-RU" w:bidi="ar-SA"/>
              </w:rPr>
            </w:pPr>
          </w:p>
        </w:tc>
        <w:tc>
          <w:tcPr>
            <w:tcW w:w="2105" w:type="pct"/>
          </w:tcPr>
          <w:p w:rsidR="00DE04F3" w:rsidRPr="00232A0D" w:rsidRDefault="00DE04F3" w:rsidP="00DE04F3">
            <w:pPr>
              <w:rPr>
                <w:lang w:eastAsia="ru-RU" w:bidi="ar-SA"/>
              </w:rPr>
            </w:pPr>
            <w:r w:rsidRPr="00232A0D">
              <w:rPr>
                <w:lang w:eastAsia="ru-RU" w:bidi="ar-SA"/>
              </w:rPr>
              <w:t xml:space="preserve">· Металлическое тело на нити -1 </w:t>
            </w:r>
          </w:p>
          <w:p w:rsidR="00DE04F3" w:rsidRPr="00232A0D" w:rsidRDefault="00DE04F3" w:rsidP="00DE04F3">
            <w:pPr>
              <w:rPr>
                <w:lang w:eastAsia="ru-RU" w:bidi="ar-SA"/>
              </w:rPr>
            </w:pPr>
            <w:r w:rsidRPr="00232A0D">
              <w:rPr>
                <w:lang w:eastAsia="ru-RU" w:bidi="ar-SA"/>
              </w:rPr>
              <w:t>· Калориметр -1</w:t>
            </w:r>
          </w:p>
          <w:p w:rsidR="00DE04F3" w:rsidRPr="00232A0D" w:rsidRDefault="00DE04F3" w:rsidP="00DE04F3">
            <w:pPr>
              <w:rPr>
                <w:lang w:eastAsia="ru-RU" w:bidi="ar-SA"/>
              </w:rPr>
            </w:pPr>
            <w:r w:rsidRPr="00232A0D">
              <w:rPr>
                <w:lang w:eastAsia="ru-RU" w:bidi="ar-SA"/>
              </w:rPr>
              <w:t>· Стакан с холодной водой -1</w:t>
            </w:r>
          </w:p>
          <w:p w:rsidR="00DE04F3" w:rsidRPr="00232A0D" w:rsidRDefault="00DE04F3" w:rsidP="00DE04F3">
            <w:pPr>
              <w:rPr>
                <w:lang w:eastAsia="ru-RU" w:bidi="ar-SA"/>
              </w:rPr>
            </w:pPr>
            <w:r w:rsidRPr="00232A0D">
              <w:rPr>
                <w:lang w:eastAsia="ru-RU" w:bidi="ar-SA"/>
              </w:rPr>
              <w:t>· Сосуд с горячей водой -1</w:t>
            </w:r>
          </w:p>
          <w:p w:rsidR="00DE04F3" w:rsidRPr="00232A0D" w:rsidRDefault="00DE04F3" w:rsidP="00DE04F3">
            <w:pPr>
              <w:rPr>
                <w:lang w:eastAsia="ru-RU" w:bidi="ar-SA"/>
              </w:rPr>
            </w:pPr>
            <w:r w:rsidRPr="00232A0D">
              <w:rPr>
                <w:lang w:eastAsia="ru-RU" w:bidi="ar-SA"/>
              </w:rPr>
              <w:t>· Термометр -1</w:t>
            </w:r>
          </w:p>
          <w:p w:rsidR="00DE04F3" w:rsidRPr="00232A0D" w:rsidRDefault="00DE04F3" w:rsidP="00DE04F3">
            <w:pPr>
              <w:rPr>
                <w:lang w:eastAsia="ru-RU" w:bidi="ar-SA"/>
              </w:rPr>
            </w:pPr>
            <w:r w:rsidRPr="00232A0D">
              <w:rPr>
                <w:lang w:eastAsia="ru-RU" w:bidi="ar-SA"/>
              </w:rPr>
              <w:t>· Весы, разновес -1</w:t>
            </w:r>
          </w:p>
        </w:tc>
      </w:tr>
      <w:tr w:rsidR="00DE04F3" w:rsidRPr="00232A0D" w:rsidTr="00731086">
        <w:tc>
          <w:tcPr>
            <w:tcW w:w="457" w:type="pct"/>
            <w:vMerge/>
          </w:tcPr>
          <w:p w:rsidR="00DE04F3" w:rsidRPr="00232A0D" w:rsidRDefault="00DE04F3" w:rsidP="00DE04F3">
            <w:pPr>
              <w:jc w:val="center"/>
              <w:rPr>
                <w:lang w:eastAsia="ru-RU" w:bidi="ar-SA"/>
              </w:rPr>
            </w:pPr>
          </w:p>
        </w:tc>
        <w:tc>
          <w:tcPr>
            <w:tcW w:w="2438" w:type="pct"/>
          </w:tcPr>
          <w:p w:rsidR="00DE04F3" w:rsidRPr="00232A0D" w:rsidRDefault="00DE04F3" w:rsidP="00DE04F3">
            <w:pPr>
              <w:rPr>
                <w:lang w:eastAsia="ru-RU" w:bidi="ar-SA"/>
              </w:rPr>
            </w:pPr>
            <w:r w:rsidRPr="00232A0D">
              <w:rPr>
                <w:lang w:eastAsia="ru-RU" w:bidi="ar-SA"/>
              </w:rPr>
              <w:t>Измерение относительной влажности воздуха.</w:t>
            </w:r>
          </w:p>
          <w:p w:rsidR="00DE04F3" w:rsidRPr="00232A0D" w:rsidRDefault="00DE04F3" w:rsidP="00DE04F3">
            <w:pPr>
              <w:rPr>
                <w:lang w:eastAsia="ru-RU" w:bidi="ar-SA"/>
              </w:rPr>
            </w:pPr>
          </w:p>
          <w:p w:rsidR="00DE04F3" w:rsidRPr="00232A0D" w:rsidRDefault="00DE04F3" w:rsidP="00DE04F3">
            <w:pPr>
              <w:rPr>
                <w:lang w:eastAsia="ru-RU" w:bidi="ar-SA"/>
              </w:rPr>
            </w:pPr>
          </w:p>
        </w:tc>
        <w:tc>
          <w:tcPr>
            <w:tcW w:w="2105" w:type="pct"/>
          </w:tcPr>
          <w:p w:rsidR="00DE04F3" w:rsidRPr="00232A0D" w:rsidRDefault="00DE04F3" w:rsidP="00DE04F3">
            <w:pPr>
              <w:jc w:val="both"/>
              <w:rPr>
                <w:lang w:eastAsia="ru-RU" w:bidi="ar-SA"/>
              </w:rPr>
            </w:pPr>
            <w:r w:rsidRPr="00232A0D">
              <w:rPr>
                <w:lang w:eastAsia="ru-RU" w:bidi="ar-SA"/>
              </w:rPr>
              <w:lastRenderedPageBreak/>
              <w:t>· Термометр -1</w:t>
            </w:r>
          </w:p>
          <w:p w:rsidR="00DE04F3" w:rsidRPr="00232A0D" w:rsidRDefault="00DE04F3" w:rsidP="00DE04F3">
            <w:pPr>
              <w:jc w:val="both"/>
              <w:rPr>
                <w:lang w:eastAsia="ru-RU" w:bidi="ar-SA"/>
              </w:rPr>
            </w:pPr>
            <w:r w:rsidRPr="00232A0D">
              <w:rPr>
                <w:lang w:eastAsia="ru-RU" w:bidi="ar-SA"/>
              </w:rPr>
              <w:t>· Кусочек ваты -1</w:t>
            </w:r>
          </w:p>
          <w:p w:rsidR="00DE04F3" w:rsidRPr="00232A0D" w:rsidRDefault="00DE04F3" w:rsidP="00DE04F3">
            <w:pPr>
              <w:jc w:val="both"/>
              <w:rPr>
                <w:lang w:eastAsia="ru-RU" w:bidi="ar-SA"/>
              </w:rPr>
            </w:pPr>
            <w:r w:rsidRPr="00232A0D">
              <w:rPr>
                <w:lang w:eastAsia="ru-RU" w:bidi="ar-SA"/>
              </w:rPr>
              <w:t>· Стакан с водой -1</w:t>
            </w:r>
          </w:p>
          <w:p w:rsidR="00DE04F3" w:rsidRPr="00232A0D" w:rsidRDefault="00DE04F3" w:rsidP="00DE04F3">
            <w:pPr>
              <w:jc w:val="both"/>
              <w:rPr>
                <w:lang w:eastAsia="ru-RU" w:bidi="ar-SA"/>
              </w:rPr>
            </w:pPr>
            <w:r w:rsidRPr="00232A0D">
              <w:rPr>
                <w:lang w:eastAsia="ru-RU" w:bidi="ar-SA"/>
              </w:rPr>
              <w:lastRenderedPageBreak/>
              <w:t>· Психрометрическая таблица -1</w:t>
            </w:r>
          </w:p>
        </w:tc>
      </w:tr>
      <w:tr w:rsidR="00DE04F3" w:rsidRPr="00232A0D" w:rsidTr="00731086">
        <w:tc>
          <w:tcPr>
            <w:tcW w:w="457" w:type="pct"/>
            <w:vMerge/>
          </w:tcPr>
          <w:p w:rsidR="00DE04F3" w:rsidRPr="00232A0D" w:rsidRDefault="00DE04F3" w:rsidP="00DE04F3">
            <w:pPr>
              <w:jc w:val="center"/>
              <w:rPr>
                <w:lang w:eastAsia="ru-RU" w:bidi="ar-SA"/>
              </w:rPr>
            </w:pPr>
          </w:p>
        </w:tc>
        <w:tc>
          <w:tcPr>
            <w:tcW w:w="2438" w:type="pct"/>
          </w:tcPr>
          <w:p w:rsidR="00DE04F3" w:rsidRPr="00232A0D" w:rsidRDefault="00DE04F3" w:rsidP="00DE04F3">
            <w:pPr>
              <w:rPr>
                <w:lang w:eastAsia="ru-RU" w:bidi="ar-SA"/>
              </w:rPr>
            </w:pPr>
            <w:r w:rsidRPr="00232A0D">
              <w:rPr>
                <w:lang w:eastAsia="ru-RU" w:bidi="ar-SA"/>
              </w:rPr>
              <w:t>Сборка электрической цепи и измерение силы тока в ее различных участках.</w:t>
            </w:r>
          </w:p>
          <w:p w:rsidR="00DE04F3" w:rsidRPr="00232A0D" w:rsidRDefault="00DE04F3" w:rsidP="00DE04F3">
            <w:pPr>
              <w:rPr>
                <w:lang w:eastAsia="ru-RU" w:bidi="ar-SA"/>
              </w:rPr>
            </w:pPr>
          </w:p>
        </w:tc>
        <w:tc>
          <w:tcPr>
            <w:tcW w:w="2105" w:type="pct"/>
          </w:tcPr>
          <w:p w:rsidR="00DE04F3" w:rsidRPr="00232A0D" w:rsidRDefault="00DE04F3" w:rsidP="00DE04F3">
            <w:pPr>
              <w:jc w:val="both"/>
              <w:rPr>
                <w:lang w:eastAsia="ru-RU" w:bidi="ar-SA"/>
              </w:rPr>
            </w:pPr>
            <w:r w:rsidRPr="00232A0D">
              <w:rPr>
                <w:lang w:eastAsia="ru-RU" w:bidi="ar-SA"/>
              </w:rPr>
              <w:t>· Источник питания (4,5 В) -1</w:t>
            </w:r>
          </w:p>
          <w:p w:rsidR="00DE04F3" w:rsidRPr="00232A0D" w:rsidRDefault="00DE04F3" w:rsidP="00DE04F3">
            <w:pPr>
              <w:jc w:val="both"/>
              <w:rPr>
                <w:lang w:eastAsia="ru-RU" w:bidi="ar-SA"/>
              </w:rPr>
            </w:pPr>
            <w:r w:rsidRPr="00232A0D">
              <w:rPr>
                <w:lang w:eastAsia="ru-RU" w:bidi="ar-SA"/>
              </w:rPr>
              <w:t>· Электрическая лампочка -1</w:t>
            </w:r>
          </w:p>
          <w:p w:rsidR="00DE04F3" w:rsidRPr="00232A0D" w:rsidRDefault="00DE04F3" w:rsidP="00DE04F3">
            <w:pPr>
              <w:jc w:val="both"/>
              <w:rPr>
                <w:lang w:eastAsia="ru-RU" w:bidi="ar-SA"/>
              </w:rPr>
            </w:pPr>
            <w:r w:rsidRPr="00232A0D">
              <w:rPr>
                <w:lang w:eastAsia="ru-RU" w:bidi="ar-SA"/>
              </w:rPr>
              <w:t>· Амперметр -1</w:t>
            </w:r>
          </w:p>
          <w:p w:rsidR="00DE04F3" w:rsidRPr="00232A0D" w:rsidRDefault="00DE04F3" w:rsidP="00DE04F3">
            <w:pPr>
              <w:jc w:val="both"/>
              <w:rPr>
                <w:lang w:eastAsia="ru-RU" w:bidi="ar-SA"/>
              </w:rPr>
            </w:pPr>
            <w:r w:rsidRPr="00232A0D">
              <w:rPr>
                <w:lang w:eastAsia="ru-RU" w:bidi="ar-SA"/>
              </w:rPr>
              <w:t>· Ключ -1</w:t>
            </w:r>
          </w:p>
          <w:p w:rsidR="00DE04F3" w:rsidRPr="00232A0D" w:rsidRDefault="00DE04F3" w:rsidP="00DE04F3">
            <w:pPr>
              <w:jc w:val="both"/>
              <w:rPr>
                <w:lang w:eastAsia="ru-RU" w:bidi="ar-SA"/>
              </w:rPr>
            </w:pPr>
            <w:r w:rsidRPr="00232A0D">
              <w:rPr>
                <w:lang w:eastAsia="ru-RU" w:bidi="ar-SA"/>
              </w:rPr>
              <w:t>· Соединительные провода -1</w:t>
            </w:r>
          </w:p>
        </w:tc>
      </w:tr>
      <w:tr w:rsidR="00DE04F3" w:rsidRPr="00232A0D" w:rsidTr="00731086">
        <w:tc>
          <w:tcPr>
            <w:tcW w:w="457" w:type="pct"/>
            <w:vMerge/>
          </w:tcPr>
          <w:p w:rsidR="00DE04F3" w:rsidRPr="00232A0D" w:rsidRDefault="00DE04F3" w:rsidP="00DE04F3">
            <w:pPr>
              <w:jc w:val="center"/>
              <w:rPr>
                <w:lang w:eastAsia="ru-RU" w:bidi="ar-SA"/>
              </w:rPr>
            </w:pPr>
          </w:p>
        </w:tc>
        <w:tc>
          <w:tcPr>
            <w:tcW w:w="2438" w:type="pct"/>
          </w:tcPr>
          <w:p w:rsidR="00DE04F3" w:rsidRPr="00232A0D" w:rsidRDefault="00DE04F3" w:rsidP="00DE04F3">
            <w:pPr>
              <w:rPr>
                <w:lang w:eastAsia="ru-RU" w:bidi="ar-SA"/>
              </w:rPr>
            </w:pPr>
            <w:r w:rsidRPr="00232A0D">
              <w:rPr>
                <w:lang w:eastAsia="ru-RU" w:bidi="ar-SA"/>
              </w:rPr>
              <w:t>Измерение напряжения на различных участках электрической цепи.</w:t>
            </w:r>
          </w:p>
          <w:p w:rsidR="00DE04F3" w:rsidRPr="00232A0D" w:rsidRDefault="00DE04F3" w:rsidP="00DE04F3">
            <w:pPr>
              <w:rPr>
                <w:lang w:eastAsia="ru-RU" w:bidi="ar-SA"/>
              </w:rPr>
            </w:pPr>
          </w:p>
        </w:tc>
        <w:tc>
          <w:tcPr>
            <w:tcW w:w="2105" w:type="pct"/>
          </w:tcPr>
          <w:p w:rsidR="00DE04F3" w:rsidRPr="00232A0D" w:rsidRDefault="00DE04F3" w:rsidP="00DE04F3">
            <w:pPr>
              <w:jc w:val="both"/>
              <w:rPr>
                <w:lang w:eastAsia="ru-RU" w:bidi="ar-SA"/>
              </w:rPr>
            </w:pPr>
            <w:r w:rsidRPr="00232A0D">
              <w:rPr>
                <w:lang w:eastAsia="ru-RU" w:bidi="ar-SA"/>
              </w:rPr>
              <w:t>· Источник питания (4,5 В) -1</w:t>
            </w:r>
          </w:p>
          <w:p w:rsidR="00DE04F3" w:rsidRPr="00232A0D" w:rsidRDefault="00DE04F3" w:rsidP="00DE04F3">
            <w:pPr>
              <w:jc w:val="both"/>
              <w:rPr>
                <w:lang w:eastAsia="ru-RU" w:bidi="ar-SA"/>
              </w:rPr>
            </w:pPr>
            <w:r w:rsidRPr="00232A0D">
              <w:rPr>
                <w:lang w:eastAsia="ru-RU" w:bidi="ar-SA"/>
              </w:rPr>
              <w:t>· Две лампочки на подставке -1</w:t>
            </w:r>
          </w:p>
          <w:p w:rsidR="00DE04F3" w:rsidRPr="00232A0D" w:rsidRDefault="00DE04F3" w:rsidP="00DE04F3">
            <w:pPr>
              <w:jc w:val="both"/>
              <w:rPr>
                <w:lang w:eastAsia="ru-RU" w:bidi="ar-SA"/>
              </w:rPr>
            </w:pPr>
            <w:r w:rsidRPr="00232A0D">
              <w:rPr>
                <w:lang w:eastAsia="ru-RU" w:bidi="ar-SA"/>
              </w:rPr>
              <w:t>· Ключ -1</w:t>
            </w:r>
          </w:p>
          <w:p w:rsidR="00DE04F3" w:rsidRPr="00232A0D" w:rsidRDefault="00DE04F3" w:rsidP="00DE04F3">
            <w:pPr>
              <w:jc w:val="both"/>
              <w:rPr>
                <w:lang w:eastAsia="ru-RU" w:bidi="ar-SA"/>
              </w:rPr>
            </w:pPr>
            <w:r w:rsidRPr="00232A0D">
              <w:rPr>
                <w:lang w:eastAsia="ru-RU" w:bidi="ar-SA"/>
              </w:rPr>
              <w:t>· Амперметр -1</w:t>
            </w:r>
          </w:p>
          <w:p w:rsidR="00DE04F3" w:rsidRPr="00232A0D" w:rsidRDefault="00DE04F3" w:rsidP="00DE04F3">
            <w:pPr>
              <w:jc w:val="both"/>
              <w:rPr>
                <w:lang w:eastAsia="ru-RU" w:bidi="ar-SA"/>
              </w:rPr>
            </w:pPr>
            <w:r w:rsidRPr="00232A0D">
              <w:rPr>
                <w:lang w:eastAsia="ru-RU" w:bidi="ar-SA"/>
              </w:rPr>
              <w:t>· Вольтметр -1</w:t>
            </w:r>
          </w:p>
          <w:p w:rsidR="00DE04F3" w:rsidRPr="00232A0D" w:rsidRDefault="00DE04F3" w:rsidP="00DE04F3">
            <w:pPr>
              <w:jc w:val="both"/>
              <w:rPr>
                <w:lang w:eastAsia="ru-RU" w:bidi="ar-SA"/>
              </w:rPr>
            </w:pPr>
            <w:r w:rsidRPr="00232A0D">
              <w:rPr>
                <w:lang w:eastAsia="ru-RU" w:bidi="ar-SA"/>
              </w:rPr>
              <w:t>· Соединительные провода -1</w:t>
            </w:r>
          </w:p>
        </w:tc>
      </w:tr>
      <w:tr w:rsidR="00DE04F3" w:rsidRPr="00232A0D" w:rsidTr="00731086">
        <w:tc>
          <w:tcPr>
            <w:tcW w:w="457" w:type="pct"/>
            <w:vMerge/>
          </w:tcPr>
          <w:p w:rsidR="00DE04F3" w:rsidRPr="00232A0D" w:rsidRDefault="00DE04F3" w:rsidP="00DE04F3">
            <w:pPr>
              <w:jc w:val="center"/>
              <w:rPr>
                <w:lang w:eastAsia="ru-RU" w:bidi="ar-SA"/>
              </w:rPr>
            </w:pPr>
          </w:p>
        </w:tc>
        <w:tc>
          <w:tcPr>
            <w:tcW w:w="2438" w:type="pct"/>
          </w:tcPr>
          <w:p w:rsidR="00DE04F3" w:rsidRPr="00232A0D" w:rsidRDefault="00DE04F3" w:rsidP="00DE04F3">
            <w:pPr>
              <w:rPr>
                <w:lang w:eastAsia="ru-RU" w:bidi="ar-SA"/>
              </w:rPr>
            </w:pPr>
            <w:r w:rsidRPr="00232A0D">
              <w:rPr>
                <w:lang w:eastAsia="ru-RU" w:bidi="ar-SA"/>
              </w:rPr>
              <w:t>Регулирование силы тока реостатом.</w:t>
            </w:r>
          </w:p>
          <w:p w:rsidR="00DE04F3" w:rsidRPr="00232A0D" w:rsidRDefault="00DE04F3" w:rsidP="00DE04F3">
            <w:pPr>
              <w:rPr>
                <w:lang w:eastAsia="ru-RU" w:bidi="ar-SA"/>
              </w:rPr>
            </w:pPr>
          </w:p>
        </w:tc>
        <w:tc>
          <w:tcPr>
            <w:tcW w:w="2105" w:type="pct"/>
          </w:tcPr>
          <w:p w:rsidR="00DE04F3" w:rsidRPr="00232A0D" w:rsidRDefault="00DE04F3" w:rsidP="00DE04F3">
            <w:pPr>
              <w:jc w:val="both"/>
              <w:rPr>
                <w:lang w:eastAsia="ru-RU" w:bidi="ar-SA"/>
              </w:rPr>
            </w:pPr>
            <w:r w:rsidRPr="00232A0D">
              <w:rPr>
                <w:lang w:eastAsia="ru-RU" w:bidi="ar-SA"/>
              </w:rPr>
              <w:t>· Источник питания (4,5 В) -1</w:t>
            </w:r>
          </w:p>
          <w:p w:rsidR="00DE04F3" w:rsidRPr="00232A0D" w:rsidRDefault="00DE04F3" w:rsidP="00DE04F3">
            <w:pPr>
              <w:jc w:val="both"/>
              <w:rPr>
                <w:lang w:eastAsia="ru-RU" w:bidi="ar-SA"/>
              </w:rPr>
            </w:pPr>
            <w:r w:rsidRPr="00232A0D">
              <w:rPr>
                <w:lang w:eastAsia="ru-RU" w:bidi="ar-SA"/>
              </w:rPr>
              <w:t>· Реостат -1</w:t>
            </w:r>
          </w:p>
          <w:p w:rsidR="00DE04F3" w:rsidRPr="00232A0D" w:rsidRDefault="00DE04F3" w:rsidP="00DE04F3">
            <w:pPr>
              <w:jc w:val="both"/>
              <w:rPr>
                <w:lang w:eastAsia="ru-RU" w:bidi="ar-SA"/>
              </w:rPr>
            </w:pPr>
            <w:r w:rsidRPr="00232A0D">
              <w:rPr>
                <w:lang w:eastAsia="ru-RU" w:bidi="ar-SA"/>
              </w:rPr>
              <w:t>· Ключ -1</w:t>
            </w:r>
          </w:p>
          <w:p w:rsidR="00DE04F3" w:rsidRPr="00232A0D" w:rsidRDefault="00DE04F3" w:rsidP="00DE04F3">
            <w:pPr>
              <w:jc w:val="both"/>
              <w:rPr>
                <w:lang w:eastAsia="ru-RU" w:bidi="ar-SA"/>
              </w:rPr>
            </w:pPr>
            <w:r w:rsidRPr="00232A0D">
              <w:rPr>
                <w:lang w:eastAsia="ru-RU" w:bidi="ar-SA"/>
              </w:rPr>
              <w:t>· Амперметр -1</w:t>
            </w:r>
          </w:p>
          <w:p w:rsidR="00DE04F3" w:rsidRPr="00232A0D" w:rsidRDefault="00DE04F3" w:rsidP="00DE04F3">
            <w:pPr>
              <w:jc w:val="both"/>
              <w:rPr>
                <w:lang w:eastAsia="ru-RU" w:bidi="ar-SA"/>
              </w:rPr>
            </w:pPr>
            <w:r w:rsidRPr="00232A0D">
              <w:rPr>
                <w:lang w:eastAsia="ru-RU" w:bidi="ar-SA"/>
              </w:rPr>
              <w:t>· Соединительные провода -1</w:t>
            </w:r>
          </w:p>
        </w:tc>
      </w:tr>
      <w:tr w:rsidR="00DE04F3" w:rsidRPr="00232A0D" w:rsidTr="00731086">
        <w:tc>
          <w:tcPr>
            <w:tcW w:w="457" w:type="pct"/>
            <w:vMerge/>
          </w:tcPr>
          <w:p w:rsidR="00DE04F3" w:rsidRPr="00232A0D" w:rsidRDefault="00DE04F3" w:rsidP="00DE04F3">
            <w:pPr>
              <w:jc w:val="center"/>
              <w:rPr>
                <w:lang w:eastAsia="ru-RU" w:bidi="ar-SA"/>
              </w:rPr>
            </w:pPr>
          </w:p>
        </w:tc>
        <w:tc>
          <w:tcPr>
            <w:tcW w:w="2438" w:type="pct"/>
          </w:tcPr>
          <w:p w:rsidR="00DE04F3" w:rsidRPr="00232A0D" w:rsidRDefault="00DE04F3" w:rsidP="00DE04F3">
            <w:pPr>
              <w:rPr>
                <w:lang w:eastAsia="ru-RU" w:bidi="ar-SA"/>
              </w:rPr>
            </w:pPr>
            <w:r w:rsidRPr="00232A0D">
              <w:rPr>
                <w:lang w:eastAsia="ru-RU" w:bidi="ar-SA"/>
              </w:rPr>
              <w:t>Измерение сопротивления проводника при помощи амперметра и вольтметра.</w:t>
            </w:r>
          </w:p>
          <w:p w:rsidR="00DE04F3" w:rsidRPr="00232A0D" w:rsidRDefault="00DE04F3" w:rsidP="00DE04F3">
            <w:pPr>
              <w:rPr>
                <w:lang w:eastAsia="ru-RU" w:bidi="ar-SA"/>
              </w:rPr>
            </w:pPr>
          </w:p>
        </w:tc>
        <w:tc>
          <w:tcPr>
            <w:tcW w:w="2105" w:type="pct"/>
          </w:tcPr>
          <w:p w:rsidR="00DE04F3" w:rsidRPr="00232A0D" w:rsidRDefault="00DE04F3" w:rsidP="00DE04F3">
            <w:pPr>
              <w:jc w:val="both"/>
              <w:rPr>
                <w:lang w:eastAsia="ru-RU" w:bidi="ar-SA"/>
              </w:rPr>
            </w:pPr>
            <w:r w:rsidRPr="00232A0D">
              <w:rPr>
                <w:lang w:eastAsia="ru-RU" w:bidi="ar-SA"/>
              </w:rPr>
              <w:t>· Источник питания (4,5 В) -1</w:t>
            </w:r>
          </w:p>
          <w:p w:rsidR="00DE04F3" w:rsidRPr="00232A0D" w:rsidRDefault="00DE04F3" w:rsidP="00DE04F3">
            <w:pPr>
              <w:jc w:val="both"/>
              <w:rPr>
                <w:lang w:eastAsia="ru-RU" w:bidi="ar-SA"/>
              </w:rPr>
            </w:pPr>
            <w:r w:rsidRPr="00232A0D">
              <w:rPr>
                <w:lang w:eastAsia="ru-RU" w:bidi="ar-SA"/>
              </w:rPr>
              <w:t>· Реостат -1</w:t>
            </w:r>
          </w:p>
          <w:p w:rsidR="00DE04F3" w:rsidRPr="00232A0D" w:rsidRDefault="00DE04F3" w:rsidP="00DE04F3">
            <w:pPr>
              <w:jc w:val="both"/>
              <w:rPr>
                <w:lang w:eastAsia="ru-RU" w:bidi="ar-SA"/>
              </w:rPr>
            </w:pPr>
            <w:r w:rsidRPr="00232A0D">
              <w:rPr>
                <w:lang w:eastAsia="ru-RU" w:bidi="ar-SA"/>
              </w:rPr>
              <w:t>· Ключ -1</w:t>
            </w:r>
          </w:p>
          <w:p w:rsidR="00DE04F3" w:rsidRPr="00232A0D" w:rsidRDefault="00DE04F3" w:rsidP="00DE04F3">
            <w:pPr>
              <w:jc w:val="both"/>
              <w:rPr>
                <w:lang w:eastAsia="ru-RU" w:bidi="ar-SA"/>
              </w:rPr>
            </w:pPr>
            <w:r w:rsidRPr="00232A0D">
              <w:rPr>
                <w:lang w:eastAsia="ru-RU" w:bidi="ar-SA"/>
              </w:rPr>
              <w:t>· Амперметр -1</w:t>
            </w:r>
          </w:p>
          <w:p w:rsidR="00DE04F3" w:rsidRPr="00232A0D" w:rsidRDefault="00DE04F3" w:rsidP="00DE04F3">
            <w:pPr>
              <w:jc w:val="both"/>
              <w:rPr>
                <w:lang w:eastAsia="ru-RU" w:bidi="ar-SA"/>
              </w:rPr>
            </w:pPr>
            <w:r w:rsidRPr="00232A0D">
              <w:rPr>
                <w:lang w:eastAsia="ru-RU" w:bidi="ar-SA"/>
              </w:rPr>
              <w:t>· Вольтметр -1</w:t>
            </w:r>
          </w:p>
          <w:p w:rsidR="00DE04F3" w:rsidRPr="00232A0D" w:rsidRDefault="00DE04F3" w:rsidP="00DE04F3">
            <w:pPr>
              <w:jc w:val="both"/>
              <w:rPr>
                <w:lang w:eastAsia="ru-RU" w:bidi="ar-SA"/>
              </w:rPr>
            </w:pPr>
            <w:r w:rsidRPr="00232A0D">
              <w:rPr>
                <w:lang w:eastAsia="ru-RU" w:bidi="ar-SA"/>
              </w:rPr>
              <w:t>· Резистор -1</w:t>
            </w:r>
          </w:p>
          <w:p w:rsidR="00DE04F3" w:rsidRPr="00232A0D" w:rsidRDefault="00DE04F3" w:rsidP="00DE04F3">
            <w:pPr>
              <w:jc w:val="both"/>
              <w:rPr>
                <w:lang w:eastAsia="ru-RU" w:bidi="ar-SA"/>
              </w:rPr>
            </w:pPr>
            <w:r w:rsidRPr="00232A0D">
              <w:rPr>
                <w:lang w:eastAsia="ru-RU" w:bidi="ar-SA"/>
              </w:rPr>
              <w:t>· Соединительные провода -1</w:t>
            </w:r>
          </w:p>
        </w:tc>
      </w:tr>
      <w:tr w:rsidR="00DE04F3" w:rsidRPr="00232A0D" w:rsidTr="00731086">
        <w:tc>
          <w:tcPr>
            <w:tcW w:w="457" w:type="pct"/>
            <w:vMerge/>
          </w:tcPr>
          <w:p w:rsidR="00DE04F3" w:rsidRPr="00232A0D" w:rsidRDefault="00DE04F3" w:rsidP="00DE04F3">
            <w:pPr>
              <w:jc w:val="center"/>
              <w:rPr>
                <w:lang w:eastAsia="ru-RU" w:bidi="ar-SA"/>
              </w:rPr>
            </w:pPr>
          </w:p>
        </w:tc>
        <w:tc>
          <w:tcPr>
            <w:tcW w:w="2438" w:type="pct"/>
          </w:tcPr>
          <w:p w:rsidR="00DE04F3" w:rsidRPr="00232A0D" w:rsidRDefault="00DE04F3" w:rsidP="00DE04F3">
            <w:pPr>
              <w:rPr>
                <w:lang w:eastAsia="ru-RU" w:bidi="ar-SA"/>
              </w:rPr>
            </w:pPr>
            <w:r w:rsidRPr="00232A0D">
              <w:rPr>
                <w:lang w:eastAsia="ru-RU" w:bidi="ar-SA"/>
              </w:rPr>
              <w:t>Измерение мощности и работы тока в электрической лампе.</w:t>
            </w:r>
          </w:p>
          <w:p w:rsidR="00DE04F3" w:rsidRPr="00232A0D" w:rsidRDefault="00DE04F3" w:rsidP="00DE04F3">
            <w:pPr>
              <w:rPr>
                <w:lang w:eastAsia="ru-RU" w:bidi="ar-SA"/>
              </w:rPr>
            </w:pPr>
          </w:p>
          <w:p w:rsidR="00DE04F3" w:rsidRPr="00232A0D" w:rsidRDefault="00DE04F3" w:rsidP="00DE04F3">
            <w:pPr>
              <w:rPr>
                <w:lang w:eastAsia="ru-RU" w:bidi="ar-SA"/>
              </w:rPr>
            </w:pPr>
          </w:p>
        </w:tc>
        <w:tc>
          <w:tcPr>
            <w:tcW w:w="2105" w:type="pct"/>
          </w:tcPr>
          <w:p w:rsidR="00DE04F3" w:rsidRPr="00232A0D" w:rsidRDefault="00DE04F3" w:rsidP="00DE04F3">
            <w:pPr>
              <w:rPr>
                <w:lang w:eastAsia="ru-RU" w:bidi="ar-SA"/>
              </w:rPr>
            </w:pPr>
            <w:r w:rsidRPr="00232A0D">
              <w:rPr>
                <w:lang w:eastAsia="ru-RU" w:bidi="ar-SA"/>
              </w:rPr>
              <w:t>· Источник питания (4,5 В) -1</w:t>
            </w:r>
          </w:p>
          <w:p w:rsidR="00DE04F3" w:rsidRPr="00232A0D" w:rsidRDefault="00DE04F3" w:rsidP="00DE04F3">
            <w:pPr>
              <w:rPr>
                <w:lang w:eastAsia="ru-RU" w:bidi="ar-SA"/>
              </w:rPr>
            </w:pPr>
            <w:r w:rsidRPr="00232A0D">
              <w:rPr>
                <w:lang w:eastAsia="ru-RU" w:bidi="ar-SA"/>
              </w:rPr>
              <w:t>· Реостат -1</w:t>
            </w:r>
          </w:p>
          <w:p w:rsidR="00DE04F3" w:rsidRPr="00232A0D" w:rsidRDefault="00DE04F3" w:rsidP="00DE04F3">
            <w:pPr>
              <w:rPr>
                <w:lang w:eastAsia="ru-RU" w:bidi="ar-SA"/>
              </w:rPr>
            </w:pPr>
            <w:r w:rsidRPr="00232A0D">
              <w:rPr>
                <w:lang w:eastAsia="ru-RU" w:bidi="ar-SA"/>
              </w:rPr>
              <w:t>· Ключ -1</w:t>
            </w:r>
          </w:p>
          <w:p w:rsidR="00DE04F3" w:rsidRPr="00232A0D" w:rsidRDefault="00DE04F3" w:rsidP="00DE04F3">
            <w:pPr>
              <w:rPr>
                <w:lang w:eastAsia="ru-RU" w:bidi="ar-SA"/>
              </w:rPr>
            </w:pPr>
            <w:r w:rsidRPr="00232A0D">
              <w:rPr>
                <w:lang w:eastAsia="ru-RU" w:bidi="ar-SA"/>
              </w:rPr>
              <w:t>· Амперметр - 1</w:t>
            </w:r>
          </w:p>
          <w:p w:rsidR="00DE04F3" w:rsidRPr="00232A0D" w:rsidRDefault="00DE04F3" w:rsidP="00DE04F3">
            <w:pPr>
              <w:rPr>
                <w:lang w:eastAsia="ru-RU" w:bidi="ar-SA"/>
              </w:rPr>
            </w:pPr>
            <w:r w:rsidRPr="00232A0D">
              <w:rPr>
                <w:lang w:eastAsia="ru-RU" w:bidi="ar-SA"/>
              </w:rPr>
              <w:t>· Вольтметр -1</w:t>
            </w:r>
          </w:p>
          <w:p w:rsidR="00DE04F3" w:rsidRPr="00232A0D" w:rsidRDefault="00DE04F3" w:rsidP="00DE04F3">
            <w:pPr>
              <w:rPr>
                <w:lang w:eastAsia="ru-RU" w:bidi="ar-SA"/>
              </w:rPr>
            </w:pPr>
            <w:r w:rsidRPr="00232A0D">
              <w:rPr>
                <w:lang w:eastAsia="ru-RU" w:bidi="ar-SA"/>
              </w:rPr>
              <w:t>· Электрическая лампа на подставке -1</w:t>
            </w:r>
          </w:p>
          <w:p w:rsidR="00DE04F3" w:rsidRPr="00232A0D" w:rsidRDefault="00DE04F3" w:rsidP="00DE04F3">
            <w:pPr>
              <w:rPr>
                <w:lang w:eastAsia="ru-RU" w:bidi="ar-SA"/>
              </w:rPr>
            </w:pPr>
            <w:r w:rsidRPr="00232A0D">
              <w:rPr>
                <w:lang w:eastAsia="ru-RU" w:bidi="ar-SA"/>
              </w:rPr>
              <w:t>· Соединительные провода -1</w:t>
            </w:r>
          </w:p>
        </w:tc>
      </w:tr>
      <w:tr w:rsidR="00DE04F3" w:rsidRPr="00232A0D" w:rsidTr="00731086">
        <w:tc>
          <w:tcPr>
            <w:tcW w:w="457" w:type="pct"/>
            <w:vMerge/>
          </w:tcPr>
          <w:p w:rsidR="00DE04F3" w:rsidRPr="00232A0D" w:rsidRDefault="00DE04F3" w:rsidP="00DE04F3">
            <w:pPr>
              <w:jc w:val="center"/>
              <w:rPr>
                <w:lang w:eastAsia="ru-RU" w:bidi="ar-SA"/>
              </w:rPr>
            </w:pPr>
          </w:p>
        </w:tc>
        <w:tc>
          <w:tcPr>
            <w:tcW w:w="2438" w:type="pct"/>
          </w:tcPr>
          <w:p w:rsidR="00DE04F3" w:rsidRPr="00232A0D" w:rsidRDefault="00DE04F3" w:rsidP="00DE04F3">
            <w:pPr>
              <w:rPr>
                <w:lang w:eastAsia="ru-RU" w:bidi="ar-SA"/>
              </w:rPr>
            </w:pPr>
            <w:r w:rsidRPr="00232A0D">
              <w:rPr>
                <w:lang w:eastAsia="ru-RU" w:bidi="ar-SA"/>
              </w:rPr>
              <w:t>Сборка электромагнита и испытание его действия.</w:t>
            </w:r>
          </w:p>
          <w:p w:rsidR="00DE04F3" w:rsidRPr="00232A0D" w:rsidRDefault="00DE04F3" w:rsidP="00DE04F3">
            <w:pPr>
              <w:rPr>
                <w:lang w:eastAsia="ru-RU" w:bidi="ar-SA"/>
              </w:rPr>
            </w:pPr>
          </w:p>
          <w:p w:rsidR="00DE04F3" w:rsidRPr="00232A0D" w:rsidRDefault="00DE04F3" w:rsidP="00DE04F3">
            <w:pPr>
              <w:rPr>
                <w:lang w:eastAsia="ru-RU" w:bidi="ar-SA"/>
              </w:rPr>
            </w:pPr>
          </w:p>
        </w:tc>
        <w:tc>
          <w:tcPr>
            <w:tcW w:w="2105" w:type="pct"/>
          </w:tcPr>
          <w:p w:rsidR="00DE04F3" w:rsidRPr="00232A0D" w:rsidRDefault="00DE04F3" w:rsidP="00DE04F3">
            <w:pPr>
              <w:rPr>
                <w:lang w:eastAsia="ru-RU" w:bidi="ar-SA"/>
              </w:rPr>
            </w:pPr>
            <w:r w:rsidRPr="00232A0D">
              <w:rPr>
                <w:lang w:eastAsia="ru-RU" w:bidi="ar-SA"/>
              </w:rPr>
              <w:t>· Источник питания (4,5 В) -1</w:t>
            </w:r>
          </w:p>
          <w:p w:rsidR="00DE04F3" w:rsidRPr="00232A0D" w:rsidRDefault="00DE04F3" w:rsidP="00DE04F3">
            <w:pPr>
              <w:rPr>
                <w:lang w:eastAsia="ru-RU" w:bidi="ar-SA"/>
              </w:rPr>
            </w:pPr>
            <w:r w:rsidRPr="00232A0D">
              <w:rPr>
                <w:lang w:eastAsia="ru-RU" w:bidi="ar-SA"/>
              </w:rPr>
              <w:t>· Реостат -1</w:t>
            </w:r>
          </w:p>
          <w:p w:rsidR="00DE04F3" w:rsidRPr="00232A0D" w:rsidRDefault="00DE04F3" w:rsidP="00DE04F3">
            <w:pPr>
              <w:rPr>
                <w:lang w:eastAsia="ru-RU" w:bidi="ar-SA"/>
              </w:rPr>
            </w:pPr>
            <w:r w:rsidRPr="00232A0D">
              <w:rPr>
                <w:lang w:eastAsia="ru-RU" w:bidi="ar-SA"/>
              </w:rPr>
              <w:t>· Ключ -1</w:t>
            </w:r>
          </w:p>
          <w:p w:rsidR="00DE04F3" w:rsidRPr="00232A0D" w:rsidRDefault="00DE04F3" w:rsidP="00DE04F3">
            <w:pPr>
              <w:rPr>
                <w:lang w:eastAsia="ru-RU" w:bidi="ar-SA"/>
              </w:rPr>
            </w:pPr>
            <w:r w:rsidRPr="00232A0D">
              <w:rPr>
                <w:lang w:eastAsia="ru-RU" w:bidi="ar-SA"/>
              </w:rPr>
              <w:t>· Соединительные провода -1</w:t>
            </w:r>
          </w:p>
          <w:p w:rsidR="00DE04F3" w:rsidRPr="00232A0D" w:rsidRDefault="00DE04F3" w:rsidP="00DE04F3">
            <w:pPr>
              <w:rPr>
                <w:lang w:eastAsia="ru-RU" w:bidi="ar-SA"/>
              </w:rPr>
            </w:pPr>
            <w:r w:rsidRPr="00232A0D">
              <w:rPr>
                <w:lang w:eastAsia="ru-RU" w:bidi="ar-SA"/>
              </w:rPr>
              <w:t>· Магнитная стрелка -1</w:t>
            </w:r>
          </w:p>
          <w:p w:rsidR="00DE04F3" w:rsidRPr="00232A0D" w:rsidRDefault="00DE04F3" w:rsidP="00DE04F3">
            <w:pPr>
              <w:rPr>
                <w:lang w:eastAsia="ru-RU" w:bidi="ar-SA"/>
              </w:rPr>
            </w:pPr>
            <w:r w:rsidRPr="00232A0D">
              <w:rPr>
                <w:lang w:eastAsia="ru-RU" w:bidi="ar-SA"/>
              </w:rPr>
              <w:t>· Детали для сборки электромагнита -1</w:t>
            </w:r>
          </w:p>
        </w:tc>
      </w:tr>
      <w:tr w:rsidR="00DE04F3" w:rsidRPr="00232A0D" w:rsidTr="00731086">
        <w:tc>
          <w:tcPr>
            <w:tcW w:w="457" w:type="pct"/>
            <w:vMerge/>
          </w:tcPr>
          <w:p w:rsidR="00DE04F3" w:rsidRPr="00232A0D" w:rsidRDefault="00DE04F3" w:rsidP="00DE04F3">
            <w:pPr>
              <w:jc w:val="center"/>
              <w:rPr>
                <w:lang w:eastAsia="ru-RU" w:bidi="ar-SA"/>
              </w:rPr>
            </w:pPr>
          </w:p>
        </w:tc>
        <w:tc>
          <w:tcPr>
            <w:tcW w:w="2438" w:type="pct"/>
          </w:tcPr>
          <w:p w:rsidR="00DE04F3" w:rsidRPr="00232A0D" w:rsidRDefault="00DE04F3" w:rsidP="00DE04F3">
            <w:pPr>
              <w:rPr>
                <w:lang w:eastAsia="ru-RU" w:bidi="ar-SA"/>
              </w:rPr>
            </w:pPr>
            <w:r w:rsidRPr="00232A0D">
              <w:rPr>
                <w:lang w:eastAsia="ru-RU" w:bidi="ar-SA"/>
              </w:rPr>
              <w:t>Изучение работы электрического двигателя постоянного тока.</w:t>
            </w:r>
          </w:p>
          <w:p w:rsidR="00DE04F3" w:rsidRPr="00232A0D" w:rsidRDefault="00DE04F3" w:rsidP="00DE04F3">
            <w:pPr>
              <w:rPr>
                <w:lang w:eastAsia="ru-RU" w:bidi="ar-SA"/>
              </w:rPr>
            </w:pPr>
          </w:p>
        </w:tc>
        <w:tc>
          <w:tcPr>
            <w:tcW w:w="2105" w:type="pct"/>
          </w:tcPr>
          <w:p w:rsidR="00DE04F3" w:rsidRPr="00232A0D" w:rsidRDefault="00DE04F3" w:rsidP="00DE04F3">
            <w:pPr>
              <w:rPr>
                <w:lang w:eastAsia="ru-RU" w:bidi="ar-SA"/>
              </w:rPr>
            </w:pPr>
            <w:r w:rsidRPr="00232A0D">
              <w:rPr>
                <w:lang w:eastAsia="ru-RU" w:bidi="ar-SA"/>
              </w:rPr>
              <w:t>· Модель электродвигателя -1</w:t>
            </w:r>
          </w:p>
          <w:p w:rsidR="00DE04F3" w:rsidRPr="00232A0D" w:rsidRDefault="00DE04F3" w:rsidP="00DE04F3">
            <w:pPr>
              <w:rPr>
                <w:lang w:eastAsia="ru-RU" w:bidi="ar-SA"/>
              </w:rPr>
            </w:pPr>
            <w:r w:rsidRPr="00232A0D">
              <w:rPr>
                <w:lang w:eastAsia="ru-RU" w:bidi="ar-SA"/>
              </w:rPr>
              <w:t>· Источник питания (4,5 В) -1</w:t>
            </w:r>
          </w:p>
          <w:p w:rsidR="00DE04F3" w:rsidRPr="00232A0D" w:rsidRDefault="00DE04F3" w:rsidP="00DE04F3">
            <w:pPr>
              <w:rPr>
                <w:lang w:eastAsia="ru-RU" w:bidi="ar-SA"/>
              </w:rPr>
            </w:pPr>
            <w:r w:rsidRPr="00232A0D">
              <w:rPr>
                <w:lang w:eastAsia="ru-RU" w:bidi="ar-SA"/>
              </w:rPr>
              <w:t>· Реостат -1</w:t>
            </w:r>
          </w:p>
          <w:p w:rsidR="00DE04F3" w:rsidRPr="00232A0D" w:rsidRDefault="00DE04F3" w:rsidP="00DE04F3">
            <w:pPr>
              <w:rPr>
                <w:lang w:eastAsia="ru-RU" w:bidi="ar-SA"/>
              </w:rPr>
            </w:pPr>
            <w:r w:rsidRPr="00232A0D">
              <w:rPr>
                <w:lang w:eastAsia="ru-RU" w:bidi="ar-SA"/>
              </w:rPr>
              <w:t>· Ключ -1</w:t>
            </w:r>
          </w:p>
          <w:p w:rsidR="00DE04F3" w:rsidRPr="00232A0D" w:rsidRDefault="00DE04F3" w:rsidP="00DE04F3">
            <w:pPr>
              <w:rPr>
                <w:lang w:eastAsia="ru-RU" w:bidi="ar-SA"/>
              </w:rPr>
            </w:pPr>
            <w:r w:rsidRPr="00232A0D">
              <w:rPr>
                <w:lang w:eastAsia="ru-RU" w:bidi="ar-SA"/>
              </w:rPr>
              <w:t>· Соединительные провода -1</w:t>
            </w:r>
          </w:p>
        </w:tc>
      </w:tr>
      <w:tr w:rsidR="00DE04F3" w:rsidRPr="00232A0D" w:rsidTr="00731086">
        <w:tc>
          <w:tcPr>
            <w:tcW w:w="457" w:type="pct"/>
            <w:vMerge/>
          </w:tcPr>
          <w:p w:rsidR="00DE04F3" w:rsidRPr="00232A0D" w:rsidRDefault="00DE04F3" w:rsidP="00DE04F3">
            <w:pPr>
              <w:jc w:val="center"/>
              <w:rPr>
                <w:lang w:eastAsia="ru-RU" w:bidi="ar-SA"/>
              </w:rPr>
            </w:pPr>
          </w:p>
        </w:tc>
        <w:tc>
          <w:tcPr>
            <w:tcW w:w="2438" w:type="pct"/>
          </w:tcPr>
          <w:p w:rsidR="00DE04F3" w:rsidRPr="00232A0D" w:rsidRDefault="00DE04F3" w:rsidP="00DE04F3">
            <w:pPr>
              <w:rPr>
                <w:lang w:eastAsia="ru-RU" w:bidi="ar-SA"/>
              </w:rPr>
            </w:pPr>
            <w:r w:rsidRPr="00232A0D">
              <w:rPr>
                <w:lang w:eastAsia="ru-RU" w:bidi="ar-SA"/>
              </w:rPr>
              <w:t>Изучение  изображения, даваемого линзой.</w:t>
            </w:r>
          </w:p>
          <w:p w:rsidR="00DE04F3" w:rsidRPr="00232A0D" w:rsidRDefault="00DE04F3" w:rsidP="00DE04F3">
            <w:pPr>
              <w:rPr>
                <w:lang w:eastAsia="ru-RU" w:bidi="ar-SA"/>
              </w:rPr>
            </w:pPr>
          </w:p>
        </w:tc>
        <w:tc>
          <w:tcPr>
            <w:tcW w:w="2105" w:type="pct"/>
          </w:tcPr>
          <w:p w:rsidR="00DE04F3" w:rsidRPr="00232A0D" w:rsidRDefault="00DE04F3" w:rsidP="00DE04F3">
            <w:pPr>
              <w:rPr>
                <w:lang w:eastAsia="ru-RU" w:bidi="ar-SA"/>
              </w:rPr>
            </w:pPr>
            <w:r w:rsidRPr="00232A0D">
              <w:rPr>
                <w:lang w:eastAsia="ru-RU" w:bidi="ar-SA"/>
              </w:rPr>
              <w:t>· Собирающая линза -1</w:t>
            </w:r>
          </w:p>
          <w:p w:rsidR="00DE04F3" w:rsidRPr="00232A0D" w:rsidRDefault="00DE04F3" w:rsidP="00DE04F3">
            <w:pPr>
              <w:rPr>
                <w:lang w:eastAsia="ru-RU" w:bidi="ar-SA"/>
              </w:rPr>
            </w:pPr>
            <w:r w:rsidRPr="00232A0D">
              <w:rPr>
                <w:lang w:eastAsia="ru-RU" w:bidi="ar-SA"/>
              </w:rPr>
              <w:t>· Лампочка на подставке -1</w:t>
            </w:r>
          </w:p>
          <w:p w:rsidR="00DE04F3" w:rsidRPr="00232A0D" w:rsidRDefault="00DE04F3" w:rsidP="00DE04F3">
            <w:pPr>
              <w:rPr>
                <w:lang w:eastAsia="ru-RU" w:bidi="ar-SA"/>
              </w:rPr>
            </w:pPr>
            <w:r w:rsidRPr="00232A0D">
              <w:rPr>
                <w:lang w:eastAsia="ru-RU" w:bidi="ar-SA"/>
              </w:rPr>
              <w:t>· Экран -1</w:t>
            </w:r>
          </w:p>
          <w:p w:rsidR="00DE04F3" w:rsidRPr="00232A0D" w:rsidRDefault="00DE04F3" w:rsidP="00DE04F3">
            <w:pPr>
              <w:rPr>
                <w:lang w:eastAsia="ru-RU" w:bidi="ar-SA"/>
              </w:rPr>
            </w:pPr>
            <w:r w:rsidRPr="00232A0D">
              <w:rPr>
                <w:lang w:eastAsia="ru-RU" w:bidi="ar-SA"/>
              </w:rPr>
              <w:t>· Линейка -1</w:t>
            </w:r>
          </w:p>
          <w:p w:rsidR="00DE04F3" w:rsidRPr="00232A0D" w:rsidRDefault="00DE04F3" w:rsidP="00DE04F3">
            <w:pPr>
              <w:rPr>
                <w:lang w:eastAsia="ru-RU" w:bidi="ar-SA"/>
              </w:rPr>
            </w:pPr>
            <w:r w:rsidRPr="00232A0D">
              <w:rPr>
                <w:lang w:eastAsia="ru-RU" w:bidi="ar-SA"/>
              </w:rPr>
              <w:t>· Источник питания (4,5 В) -1</w:t>
            </w:r>
          </w:p>
          <w:p w:rsidR="00DE04F3" w:rsidRPr="00232A0D" w:rsidRDefault="00DE04F3" w:rsidP="00DE04F3">
            <w:pPr>
              <w:rPr>
                <w:lang w:eastAsia="ru-RU" w:bidi="ar-SA"/>
              </w:rPr>
            </w:pPr>
            <w:r w:rsidRPr="00232A0D">
              <w:rPr>
                <w:lang w:eastAsia="ru-RU" w:bidi="ar-SA"/>
              </w:rPr>
              <w:t>· Ключ -1</w:t>
            </w:r>
          </w:p>
          <w:p w:rsidR="00DE04F3" w:rsidRPr="00232A0D" w:rsidRDefault="00DE04F3" w:rsidP="00DE04F3">
            <w:pPr>
              <w:rPr>
                <w:lang w:eastAsia="ru-RU" w:bidi="ar-SA"/>
              </w:rPr>
            </w:pPr>
            <w:r w:rsidRPr="00232A0D">
              <w:rPr>
                <w:lang w:eastAsia="ru-RU" w:bidi="ar-SA"/>
              </w:rPr>
              <w:t>· Соединительные провода -1</w:t>
            </w:r>
          </w:p>
        </w:tc>
      </w:tr>
    </w:tbl>
    <w:p w:rsidR="00F00A87" w:rsidRDefault="00F00A87" w:rsidP="00F00A87">
      <w:pPr>
        <w:ind w:left="-1080"/>
      </w:pPr>
    </w:p>
    <w:p w:rsidR="00731086" w:rsidRDefault="00731086" w:rsidP="00F00A87">
      <w:pPr>
        <w:ind w:left="-1080"/>
      </w:pPr>
    </w:p>
    <w:p w:rsidR="00731086" w:rsidRPr="00232A0D" w:rsidRDefault="00731086" w:rsidP="00F00A87">
      <w:pPr>
        <w:ind w:left="-1080"/>
      </w:pPr>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4888"/>
        <w:gridCol w:w="4253"/>
      </w:tblGrid>
      <w:tr w:rsidR="006D7A8B" w:rsidRPr="00232A0D" w:rsidTr="00731086">
        <w:tc>
          <w:tcPr>
            <w:tcW w:w="459" w:type="pct"/>
            <w:vMerge w:val="restart"/>
            <w:tcBorders>
              <w:top w:val="single" w:sz="4" w:space="0" w:color="auto"/>
              <w:left w:val="single" w:sz="4" w:space="0" w:color="auto"/>
              <w:bottom w:val="single" w:sz="4" w:space="0" w:color="auto"/>
              <w:right w:val="single" w:sz="4" w:space="0" w:color="auto"/>
            </w:tcBorders>
            <w:hideMark/>
          </w:tcPr>
          <w:p w:rsidR="006D7A8B" w:rsidRPr="00232A0D" w:rsidRDefault="006D7A8B">
            <w:pPr>
              <w:jc w:val="center"/>
              <w:rPr>
                <w:b/>
                <w:lang w:eastAsia="ru-RU" w:bidi="ar-SA"/>
              </w:rPr>
            </w:pPr>
            <w:r w:rsidRPr="00232A0D">
              <w:rPr>
                <w:b/>
                <w:lang w:eastAsia="ru-RU" w:bidi="ar-SA"/>
              </w:rPr>
              <w:lastRenderedPageBreak/>
              <w:t>9 класс</w:t>
            </w:r>
          </w:p>
        </w:tc>
        <w:tc>
          <w:tcPr>
            <w:tcW w:w="2428" w:type="pct"/>
            <w:tcBorders>
              <w:top w:val="single" w:sz="4" w:space="0" w:color="auto"/>
              <w:left w:val="single" w:sz="4" w:space="0" w:color="auto"/>
              <w:bottom w:val="single" w:sz="4" w:space="0" w:color="auto"/>
              <w:right w:val="single" w:sz="4" w:space="0" w:color="auto"/>
            </w:tcBorders>
          </w:tcPr>
          <w:p w:rsidR="006D7A8B" w:rsidRPr="00232A0D" w:rsidRDefault="006D7A8B">
            <w:pPr>
              <w:rPr>
                <w:lang w:eastAsia="ru-RU" w:bidi="ar-SA"/>
              </w:rPr>
            </w:pPr>
            <w:r w:rsidRPr="00232A0D">
              <w:rPr>
                <w:lang w:eastAsia="ru-RU" w:bidi="ar-SA"/>
              </w:rPr>
              <w:t>Исследование равноускоренного движения.</w:t>
            </w:r>
          </w:p>
          <w:p w:rsidR="006D7A8B" w:rsidRPr="00232A0D" w:rsidRDefault="006D7A8B">
            <w:pPr>
              <w:rPr>
                <w:lang w:eastAsia="ru-RU" w:bidi="ar-SA"/>
              </w:rPr>
            </w:pPr>
          </w:p>
          <w:p w:rsidR="006D7A8B" w:rsidRPr="00232A0D" w:rsidRDefault="006D7A8B">
            <w:pPr>
              <w:rPr>
                <w:lang w:eastAsia="ru-RU" w:bidi="ar-SA"/>
              </w:rPr>
            </w:pPr>
          </w:p>
        </w:tc>
        <w:tc>
          <w:tcPr>
            <w:tcW w:w="2113" w:type="pct"/>
            <w:tcBorders>
              <w:top w:val="single" w:sz="4" w:space="0" w:color="auto"/>
              <w:left w:val="single" w:sz="4" w:space="0" w:color="auto"/>
              <w:bottom w:val="single" w:sz="4" w:space="0" w:color="auto"/>
              <w:right w:val="single" w:sz="4" w:space="0" w:color="auto"/>
            </w:tcBorders>
            <w:hideMark/>
          </w:tcPr>
          <w:p w:rsidR="006D7A8B" w:rsidRPr="00232A0D" w:rsidRDefault="006D7A8B">
            <w:pPr>
              <w:rPr>
                <w:lang w:eastAsia="ru-RU" w:bidi="ar-SA"/>
              </w:rPr>
            </w:pPr>
            <w:r w:rsidRPr="00232A0D">
              <w:rPr>
                <w:lang w:eastAsia="ru-RU" w:bidi="ar-SA"/>
              </w:rPr>
              <w:t>· Желоб лабораторный -1</w:t>
            </w:r>
          </w:p>
          <w:p w:rsidR="006D7A8B" w:rsidRPr="00232A0D" w:rsidRDefault="006D7A8B">
            <w:pPr>
              <w:rPr>
                <w:lang w:eastAsia="ru-RU" w:bidi="ar-SA"/>
              </w:rPr>
            </w:pPr>
            <w:r w:rsidRPr="00232A0D">
              <w:rPr>
                <w:lang w:eastAsia="ru-RU" w:bidi="ar-SA"/>
              </w:rPr>
              <w:t>· Шарик диаметром 1-2 см -1</w:t>
            </w:r>
          </w:p>
          <w:p w:rsidR="006D7A8B" w:rsidRPr="00232A0D" w:rsidRDefault="006D7A8B">
            <w:pPr>
              <w:rPr>
                <w:lang w:eastAsia="ru-RU" w:bidi="ar-SA"/>
              </w:rPr>
            </w:pPr>
            <w:r w:rsidRPr="00232A0D">
              <w:rPr>
                <w:lang w:eastAsia="ru-RU" w:bidi="ar-SA"/>
              </w:rPr>
              <w:t>· Цилиндр металлический -1</w:t>
            </w:r>
          </w:p>
          <w:p w:rsidR="006D7A8B" w:rsidRPr="00232A0D" w:rsidRDefault="006D7A8B">
            <w:pPr>
              <w:rPr>
                <w:lang w:eastAsia="ru-RU" w:bidi="ar-SA"/>
              </w:rPr>
            </w:pPr>
            <w:r w:rsidRPr="00232A0D">
              <w:rPr>
                <w:lang w:eastAsia="ru-RU" w:bidi="ar-SA"/>
              </w:rPr>
              <w:t xml:space="preserve">· Метроном (1 на весь класс) </w:t>
            </w:r>
          </w:p>
          <w:p w:rsidR="006D7A8B" w:rsidRPr="00232A0D" w:rsidRDefault="006D7A8B">
            <w:pPr>
              <w:rPr>
                <w:lang w:eastAsia="ru-RU" w:bidi="ar-SA"/>
              </w:rPr>
            </w:pPr>
            <w:r w:rsidRPr="00232A0D">
              <w:rPr>
                <w:lang w:eastAsia="ru-RU" w:bidi="ar-SA"/>
              </w:rPr>
              <w:t>· Лента измерительная -1</w:t>
            </w:r>
          </w:p>
        </w:tc>
      </w:tr>
      <w:tr w:rsidR="006D7A8B" w:rsidRPr="00232A0D" w:rsidTr="00731086">
        <w:tc>
          <w:tcPr>
            <w:tcW w:w="459" w:type="pct"/>
            <w:vMerge/>
            <w:tcBorders>
              <w:top w:val="single" w:sz="4" w:space="0" w:color="auto"/>
              <w:left w:val="single" w:sz="4" w:space="0" w:color="auto"/>
              <w:bottom w:val="single" w:sz="4" w:space="0" w:color="auto"/>
              <w:right w:val="single" w:sz="4" w:space="0" w:color="auto"/>
            </w:tcBorders>
            <w:vAlign w:val="center"/>
            <w:hideMark/>
          </w:tcPr>
          <w:p w:rsidR="006D7A8B" w:rsidRPr="00232A0D" w:rsidRDefault="006D7A8B">
            <w:pPr>
              <w:rPr>
                <w:b/>
                <w:lang w:eastAsia="ru-RU" w:bidi="ar-SA"/>
              </w:rPr>
            </w:pPr>
          </w:p>
        </w:tc>
        <w:tc>
          <w:tcPr>
            <w:tcW w:w="2428" w:type="pct"/>
            <w:tcBorders>
              <w:top w:val="single" w:sz="4" w:space="0" w:color="auto"/>
              <w:left w:val="single" w:sz="4" w:space="0" w:color="auto"/>
              <w:bottom w:val="single" w:sz="4" w:space="0" w:color="auto"/>
              <w:right w:val="single" w:sz="4" w:space="0" w:color="auto"/>
            </w:tcBorders>
          </w:tcPr>
          <w:p w:rsidR="006D7A8B" w:rsidRPr="00232A0D" w:rsidRDefault="006D7A8B">
            <w:pPr>
              <w:rPr>
                <w:lang w:eastAsia="ru-RU" w:bidi="ar-SA"/>
              </w:rPr>
            </w:pPr>
            <w:r w:rsidRPr="00232A0D">
              <w:rPr>
                <w:lang w:eastAsia="ru-RU" w:bidi="ar-SA"/>
              </w:rPr>
              <w:t>Измерение ускорения свободного падения.</w:t>
            </w:r>
          </w:p>
          <w:p w:rsidR="006D7A8B" w:rsidRPr="00232A0D" w:rsidRDefault="006D7A8B">
            <w:pPr>
              <w:rPr>
                <w:lang w:eastAsia="ru-RU" w:bidi="ar-SA"/>
              </w:rPr>
            </w:pPr>
          </w:p>
        </w:tc>
        <w:tc>
          <w:tcPr>
            <w:tcW w:w="2113" w:type="pct"/>
            <w:tcBorders>
              <w:top w:val="single" w:sz="4" w:space="0" w:color="auto"/>
              <w:left w:val="single" w:sz="4" w:space="0" w:color="auto"/>
              <w:bottom w:val="single" w:sz="4" w:space="0" w:color="auto"/>
              <w:right w:val="single" w:sz="4" w:space="0" w:color="auto"/>
            </w:tcBorders>
            <w:hideMark/>
          </w:tcPr>
          <w:p w:rsidR="006D7A8B" w:rsidRPr="00232A0D" w:rsidRDefault="006D7A8B">
            <w:pPr>
              <w:jc w:val="both"/>
              <w:rPr>
                <w:lang w:eastAsia="ru-RU" w:bidi="ar-SA"/>
              </w:rPr>
            </w:pPr>
            <w:r w:rsidRPr="00232A0D">
              <w:rPr>
                <w:lang w:eastAsia="ru-RU" w:bidi="ar-SA"/>
              </w:rPr>
              <w:t>· Прибор для изучения движения тел -1</w:t>
            </w:r>
          </w:p>
          <w:p w:rsidR="006D7A8B" w:rsidRPr="00232A0D" w:rsidRDefault="006D7A8B">
            <w:pPr>
              <w:jc w:val="both"/>
              <w:rPr>
                <w:lang w:eastAsia="ru-RU" w:bidi="ar-SA"/>
              </w:rPr>
            </w:pPr>
            <w:r w:rsidRPr="00232A0D">
              <w:rPr>
                <w:lang w:eastAsia="ru-RU" w:bidi="ar-SA"/>
              </w:rPr>
              <w:t xml:space="preserve">· Полоски миллиметровой и </w:t>
            </w:r>
          </w:p>
          <w:p w:rsidR="006D7A8B" w:rsidRPr="00232A0D" w:rsidRDefault="006D7A8B">
            <w:pPr>
              <w:jc w:val="both"/>
              <w:rPr>
                <w:lang w:eastAsia="ru-RU" w:bidi="ar-SA"/>
              </w:rPr>
            </w:pPr>
            <w:r w:rsidRPr="00232A0D">
              <w:rPr>
                <w:lang w:eastAsia="ru-RU" w:bidi="ar-SA"/>
              </w:rPr>
              <w:t xml:space="preserve">копировальной бумаги – 1 </w:t>
            </w:r>
          </w:p>
          <w:p w:rsidR="006D7A8B" w:rsidRPr="00232A0D" w:rsidRDefault="006D7A8B">
            <w:pPr>
              <w:jc w:val="both"/>
              <w:rPr>
                <w:lang w:eastAsia="ru-RU" w:bidi="ar-SA"/>
              </w:rPr>
            </w:pPr>
            <w:r w:rsidRPr="00232A0D">
              <w:rPr>
                <w:lang w:eastAsia="ru-RU" w:bidi="ar-SA"/>
              </w:rPr>
              <w:t>· Штатив с муфтой и лапкой –1</w:t>
            </w:r>
          </w:p>
        </w:tc>
      </w:tr>
      <w:tr w:rsidR="006D7A8B" w:rsidRPr="00232A0D" w:rsidTr="00731086">
        <w:tc>
          <w:tcPr>
            <w:tcW w:w="459" w:type="pct"/>
            <w:vMerge/>
            <w:tcBorders>
              <w:top w:val="single" w:sz="4" w:space="0" w:color="auto"/>
              <w:left w:val="single" w:sz="4" w:space="0" w:color="auto"/>
              <w:bottom w:val="single" w:sz="4" w:space="0" w:color="auto"/>
              <w:right w:val="single" w:sz="4" w:space="0" w:color="auto"/>
            </w:tcBorders>
            <w:vAlign w:val="center"/>
            <w:hideMark/>
          </w:tcPr>
          <w:p w:rsidR="006D7A8B" w:rsidRPr="00232A0D" w:rsidRDefault="006D7A8B">
            <w:pPr>
              <w:rPr>
                <w:b/>
                <w:lang w:eastAsia="ru-RU" w:bidi="ar-SA"/>
              </w:rPr>
            </w:pPr>
          </w:p>
        </w:tc>
        <w:tc>
          <w:tcPr>
            <w:tcW w:w="2428" w:type="pct"/>
            <w:tcBorders>
              <w:top w:val="single" w:sz="4" w:space="0" w:color="auto"/>
              <w:left w:val="single" w:sz="4" w:space="0" w:color="auto"/>
              <w:bottom w:val="single" w:sz="4" w:space="0" w:color="auto"/>
              <w:right w:val="single" w:sz="4" w:space="0" w:color="auto"/>
            </w:tcBorders>
            <w:hideMark/>
          </w:tcPr>
          <w:p w:rsidR="006D7A8B" w:rsidRPr="00232A0D" w:rsidRDefault="006D7A8B">
            <w:pPr>
              <w:rPr>
                <w:lang w:eastAsia="ru-RU" w:bidi="ar-SA"/>
              </w:rPr>
            </w:pPr>
            <w:r w:rsidRPr="00232A0D">
              <w:rPr>
                <w:lang w:eastAsia="ru-RU" w:bidi="ar-SA"/>
              </w:rPr>
              <w:t>Исследование зависимости периода и частоты свободных колебаний нитяного маятника от его длины.</w:t>
            </w:r>
          </w:p>
        </w:tc>
        <w:tc>
          <w:tcPr>
            <w:tcW w:w="2113" w:type="pct"/>
            <w:tcBorders>
              <w:top w:val="single" w:sz="4" w:space="0" w:color="auto"/>
              <w:left w:val="single" w:sz="4" w:space="0" w:color="auto"/>
              <w:bottom w:val="single" w:sz="4" w:space="0" w:color="auto"/>
              <w:right w:val="single" w:sz="4" w:space="0" w:color="auto"/>
            </w:tcBorders>
            <w:hideMark/>
          </w:tcPr>
          <w:p w:rsidR="006D7A8B" w:rsidRPr="00232A0D" w:rsidRDefault="006D7A8B">
            <w:pPr>
              <w:jc w:val="both"/>
              <w:rPr>
                <w:lang w:eastAsia="ru-RU" w:bidi="ar-SA"/>
              </w:rPr>
            </w:pPr>
            <w:r w:rsidRPr="00232A0D">
              <w:rPr>
                <w:lang w:eastAsia="ru-RU" w:bidi="ar-SA"/>
              </w:rPr>
              <w:t>· Штатив с муфтой и лапкой -1</w:t>
            </w:r>
          </w:p>
          <w:p w:rsidR="006D7A8B" w:rsidRPr="00232A0D" w:rsidRDefault="006D7A8B">
            <w:pPr>
              <w:jc w:val="both"/>
              <w:rPr>
                <w:lang w:eastAsia="ru-RU" w:bidi="ar-SA"/>
              </w:rPr>
            </w:pPr>
            <w:r w:rsidRPr="00232A0D">
              <w:rPr>
                <w:lang w:eastAsia="ru-RU" w:bidi="ar-SA"/>
              </w:rPr>
              <w:t>· Шарик  с прикрепленной  нитью - 1</w:t>
            </w:r>
          </w:p>
          <w:p w:rsidR="006D7A8B" w:rsidRPr="00232A0D" w:rsidRDefault="006D7A8B">
            <w:pPr>
              <w:jc w:val="both"/>
              <w:rPr>
                <w:lang w:eastAsia="ru-RU" w:bidi="ar-SA"/>
              </w:rPr>
            </w:pPr>
            <w:r w:rsidRPr="00232A0D">
              <w:rPr>
                <w:lang w:eastAsia="ru-RU" w:bidi="ar-SA"/>
              </w:rPr>
              <w:t>· Метроном (один на весь класс) -1</w:t>
            </w:r>
          </w:p>
        </w:tc>
      </w:tr>
      <w:tr w:rsidR="006D7A8B" w:rsidRPr="00232A0D" w:rsidTr="00731086">
        <w:tc>
          <w:tcPr>
            <w:tcW w:w="459" w:type="pct"/>
            <w:vMerge/>
            <w:tcBorders>
              <w:top w:val="single" w:sz="4" w:space="0" w:color="auto"/>
              <w:left w:val="single" w:sz="4" w:space="0" w:color="auto"/>
              <w:bottom w:val="single" w:sz="4" w:space="0" w:color="auto"/>
              <w:right w:val="single" w:sz="4" w:space="0" w:color="auto"/>
            </w:tcBorders>
            <w:vAlign w:val="center"/>
            <w:hideMark/>
          </w:tcPr>
          <w:p w:rsidR="006D7A8B" w:rsidRPr="00232A0D" w:rsidRDefault="006D7A8B">
            <w:pPr>
              <w:rPr>
                <w:b/>
                <w:lang w:eastAsia="ru-RU" w:bidi="ar-SA"/>
              </w:rPr>
            </w:pPr>
          </w:p>
        </w:tc>
        <w:tc>
          <w:tcPr>
            <w:tcW w:w="2428" w:type="pct"/>
            <w:tcBorders>
              <w:top w:val="single" w:sz="4" w:space="0" w:color="auto"/>
              <w:left w:val="single" w:sz="4" w:space="0" w:color="auto"/>
              <w:bottom w:val="single" w:sz="4" w:space="0" w:color="auto"/>
              <w:right w:val="single" w:sz="4" w:space="0" w:color="auto"/>
            </w:tcBorders>
          </w:tcPr>
          <w:p w:rsidR="006D7A8B" w:rsidRPr="00232A0D" w:rsidRDefault="006D7A8B">
            <w:pPr>
              <w:rPr>
                <w:lang w:eastAsia="ru-RU" w:bidi="ar-SA"/>
              </w:rPr>
            </w:pPr>
            <w:r w:rsidRPr="00232A0D">
              <w:rPr>
                <w:lang w:eastAsia="ru-RU" w:bidi="ar-SA"/>
              </w:rPr>
              <w:t>Изучение явления электромагнитной индукции.</w:t>
            </w:r>
          </w:p>
          <w:p w:rsidR="006D7A8B" w:rsidRPr="00232A0D" w:rsidRDefault="006D7A8B">
            <w:pPr>
              <w:rPr>
                <w:lang w:eastAsia="ru-RU" w:bidi="ar-SA"/>
              </w:rPr>
            </w:pPr>
          </w:p>
        </w:tc>
        <w:tc>
          <w:tcPr>
            <w:tcW w:w="2113" w:type="pct"/>
            <w:tcBorders>
              <w:top w:val="single" w:sz="4" w:space="0" w:color="auto"/>
              <w:left w:val="single" w:sz="4" w:space="0" w:color="auto"/>
              <w:bottom w:val="single" w:sz="4" w:space="0" w:color="auto"/>
              <w:right w:val="single" w:sz="4" w:space="0" w:color="auto"/>
            </w:tcBorders>
            <w:hideMark/>
          </w:tcPr>
          <w:p w:rsidR="006D7A8B" w:rsidRPr="00232A0D" w:rsidRDefault="006D7A8B">
            <w:pPr>
              <w:jc w:val="both"/>
              <w:rPr>
                <w:lang w:eastAsia="ru-RU" w:bidi="ar-SA"/>
              </w:rPr>
            </w:pPr>
            <w:r w:rsidRPr="00232A0D">
              <w:rPr>
                <w:lang w:eastAsia="ru-RU" w:bidi="ar-SA"/>
              </w:rPr>
              <w:t>· Миллиамперметр -1</w:t>
            </w:r>
          </w:p>
          <w:p w:rsidR="006D7A8B" w:rsidRPr="00232A0D" w:rsidRDefault="006D7A8B">
            <w:pPr>
              <w:jc w:val="both"/>
              <w:rPr>
                <w:lang w:eastAsia="ru-RU" w:bidi="ar-SA"/>
              </w:rPr>
            </w:pPr>
            <w:r w:rsidRPr="00232A0D">
              <w:rPr>
                <w:lang w:eastAsia="ru-RU" w:bidi="ar-SA"/>
              </w:rPr>
              <w:t>· Катушка-моток -1</w:t>
            </w:r>
          </w:p>
          <w:p w:rsidR="006D7A8B" w:rsidRPr="00232A0D" w:rsidRDefault="006D7A8B">
            <w:pPr>
              <w:jc w:val="both"/>
              <w:rPr>
                <w:lang w:eastAsia="ru-RU" w:bidi="ar-SA"/>
              </w:rPr>
            </w:pPr>
            <w:r w:rsidRPr="00232A0D">
              <w:rPr>
                <w:lang w:eastAsia="ru-RU" w:bidi="ar-SA"/>
              </w:rPr>
              <w:t>· Магнит дугообразный -1</w:t>
            </w:r>
          </w:p>
          <w:p w:rsidR="006D7A8B" w:rsidRPr="00232A0D" w:rsidRDefault="006D7A8B">
            <w:pPr>
              <w:jc w:val="both"/>
              <w:rPr>
                <w:lang w:eastAsia="ru-RU" w:bidi="ar-SA"/>
              </w:rPr>
            </w:pPr>
            <w:r w:rsidRPr="00232A0D">
              <w:rPr>
                <w:lang w:eastAsia="ru-RU" w:bidi="ar-SA"/>
              </w:rPr>
              <w:t>· Источник питания (4,5 В) -1</w:t>
            </w:r>
          </w:p>
          <w:p w:rsidR="006D7A8B" w:rsidRPr="00232A0D" w:rsidRDefault="006D7A8B">
            <w:pPr>
              <w:jc w:val="both"/>
              <w:rPr>
                <w:lang w:eastAsia="ru-RU" w:bidi="ar-SA"/>
              </w:rPr>
            </w:pPr>
            <w:r w:rsidRPr="00232A0D">
              <w:rPr>
                <w:lang w:eastAsia="ru-RU" w:bidi="ar-SA"/>
              </w:rPr>
              <w:t>· Катушка с железным сердечником -1</w:t>
            </w:r>
          </w:p>
          <w:p w:rsidR="006D7A8B" w:rsidRPr="00232A0D" w:rsidRDefault="006D7A8B">
            <w:pPr>
              <w:jc w:val="both"/>
              <w:rPr>
                <w:lang w:eastAsia="ru-RU" w:bidi="ar-SA"/>
              </w:rPr>
            </w:pPr>
            <w:r w:rsidRPr="00232A0D">
              <w:rPr>
                <w:lang w:eastAsia="ru-RU" w:bidi="ar-SA"/>
              </w:rPr>
              <w:t>· Реостат -1</w:t>
            </w:r>
          </w:p>
          <w:p w:rsidR="006D7A8B" w:rsidRPr="00232A0D" w:rsidRDefault="006D7A8B">
            <w:pPr>
              <w:jc w:val="both"/>
              <w:rPr>
                <w:lang w:eastAsia="ru-RU" w:bidi="ar-SA"/>
              </w:rPr>
            </w:pPr>
            <w:r w:rsidRPr="00232A0D">
              <w:rPr>
                <w:lang w:eastAsia="ru-RU" w:bidi="ar-SA"/>
              </w:rPr>
              <w:t>· Ключ -1</w:t>
            </w:r>
          </w:p>
          <w:p w:rsidR="006D7A8B" w:rsidRPr="00232A0D" w:rsidRDefault="006D7A8B">
            <w:pPr>
              <w:jc w:val="both"/>
              <w:rPr>
                <w:lang w:eastAsia="ru-RU" w:bidi="ar-SA"/>
              </w:rPr>
            </w:pPr>
            <w:r w:rsidRPr="00232A0D">
              <w:rPr>
                <w:lang w:eastAsia="ru-RU" w:bidi="ar-SA"/>
              </w:rPr>
              <w:t>· Соединительные провода -1</w:t>
            </w:r>
          </w:p>
          <w:p w:rsidR="006D7A8B" w:rsidRPr="00232A0D" w:rsidRDefault="006D7A8B">
            <w:pPr>
              <w:jc w:val="both"/>
              <w:rPr>
                <w:lang w:eastAsia="ru-RU" w:bidi="ar-SA"/>
              </w:rPr>
            </w:pPr>
            <w:r w:rsidRPr="00232A0D">
              <w:rPr>
                <w:lang w:eastAsia="ru-RU" w:bidi="ar-SA"/>
              </w:rPr>
              <w:t xml:space="preserve">· Модель генератора электрического </w:t>
            </w:r>
          </w:p>
          <w:p w:rsidR="006D7A8B" w:rsidRPr="00232A0D" w:rsidRDefault="006D7A8B">
            <w:pPr>
              <w:jc w:val="both"/>
              <w:rPr>
                <w:lang w:eastAsia="ru-RU" w:bidi="ar-SA"/>
              </w:rPr>
            </w:pPr>
            <w:r w:rsidRPr="00232A0D">
              <w:rPr>
                <w:lang w:eastAsia="ru-RU" w:bidi="ar-SA"/>
              </w:rPr>
              <w:t>· тока (1 на весь класс) -1</w:t>
            </w:r>
          </w:p>
        </w:tc>
      </w:tr>
      <w:tr w:rsidR="006D7A8B" w:rsidRPr="00232A0D" w:rsidTr="00731086">
        <w:tc>
          <w:tcPr>
            <w:tcW w:w="459" w:type="pct"/>
            <w:vMerge/>
            <w:tcBorders>
              <w:top w:val="single" w:sz="4" w:space="0" w:color="auto"/>
              <w:left w:val="single" w:sz="4" w:space="0" w:color="auto"/>
              <w:bottom w:val="single" w:sz="4" w:space="0" w:color="auto"/>
              <w:right w:val="single" w:sz="4" w:space="0" w:color="auto"/>
            </w:tcBorders>
            <w:vAlign w:val="center"/>
            <w:hideMark/>
          </w:tcPr>
          <w:p w:rsidR="006D7A8B" w:rsidRPr="00232A0D" w:rsidRDefault="006D7A8B">
            <w:pPr>
              <w:rPr>
                <w:b/>
                <w:lang w:eastAsia="ru-RU" w:bidi="ar-SA"/>
              </w:rPr>
            </w:pPr>
          </w:p>
        </w:tc>
        <w:tc>
          <w:tcPr>
            <w:tcW w:w="2428" w:type="pct"/>
            <w:tcBorders>
              <w:top w:val="single" w:sz="4" w:space="0" w:color="auto"/>
              <w:left w:val="single" w:sz="4" w:space="0" w:color="auto"/>
              <w:bottom w:val="single" w:sz="4" w:space="0" w:color="auto"/>
              <w:right w:val="single" w:sz="4" w:space="0" w:color="auto"/>
            </w:tcBorders>
            <w:hideMark/>
          </w:tcPr>
          <w:p w:rsidR="006D7A8B" w:rsidRPr="00232A0D" w:rsidRDefault="006D7A8B">
            <w:pPr>
              <w:rPr>
                <w:lang w:eastAsia="ru-RU" w:bidi="ar-SA"/>
              </w:rPr>
            </w:pPr>
            <w:r w:rsidRPr="00232A0D">
              <w:rPr>
                <w:lang w:eastAsia="ru-RU" w:bidi="ar-SA"/>
              </w:rPr>
              <w:t>Изучение деления ядра атома урана по фотографии треков.</w:t>
            </w:r>
          </w:p>
        </w:tc>
        <w:tc>
          <w:tcPr>
            <w:tcW w:w="2113" w:type="pct"/>
            <w:tcBorders>
              <w:top w:val="single" w:sz="4" w:space="0" w:color="auto"/>
              <w:left w:val="single" w:sz="4" w:space="0" w:color="auto"/>
              <w:bottom w:val="single" w:sz="4" w:space="0" w:color="auto"/>
              <w:right w:val="single" w:sz="4" w:space="0" w:color="auto"/>
            </w:tcBorders>
            <w:hideMark/>
          </w:tcPr>
          <w:p w:rsidR="006D7A8B" w:rsidRPr="00232A0D" w:rsidRDefault="006D7A8B">
            <w:pPr>
              <w:rPr>
                <w:lang w:eastAsia="ru-RU" w:bidi="ar-SA"/>
              </w:rPr>
            </w:pPr>
            <w:r w:rsidRPr="00232A0D">
              <w:rPr>
                <w:lang w:eastAsia="ru-RU" w:bidi="ar-SA"/>
              </w:rPr>
              <w:t>· Фотография треков заряженных частиц – 1</w:t>
            </w:r>
          </w:p>
        </w:tc>
      </w:tr>
      <w:tr w:rsidR="006D7A8B" w:rsidRPr="00232A0D" w:rsidTr="00731086">
        <w:trPr>
          <w:trHeight w:val="481"/>
        </w:trPr>
        <w:tc>
          <w:tcPr>
            <w:tcW w:w="459" w:type="pct"/>
            <w:vMerge/>
            <w:tcBorders>
              <w:top w:val="single" w:sz="4" w:space="0" w:color="auto"/>
              <w:left w:val="single" w:sz="4" w:space="0" w:color="auto"/>
              <w:bottom w:val="single" w:sz="4" w:space="0" w:color="auto"/>
              <w:right w:val="single" w:sz="4" w:space="0" w:color="auto"/>
            </w:tcBorders>
            <w:vAlign w:val="center"/>
            <w:hideMark/>
          </w:tcPr>
          <w:p w:rsidR="006D7A8B" w:rsidRPr="00232A0D" w:rsidRDefault="006D7A8B">
            <w:pPr>
              <w:rPr>
                <w:b/>
                <w:lang w:eastAsia="ru-RU" w:bidi="ar-SA"/>
              </w:rPr>
            </w:pPr>
          </w:p>
        </w:tc>
        <w:tc>
          <w:tcPr>
            <w:tcW w:w="2428" w:type="pct"/>
            <w:tcBorders>
              <w:top w:val="single" w:sz="4" w:space="0" w:color="auto"/>
              <w:left w:val="single" w:sz="4" w:space="0" w:color="auto"/>
              <w:bottom w:val="single" w:sz="4" w:space="0" w:color="auto"/>
              <w:right w:val="single" w:sz="4" w:space="0" w:color="auto"/>
            </w:tcBorders>
            <w:hideMark/>
          </w:tcPr>
          <w:p w:rsidR="006D7A8B" w:rsidRPr="00232A0D" w:rsidRDefault="006D7A8B">
            <w:pPr>
              <w:rPr>
                <w:lang w:eastAsia="ru-RU" w:bidi="ar-SA"/>
              </w:rPr>
            </w:pPr>
            <w:r w:rsidRPr="00232A0D">
              <w:rPr>
                <w:lang w:eastAsia="ru-RU" w:bidi="ar-SA"/>
              </w:rPr>
              <w:t>Изучение треков заряженных частиц по готовым фотографиям.</w:t>
            </w:r>
          </w:p>
        </w:tc>
        <w:tc>
          <w:tcPr>
            <w:tcW w:w="2113" w:type="pct"/>
            <w:tcBorders>
              <w:top w:val="single" w:sz="4" w:space="0" w:color="auto"/>
              <w:left w:val="single" w:sz="4" w:space="0" w:color="auto"/>
              <w:bottom w:val="single" w:sz="4" w:space="0" w:color="auto"/>
              <w:right w:val="single" w:sz="4" w:space="0" w:color="auto"/>
            </w:tcBorders>
            <w:hideMark/>
          </w:tcPr>
          <w:p w:rsidR="006D7A8B" w:rsidRPr="00232A0D" w:rsidRDefault="006D7A8B">
            <w:pPr>
              <w:rPr>
                <w:lang w:eastAsia="ru-RU" w:bidi="ar-SA"/>
              </w:rPr>
            </w:pPr>
            <w:r w:rsidRPr="00232A0D">
              <w:rPr>
                <w:lang w:eastAsia="ru-RU" w:bidi="ar-SA"/>
              </w:rPr>
              <w:t>· Фотографии треков заряженных частиц –1</w:t>
            </w:r>
          </w:p>
        </w:tc>
      </w:tr>
    </w:tbl>
    <w:p w:rsidR="00F00A87" w:rsidRPr="00232A0D" w:rsidRDefault="00F00A87" w:rsidP="00F00A87">
      <w:pPr>
        <w:ind w:left="-1080"/>
      </w:pPr>
    </w:p>
    <w:p w:rsidR="00F00A87" w:rsidRDefault="00F00A87"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232A0D" w:rsidRDefault="00232A0D" w:rsidP="00F00A87">
      <w:pPr>
        <w:ind w:left="-1080"/>
      </w:pPr>
    </w:p>
    <w:p w:rsidR="00731086" w:rsidRDefault="00731086" w:rsidP="00F00A87">
      <w:pPr>
        <w:ind w:left="-1080"/>
      </w:pPr>
    </w:p>
    <w:p w:rsidR="00232A0D" w:rsidRPr="00232A0D" w:rsidRDefault="00232A0D" w:rsidP="00F00A87">
      <w:pPr>
        <w:ind w:left="-1080"/>
      </w:pPr>
    </w:p>
    <w:p w:rsidR="00F701DD" w:rsidRPr="00232A0D" w:rsidRDefault="00F701DD" w:rsidP="006D7A8B"/>
    <w:p w:rsidR="00F701DD" w:rsidRPr="00232A0D" w:rsidRDefault="00F701DD" w:rsidP="00F701DD">
      <w:pPr>
        <w:ind w:left="360"/>
        <w:rPr>
          <w:b/>
          <w:color w:val="000000"/>
          <w:u w:val="single"/>
        </w:rPr>
      </w:pPr>
      <w:r w:rsidRPr="00232A0D">
        <w:rPr>
          <w:b/>
          <w:color w:val="000000"/>
          <w:u w:val="single"/>
        </w:rPr>
        <w:t>Приложения</w:t>
      </w:r>
    </w:p>
    <w:p w:rsidR="00F701DD" w:rsidRPr="00232A0D" w:rsidRDefault="00F701DD" w:rsidP="00F701DD">
      <w:pPr>
        <w:ind w:left="360"/>
        <w:jc w:val="both"/>
        <w:rPr>
          <w:color w:val="000000"/>
        </w:rPr>
      </w:pPr>
    </w:p>
    <w:p w:rsidR="00F701DD" w:rsidRPr="00232A0D" w:rsidRDefault="00F701DD" w:rsidP="00F701DD">
      <w:pPr>
        <w:ind w:left="360"/>
        <w:jc w:val="both"/>
        <w:rPr>
          <w:color w:val="000000"/>
        </w:rPr>
      </w:pPr>
    </w:p>
    <w:p w:rsidR="00F701DD" w:rsidRPr="00232A0D" w:rsidRDefault="00F701DD" w:rsidP="00F701DD">
      <w:pPr>
        <w:ind w:left="360" w:hanging="360"/>
        <w:jc w:val="center"/>
        <w:rPr>
          <w:b/>
        </w:rPr>
      </w:pPr>
      <w:r w:rsidRPr="00232A0D">
        <w:rPr>
          <w:b/>
        </w:rPr>
        <w:t>Критерии оценивания устного ответа.</w:t>
      </w:r>
    </w:p>
    <w:p w:rsidR="00F701DD" w:rsidRPr="00232A0D" w:rsidRDefault="00F701DD" w:rsidP="00F701DD">
      <w:pPr>
        <w:ind w:left="360" w:hanging="360"/>
        <w:jc w:val="both"/>
        <w:rPr>
          <w:b/>
        </w:rPr>
      </w:pPr>
    </w:p>
    <w:p w:rsidR="00F701DD" w:rsidRPr="00232A0D" w:rsidRDefault="00F701DD" w:rsidP="00F701DD">
      <w:pPr>
        <w:jc w:val="both"/>
        <w:rPr>
          <w:color w:val="000000"/>
        </w:rPr>
      </w:pPr>
      <w:r w:rsidRPr="00232A0D">
        <w:rPr>
          <w:b/>
        </w:rPr>
        <w:t xml:space="preserve">     </w:t>
      </w:r>
      <w:r w:rsidRPr="00232A0D">
        <w:rPr>
          <w:b/>
          <w:bCs/>
          <w:color w:val="000000"/>
          <w:u w:val="single"/>
        </w:rPr>
        <w:t>Оценка 5</w:t>
      </w:r>
      <w:r w:rsidRPr="00232A0D">
        <w:rPr>
          <w:color w:val="000000"/>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F701DD" w:rsidRPr="00232A0D" w:rsidRDefault="00F701DD" w:rsidP="00F701DD">
      <w:pPr>
        <w:spacing w:before="100" w:beforeAutospacing="1" w:after="100" w:afterAutospacing="1"/>
        <w:jc w:val="both"/>
        <w:rPr>
          <w:color w:val="000000"/>
        </w:rPr>
      </w:pPr>
      <w:r w:rsidRPr="00232A0D">
        <w:rPr>
          <w:b/>
          <w:bCs/>
          <w:color w:val="000000"/>
        </w:rPr>
        <w:t xml:space="preserve">    </w:t>
      </w:r>
      <w:r w:rsidRPr="00232A0D">
        <w:rPr>
          <w:b/>
          <w:bCs/>
          <w:color w:val="000000"/>
          <w:u w:val="single"/>
        </w:rPr>
        <w:t>Оценка 4</w:t>
      </w:r>
      <w:r w:rsidRPr="00232A0D">
        <w:rPr>
          <w:color w:val="000000"/>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F701DD" w:rsidRPr="00232A0D" w:rsidRDefault="00F701DD" w:rsidP="00F701DD">
      <w:pPr>
        <w:spacing w:before="100" w:beforeAutospacing="1" w:after="100" w:afterAutospacing="1"/>
        <w:jc w:val="both"/>
        <w:rPr>
          <w:color w:val="000000"/>
        </w:rPr>
      </w:pPr>
      <w:r w:rsidRPr="00232A0D">
        <w:rPr>
          <w:b/>
          <w:bCs/>
          <w:color w:val="000000"/>
        </w:rPr>
        <w:t xml:space="preserve">    </w:t>
      </w:r>
      <w:r w:rsidRPr="00232A0D">
        <w:rPr>
          <w:b/>
          <w:bCs/>
          <w:color w:val="000000"/>
          <w:u w:val="single"/>
        </w:rPr>
        <w:t>Оценка 3</w:t>
      </w:r>
      <w:r w:rsidRPr="00232A0D">
        <w:rPr>
          <w:color w:val="000000"/>
        </w:rPr>
        <w:t xml:space="preserve"> ставится, если учащийся правильно понимает физическую сущность рассматриваемых явлений и закономерностей, но в его ответе, имеются отдельные пробелы в усвоении вопросов курса физики,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если требуются преобразования некоторых формул. Ученик может допустить не более одной грубой ошибки и двух недочетов; или не более одной грубой ошибки и не более двух-трех негрубых ошибок; или одной негрубой ошибки и трех недочетов; или четырёх или пяти недочетов.</w:t>
      </w:r>
    </w:p>
    <w:p w:rsidR="00F701DD" w:rsidRPr="00232A0D" w:rsidRDefault="00F701DD" w:rsidP="00F701DD">
      <w:pPr>
        <w:spacing w:before="100" w:beforeAutospacing="1" w:after="100" w:afterAutospacing="1"/>
        <w:jc w:val="both"/>
        <w:rPr>
          <w:color w:val="000000"/>
        </w:rPr>
      </w:pPr>
      <w:r w:rsidRPr="00232A0D">
        <w:rPr>
          <w:b/>
          <w:bCs/>
          <w:color w:val="000000"/>
        </w:rPr>
        <w:t xml:space="preserve">    </w:t>
      </w:r>
      <w:r w:rsidRPr="00232A0D">
        <w:rPr>
          <w:b/>
          <w:bCs/>
          <w:color w:val="000000"/>
          <w:u w:val="single"/>
        </w:rPr>
        <w:t>Оценка 2</w:t>
      </w:r>
      <w:r w:rsidRPr="00232A0D">
        <w:rPr>
          <w:color w:val="000000"/>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F701DD" w:rsidRPr="00232A0D" w:rsidRDefault="00F701DD" w:rsidP="00F701DD"/>
    <w:p w:rsidR="00F701DD" w:rsidRPr="00232A0D" w:rsidRDefault="00F701DD" w:rsidP="00F701DD">
      <w:pPr>
        <w:ind w:left="360"/>
        <w:jc w:val="both"/>
        <w:rPr>
          <w:color w:val="000000"/>
        </w:rPr>
      </w:pPr>
    </w:p>
    <w:p w:rsidR="00F701DD" w:rsidRPr="00232A0D" w:rsidRDefault="00F701DD" w:rsidP="00F701DD">
      <w:pPr>
        <w:spacing w:before="100" w:beforeAutospacing="1" w:after="100" w:afterAutospacing="1"/>
        <w:rPr>
          <w:b/>
          <w:color w:val="000000"/>
        </w:rPr>
      </w:pPr>
    </w:p>
    <w:p w:rsidR="00F701DD" w:rsidRPr="00232A0D" w:rsidRDefault="00F701DD" w:rsidP="00F701DD">
      <w:pPr>
        <w:spacing w:before="100" w:beforeAutospacing="1" w:after="100" w:afterAutospacing="1"/>
        <w:rPr>
          <w:b/>
          <w:color w:val="000000"/>
        </w:rPr>
      </w:pPr>
    </w:p>
    <w:p w:rsidR="00F701DD" w:rsidRDefault="00F701DD" w:rsidP="00F701DD">
      <w:pPr>
        <w:spacing w:before="100" w:beforeAutospacing="1" w:after="100" w:afterAutospacing="1"/>
        <w:jc w:val="center"/>
        <w:rPr>
          <w:b/>
          <w:color w:val="000000"/>
        </w:rPr>
      </w:pPr>
    </w:p>
    <w:p w:rsidR="00232A0D" w:rsidRDefault="00232A0D" w:rsidP="00F701DD">
      <w:pPr>
        <w:spacing w:before="100" w:beforeAutospacing="1" w:after="100" w:afterAutospacing="1"/>
        <w:jc w:val="center"/>
        <w:rPr>
          <w:b/>
          <w:color w:val="000000"/>
        </w:rPr>
      </w:pPr>
    </w:p>
    <w:p w:rsidR="00232A0D" w:rsidRDefault="00232A0D" w:rsidP="00F701DD">
      <w:pPr>
        <w:spacing w:before="100" w:beforeAutospacing="1" w:after="100" w:afterAutospacing="1"/>
        <w:jc w:val="center"/>
        <w:rPr>
          <w:b/>
          <w:color w:val="000000"/>
        </w:rPr>
      </w:pPr>
    </w:p>
    <w:p w:rsidR="00232A0D" w:rsidRDefault="00232A0D" w:rsidP="00F701DD">
      <w:pPr>
        <w:spacing w:before="100" w:beforeAutospacing="1" w:after="100" w:afterAutospacing="1"/>
        <w:jc w:val="center"/>
        <w:rPr>
          <w:b/>
          <w:color w:val="000000"/>
        </w:rPr>
      </w:pPr>
    </w:p>
    <w:p w:rsidR="00F701DD" w:rsidRPr="00232A0D" w:rsidRDefault="00F701DD" w:rsidP="00F701DD">
      <w:pPr>
        <w:spacing w:before="100" w:beforeAutospacing="1" w:after="100" w:afterAutospacing="1"/>
        <w:jc w:val="center"/>
        <w:rPr>
          <w:b/>
          <w:color w:val="000000"/>
        </w:rPr>
      </w:pPr>
    </w:p>
    <w:p w:rsidR="00F701DD" w:rsidRPr="00232A0D" w:rsidRDefault="00F701DD" w:rsidP="00F701DD">
      <w:pPr>
        <w:spacing w:before="100" w:beforeAutospacing="1" w:after="100" w:afterAutospacing="1"/>
        <w:jc w:val="center"/>
        <w:rPr>
          <w:b/>
          <w:color w:val="000000"/>
        </w:rPr>
      </w:pPr>
      <w:r w:rsidRPr="00232A0D">
        <w:rPr>
          <w:b/>
          <w:color w:val="000000"/>
        </w:rPr>
        <w:t>Критерии оценивания расчетной задачи.</w:t>
      </w:r>
    </w:p>
    <w:p w:rsidR="00F701DD" w:rsidRPr="00232A0D" w:rsidRDefault="00F701DD" w:rsidP="00F701DD">
      <w:pPr>
        <w:spacing w:before="100" w:beforeAutospacing="1" w:after="100" w:afterAutospacing="1"/>
        <w:jc w:val="both"/>
        <w:rPr>
          <w:color w:val="000000"/>
        </w:rPr>
      </w:pPr>
      <w:r w:rsidRPr="00232A0D">
        <w:rPr>
          <w:color w:val="000000"/>
        </w:rPr>
        <w:t>Решение каждой задачи оценивается,  исходя из критериев, приведенных в таблице</w:t>
      </w:r>
    </w:p>
    <w:p w:rsidR="00F701DD" w:rsidRPr="00232A0D" w:rsidRDefault="00F701DD" w:rsidP="00F701DD">
      <w:pPr>
        <w:spacing w:before="100" w:beforeAutospacing="1" w:after="100" w:afterAutospacing="1"/>
        <w:jc w:val="both"/>
        <w:rPr>
          <w:color w:val="000000"/>
        </w:rPr>
      </w:pPr>
    </w:p>
    <w:tbl>
      <w:tblPr>
        <w:tblW w:w="9815"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ook w:val="0000"/>
      </w:tblPr>
      <w:tblGrid>
        <w:gridCol w:w="8810"/>
        <w:gridCol w:w="1005"/>
      </w:tblGrid>
      <w:tr w:rsidR="00F701DD" w:rsidRPr="00232A0D" w:rsidTr="00232A0D">
        <w:trPr>
          <w:trHeight w:val="303"/>
          <w:tblCellSpacing w:w="7" w:type="dxa"/>
          <w:jc w:val="center"/>
        </w:trPr>
        <w:tc>
          <w:tcPr>
            <w:tcW w:w="8693" w:type="dxa"/>
            <w:shd w:val="clear" w:color="auto" w:fill="FFFFFF"/>
            <w:tcMar>
              <w:top w:w="45" w:type="dxa"/>
              <w:left w:w="45" w:type="dxa"/>
              <w:bottom w:w="45" w:type="dxa"/>
              <w:right w:w="45" w:type="dxa"/>
            </w:tcMar>
          </w:tcPr>
          <w:p w:rsidR="00F701DD" w:rsidRPr="00232A0D" w:rsidRDefault="00F701DD">
            <w:pPr>
              <w:spacing w:line="276" w:lineRule="auto"/>
              <w:jc w:val="center"/>
              <w:rPr>
                <w:b/>
                <w:bCs/>
                <w:color w:val="000000"/>
                <w:lang w:eastAsia="en-US"/>
              </w:rPr>
            </w:pPr>
            <w:r w:rsidRPr="00232A0D">
              <w:rPr>
                <w:b/>
                <w:bCs/>
                <w:color w:val="000000"/>
                <w:lang w:eastAsia="en-US"/>
              </w:rPr>
              <w:t>Качество решения</w:t>
            </w:r>
          </w:p>
        </w:tc>
        <w:tc>
          <w:tcPr>
            <w:tcW w:w="1080" w:type="dxa"/>
            <w:shd w:val="clear" w:color="auto" w:fill="FFFFFF"/>
            <w:tcMar>
              <w:top w:w="45" w:type="dxa"/>
              <w:left w:w="45" w:type="dxa"/>
              <w:bottom w:w="45" w:type="dxa"/>
              <w:right w:w="45" w:type="dxa"/>
            </w:tcMar>
          </w:tcPr>
          <w:p w:rsidR="00F701DD" w:rsidRPr="00232A0D" w:rsidRDefault="00F701DD">
            <w:pPr>
              <w:spacing w:line="276" w:lineRule="auto"/>
              <w:jc w:val="both"/>
              <w:rPr>
                <w:b/>
                <w:bCs/>
                <w:color w:val="000000"/>
                <w:lang w:eastAsia="en-US"/>
              </w:rPr>
            </w:pPr>
            <w:proofErr w:type="spellStart"/>
            <w:r w:rsidRPr="00232A0D">
              <w:rPr>
                <w:b/>
                <w:bCs/>
                <w:color w:val="000000"/>
                <w:lang w:val="en-US" w:eastAsia="en-US"/>
              </w:rPr>
              <w:t>Оценка</w:t>
            </w:r>
            <w:proofErr w:type="spellEnd"/>
          </w:p>
        </w:tc>
      </w:tr>
      <w:tr w:rsidR="00F701DD" w:rsidRPr="00232A0D" w:rsidTr="00232A0D">
        <w:trPr>
          <w:trHeight w:val="303"/>
          <w:tblCellSpacing w:w="7" w:type="dxa"/>
          <w:jc w:val="center"/>
        </w:trPr>
        <w:tc>
          <w:tcPr>
            <w:tcW w:w="0" w:type="auto"/>
            <w:shd w:val="clear" w:color="auto" w:fill="FFFFFF"/>
            <w:tcMar>
              <w:top w:w="45" w:type="dxa"/>
              <w:left w:w="45" w:type="dxa"/>
              <w:bottom w:w="45" w:type="dxa"/>
              <w:right w:w="45" w:type="dxa"/>
            </w:tcMar>
          </w:tcPr>
          <w:p w:rsidR="00F701DD" w:rsidRPr="00232A0D" w:rsidRDefault="00F701DD">
            <w:pPr>
              <w:spacing w:line="276" w:lineRule="auto"/>
              <w:jc w:val="center"/>
              <w:rPr>
                <w:color w:val="000000"/>
                <w:lang w:eastAsia="en-US"/>
              </w:rPr>
            </w:pPr>
            <w:r w:rsidRPr="00232A0D">
              <w:rPr>
                <w:color w:val="000000"/>
                <w:lang w:eastAsia="en-US"/>
              </w:rPr>
              <w:t>Правильное решение задачи:</w:t>
            </w:r>
          </w:p>
        </w:tc>
        <w:tc>
          <w:tcPr>
            <w:tcW w:w="0" w:type="auto"/>
            <w:vMerge w:val="restart"/>
            <w:shd w:val="clear" w:color="auto" w:fill="FFFFFF"/>
            <w:tcMar>
              <w:top w:w="45" w:type="dxa"/>
              <w:left w:w="45" w:type="dxa"/>
              <w:bottom w:w="45" w:type="dxa"/>
              <w:right w:w="45" w:type="dxa"/>
            </w:tcMar>
            <w:vAlign w:val="center"/>
          </w:tcPr>
          <w:p w:rsidR="00F701DD" w:rsidRPr="00232A0D" w:rsidRDefault="00F701DD">
            <w:pPr>
              <w:spacing w:line="276" w:lineRule="auto"/>
              <w:jc w:val="center"/>
              <w:rPr>
                <w:b/>
                <w:color w:val="000000"/>
                <w:lang w:eastAsia="en-US"/>
              </w:rPr>
            </w:pPr>
            <w:r w:rsidRPr="00232A0D">
              <w:rPr>
                <w:b/>
                <w:color w:val="000000"/>
                <w:lang w:val="en-US" w:eastAsia="en-US"/>
              </w:rPr>
              <w:t>5</w:t>
            </w:r>
          </w:p>
        </w:tc>
      </w:tr>
      <w:tr w:rsidR="00F701DD" w:rsidRPr="00232A0D" w:rsidTr="00232A0D">
        <w:trPr>
          <w:trHeight w:val="1264"/>
          <w:tblCellSpacing w:w="7" w:type="dxa"/>
          <w:jc w:val="center"/>
        </w:trPr>
        <w:tc>
          <w:tcPr>
            <w:tcW w:w="0" w:type="auto"/>
            <w:shd w:val="clear" w:color="auto" w:fill="FFFFFF"/>
            <w:tcMar>
              <w:top w:w="45" w:type="dxa"/>
              <w:left w:w="45" w:type="dxa"/>
              <w:bottom w:w="45" w:type="dxa"/>
              <w:right w:w="45" w:type="dxa"/>
            </w:tcMar>
          </w:tcPr>
          <w:p w:rsidR="00F701DD" w:rsidRPr="00232A0D" w:rsidRDefault="00F701DD">
            <w:pPr>
              <w:spacing w:before="20" w:after="20" w:line="276" w:lineRule="auto"/>
              <w:ind w:left="400" w:right="20"/>
              <w:jc w:val="both"/>
              <w:rPr>
                <w:color w:val="000000"/>
                <w:lang w:eastAsia="en-US"/>
              </w:rPr>
            </w:pPr>
          </w:p>
          <w:p w:rsidR="00F701DD" w:rsidRPr="00232A0D" w:rsidRDefault="00F701DD">
            <w:pPr>
              <w:spacing w:before="20" w:after="20" w:line="276" w:lineRule="auto"/>
              <w:ind w:left="400" w:right="20"/>
              <w:jc w:val="both"/>
              <w:rPr>
                <w:color w:val="000000"/>
                <w:lang w:eastAsia="en-US"/>
              </w:rPr>
            </w:pPr>
            <w:r w:rsidRPr="00232A0D">
              <w:rPr>
                <w:color w:val="000000"/>
                <w:lang w:eastAsia="en-US"/>
              </w:rPr>
              <w:t>получен верный ответ в общем виде и правильный численный ответ с указанием его размерности, при наличии исходных уравнений в «общем» виде – в «буквенных» обозначениях;</w:t>
            </w:r>
          </w:p>
          <w:p w:rsidR="00F701DD" w:rsidRPr="00232A0D" w:rsidRDefault="00F701DD">
            <w:pPr>
              <w:spacing w:before="20" w:after="20" w:line="276" w:lineRule="auto"/>
              <w:ind w:left="400" w:right="20"/>
              <w:jc w:val="both"/>
              <w:rPr>
                <w:color w:val="000000"/>
                <w:lang w:eastAsia="en-US"/>
              </w:rPr>
            </w:pPr>
          </w:p>
        </w:tc>
        <w:tc>
          <w:tcPr>
            <w:tcW w:w="0" w:type="auto"/>
            <w:vMerge/>
            <w:shd w:val="clear" w:color="auto" w:fill="000000"/>
            <w:vAlign w:val="center"/>
          </w:tcPr>
          <w:p w:rsidR="00F701DD" w:rsidRPr="00232A0D" w:rsidRDefault="00F701DD">
            <w:pPr>
              <w:rPr>
                <w:b/>
                <w:color w:val="000000"/>
                <w:lang w:eastAsia="en-US"/>
              </w:rPr>
            </w:pPr>
          </w:p>
        </w:tc>
      </w:tr>
      <w:tr w:rsidR="00F701DD" w:rsidRPr="00232A0D" w:rsidTr="00232A0D">
        <w:trPr>
          <w:trHeight w:val="1119"/>
          <w:tblCellSpacing w:w="7" w:type="dxa"/>
          <w:jc w:val="center"/>
        </w:trPr>
        <w:tc>
          <w:tcPr>
            <w:tcW w:w="0" w:type="auto"/>
            <w:shd w:val="clear" w:color="auto" w:fill="FFFFFF"/>
            <w:tcMar>
              <w:top w:w="45" w:type="dxa"/>
              <w:left w:w="45" w:type="dxa"/>
              <w:bottom w:w="45" w:type="dxa"/>
              <w:right w:w="45" w:type="dxa"/>
            </w:tcMar>
          </w:tcPr>
          <w:p w:rsidR="00F701DD" w:rsidRPr="00232A0D" w:rsidRDefault="00F701DD">
            <w:pPr>
              <w:spacing w:before="20" w:after="20" w:line="276" w:lineRule="auto"/>
              <w:ind w:left="400" w:right="20"/>
              <w:jc w:val="both"/>
              <w:rPr>
                <w:color w:val="000000"/>
                <w:lang w:eastAsia="en-US"/>
              </w:rPr>
            </w:pPr>
          </w:p>
          <w:p w:rsidR="00F701DD" w:rsidRPr="00232A0D" w:rsidRDefault="00F701DD">
            <w:pPr>
              <w:spacing w:before="20" w:after="20" w:line="276" w:lineRule="auto"/>
              <w:ind w:left="400" w:right="20"/>
              <w:jc w:val="both"/>
              <w:rPr>
                <w:color w:val="000000"/>
                <w:lang w:eastAsia="en-US"/>
              </w:rPr>
            </w:pPr>
            <w:r w:rsidRPr="00232A0D">
              <w:rPr>
                <w:color w:val="000000"/>
                <w:lang w:eastAsia="en-US"/>
              </w:rPr>
              <w:t>отсутствует численный ответ, или арифметическая ошибка при его получении, или неверная запись размерности полученной величины;</w:t>
            </w:r>
          </w:p>
          <w:p w:rsidR="00F701DD" w:rsidRPr="00232A0D" w:rsidRDefault="00F701DD">
            <w:pPr>
              <w:spacing w:before="20" w:after="20" w:line="276" w:lineRule="auto"/>
              <w:ind w:left="400" w:right="20"/>
              <w:jc w:val="both"/>
              <w:rPr>
                <w:color w:val="000000"/>
                <w:lang w:eastAsia="en-US"/>
              </w:rPr>
            </w:pPr>
            <w:r w:rsidRPr="00232A0D">
              <w:rPr>
                <w:color w:val="000000"/>
                <w:lang w:eastAsia="en-US"/>
              </w:rPr>
              <w:t>задача решена по действиям, без получения общей формулы вычисляемой величины.</w:t>
            </w:r>
          </w:p>
          <w:p w:rsidR="00F701DD" w:rsidRPr="00232A0D" w:rsidRDefault="00F701DD">
            <w:pPr>
              <w:spacing w:before="20" w:after="20" w:line="276" w:lineRule="auto"/>
              <w:ind w:left="400" w:right="20"/>
              <w:jc w:val="both"/>
              <w:rPr>
                <w:color w:val="000000"/>
                <w:lang w:eastAsia="en-US"/>
              </w:rPr>
            </w:pPr>
          </w:p>
        </w:tc>
        <w:tc>
          <w:tcPr>
            <w:tcW w:w="0" w:type="auto"/>
            <w:shd w:val="clear" w:color="auto" w:fill="FFFFFF"/>
            <w:tcMar>
              <w:top w:w="45" w:type="dxa"/>
              <w:left w:w="45" w:type="dxa"/>
              <w:bottom w:w="45" w:type="dxa"/>
              <w:right w:w="45" w:type="dxa"/>
            </w:tcMar>
            <w:vAlign w:val="center"/>
          </w:tcPr>
          <w:p w:rsidR="00F701DD" w:rsidRPr="00232A0D" w:rsidRDefault="00F701DD">
            <w:pPr>
              <w:spacing w:line="276" w:lineRule="auto"/>
              <w:jc w:val="center"/>
              <w:rPr>
                <w:b/>
                <w:color w:val="000000"/>
                <w:lang w:eastAsia="en-US"/>
              </w:rPr>
            </w:pPr>
            <w:r w:rsidRPr="00232A0D">
              <w:rPr>
                <w:b/>
                <w:color w:val="000000"/>
                <w:lang w:eastAsia="en-US"/>
              </w:rPr>
              <w:t>4</w:t>
            </w:r>
          </w:p>
        </w:tc>
      </w:tr>
      <w:tr w:rsidR="00F701DD" w:rsidRPr="00232A0D" w:rsidTr="00232A0D">
        <w:trPr>
          <w:trHeight w:val="1318"/>
          <w:tblCellSpacing w:w="7" w:type="dxa"/>
          <w:jc w:val="center"/>
        </w:trPr>
        <w:tc>
          <w:tcPr>
            <w:tcW w:w="0" w:type="auto"/>
            <w:shd w:val="clear" w:color="auto" w:fill="FFFFFF"/>
            <w:tcMar>
              <w:top w:w="45" w:type="dxa"/>
              <w:left w:w="45" w:type="dxa"/>
              <w:bottom w:w="45" w:type="dxa"/>
              <w:right w:w="45" w:type="dxa"/>
            </w:tcMar>
          </w:tcPr>
          <w:p w:rsidR="00F701DD" w:rsidRPr="00232A0D" w:rsidRDefault="00F701DD">
            <w:pPr>
              <w:spacing w:line="276" w:lineRule="auto"/>
              <w:ind w:left="314"/>
              <w:jc w:val="both"/>
              <w:rPr>
                <w:color w:val="000000"/>
                <w:lang w:eastAsia="en-US"/>
              </w:rPr>
            </w:pPr>
          </w:p>
          <w:p w:rsidR="00F701DD" w:rsidRPr="00232A0D" w:rsidRDefault="00F701DD">
            <w:pPr>
              <w:spacing w:line="276" w:lineRule="auto"/>
              <w:ind w:left="314"/>
              <w:jc w:val="both"/>
              <w:rPr>
                <w:color w:val="000000"/>
                <w:lang w:eastAsia="en-US"/>
              </w:rPr>
            </w:pPr>
            <w:r w:rsidRPr="00232A0D">
              <w:rPr>
                <w:color w:val="000000"/>
                <w:lang w:eastAsia="en-US"/>
              </w:rPr>
              <w:t>Записаны ВСЕ необходимые уравнения в общем виде и из них можно получить правильный ответ (ученик не успел решить задачу до конца или не справился с математическими трудностями)</w:t>
            </w:r>
          </w:p>
          <w:p w:rsidR="00F701DD" w:rsidRPr="00232A0D" w:rsidRDefault="00F701DD">
            <w:pPr>
              <w:spacing w:line="276" w:lineRule="auto"/>
              <w:ind w:left="314"/>
              <w:jc w:val="both"/>
              <w:rPr>
                <w:color w:val="000000"/>
                <w:lang w:eastAsia="en-US"/>
              </w:rPr>
            </w:pPr>
            <w:r w:rsidRPr="00232A0D">
              <w:rPr>
                <w:color w:val="000000"/>
                <w:lang w:eastAsia="en-US"/>
              </w:rPr>
              <w:t>Записаны отдельные уравнения в общем виде, необходимые для решения задачи.</w:t>
            </w:r>
          </w:p>
          <w:p w:rsidR="00F701DD" w:rsidRPr="00232A0D" w:rsidRDefault="00F701DD">
            <w:pPr>
              <w:spacing w:line="276" w:lineRule="auto"/>
              <w:ind w:left="314"/>
              <w:jc w:val="both"/>
              <w:rPr>
                <w:color w:val="000000"/>
                <w:lang w:eastAsia="en-US"/>
              </w:rPr>
            </w:pPr>
          </w:p>
        </w:tc>
        <w:tc>
          <w:tcPr>
            <w:tcW w:w="0" w:type="auto"/>
            <w:shd w:val="clear" w:color="auto" w:fill="FFFFFF"/>
            <w:tcMar>
              <w:top w:w="45" w:type="dxa"/>
              <w:left w:w="45" w:type="dxa"/>
              <w:bottom w:w="45" w:type="dxa"/>
              <w:right w:w="45" w:type="dxa"/>
            </w:tcMar>
            <w:vAlign w:val="center"/>
          </w:tcPr>
          <w:p w:rsidR="00F701DD" w:rsidRPr="00232A0D" w:rsidRDefault="00F701DD">
            <w:pPr>
              <w:spacing w:line="276" w:lineRule="auto"/>
              <w:jc w:val="center"/>
              <w:rPr>
                <w:b/>
                <w:color w:val="000000"/>
                <w:lang w:eastAsia="en-US"/>
              </w:rPr>
            </w:pPr>
            <w:r w:rsidRPr="00232A0D">
              <w:rPr>
                <w:b/>
                <w:color w:val="000000"/>
                <w:lang w:eastAsia="en-US"/>
              </w:rPr>
              <w:t>3</w:t>
            </w:r>
          </w:p>
        </w:tc>
      </w:tr>
      <w:tr w:rsidR="00F701DD" w:rsidRPr="00232A0D" w:rsidTr="00232A0D">
        <w:trPr>
          <w:trHeight w:val="136"/>
          <w:tblCellSpacing w:w="7" w:type="dxa"/>
          <w:jc w:val="center"/>
        </w:trPr>
        <w:tc>
          <w:tcPr>
            <w:tcW w:w="0" w:type="auto"/>
            <w:shd w:val="clear" w:color="auto" w:fill="FFFFFF"/>
            <w:tcMar>
              <w:top w:w="45" w:type="dxa"/>
              <w:left w:w="45" w:type="dxa"/>
              <w:bottom w:w="45" w:type="dxa"/>
              <w:right w:w="45" w:type="dxa"/>
            </w:tcMar>
          </w:tcPr>
          <w:p w:rsidR="00F701DD" w:rsidRPr="00232A0D" w:rsidRDefault="00F701DD">
            <w:pPr>
              <w:spacing w:line="276" w:lineRule="auto"/>
              <w:ind w:left="455" w:hanging="102"/>
              <w:jc w:val="both"/>
              <w:rPr>
                <w:color w:val="000000"/>
                <w:lang w:eastAsia="en-US"/>
              </w:rPr>
            </w:pPr>
          </w:p>
          <w:p w:rsidR="00F701DD" w:rsidRPr="00232A0D" w:rsidRDefault="00F701DD">
            <w:pPr>
              <w:spacing w:line="276" w:lineRule="auto"/>
              <w:ind w:left="455" w:hanging="102"/>
              <w:jc w:val="both"/>
              <w:rPr>
                <w:color w:val="000000"/>
                <w:lang w:eastAsia="en-US"/>
              </w:rPr>
            </w:pPr>
            <w:r w:rsidRPr="00232A0D">
              <w:rPr>
                <w:color w:val="000000"/>
                <w:lang w:eastAsia="en-US"/>
              </w:rPr>
              <w:t>Грубые ошибки в исходных уравнениях.</w:t>
            </w:r>
          </w:p>
          <w:p w:rsidR="00F701DD" w:rsidRPr="00232A0D" w:rsidRDefault="00F701DD">
            <w:pPr>
              <w:spacing w:line="276" w:lineRule="auto"/>
              <w:ind w:left="455" w:hanging="102"/>
              <w:jc w:val="both"/>
              <w:rPr>
                <w:color w:val="000000"/>
                <w:lang w:eastAsia="en-US"/>
              </w:rPr>
            </w:pPr>
          </w:p>
        </w:tc>
        <w:tc>
          <w:tcPr>
            <w:tcW w:w="0" w:type="auto"/>
            <w:shd w:val="clear" w:color="auto" w:fill="FFFFFF"/>
            <w:tcMar>
              <w:top w:w="45" w:type="dxa"/>
              <w:left w:w="45" w:type="dxa"/>
              <w:bottom w:w="45" w:type="dxa"/>
              <w:right w:w="45" w:type="dxa"/>
            </w:tcMar>
            <w:vAlign w:val="center"/>
          </w:tcPr>
          <w:p w:rsidR="00F701DD" w:rsidRPr="00232A0D" w:rsidRDefault="00F701DD">
            <w:pPr>
              <w:spacing w:line="276" w:lineRule="auto"/>
              <w:jc w:val="center"/>
              <w:rPr>
                <w:b/>
                <w:color w:val="000000"/>
                <w:lang w:eastAsia="en-US"/>
              </w:rPr>
            </w:pPr>
            <w:r w:rsidRPr="00232A0D">
              <w:rPr>
                <w:b/>
                <w:color w:val="000000"/>
                <w:lang w:eastAsia="en-US"/>
              </w:rPr>
              <w:t>2</w:t>
            </w:r>
          </w:p>
        </w:tc>
      </w:tr>
    </w:tbl>
    <w:p w:rsidR="00F701DD" w:rsidRPr="00232A0D" w:rsidRDefault="00F701DD" w:rsidP="00F701DD">
      <w:pPr>
        <w:spacing w:before="100" w:beforeAutospacing="1" w:after="100" w:afterAutospacing="1"/>
        <w:jc w:val="center"/>
        <w:rPr>
          <w:b/>
          <w:bCs/>
          <w:color w:val="000000"/>
        </w:rPr>
      </w:pPr>
    </w:p>
    <w:p w:rsidR="00F701DD" w:rsidRPr="00232A0D" w:rsidRDefault="00F701DD" w:rsidP="00F701DD">
      <w:pPr>
        <w:spacing w:before="100" w:beforeAutospacing="1" w:after="100" w:afterAutospacing="1"/>
        <w:jc w:val="center"/>
        <w:rPr>
          <w:b/>
          <w:bCs/>
          <w:color w:val="000000"/>
        </w:rPr>
      </w:pPr>
    </w:p>
    <w:p w:rsidR="00F701DD" w:rsidRPr="00232A0D" w:rsidRDefault="00F701DD" w:rsidP="00F701DD">
      <w:pPr>
        <w:spacing w:before="100" w:beforeAutospacing="1" w:after="100" w:afterAutospacing="1"/>
        <w:jc w:val="center"/>
        <w:rPr>
          <w:b/>
          <w:bCs/>
          <w:color w:val="000000"/>
        </w:rPr>
      </w:pPr>
    </w:p>
    <w:p w:rsidR="00F701DD" w:rsidRPr="00232A0D" w:rsidRDefault="00F701DD" w:rsidP="00F701DD">
      <w:pPr>
        <w:spacing w:before="100" w:beforeAutospacing="1" w:after="100" w:afterAutospacing="1"/>
        <w:jc w:val="center"/>
        <w:rPr>
          <w:b/>
          <w:bCs/>
          <w:color w:val="000000"/>
        </w:rPr>
      </w:pPr>
    </w:p>
    <w:p w:rsidR="00F701DD" w:rsidRDefault="00F701DD" w:rsidP="00F701DD">
      <w:pPr>
        <w:spacing w:before="100" w:beforeAutospacing="1" w:after="100" w:afterAutospacing="1"/>
        <w:jc w:val="center"/>
        <w:rPr>
          <w:b/>
          <w:bCs/>
          <w:color w:val="000000"/>
        </w:rPr>
      </w:pPr>
    </w:p>
    <w:p w:rsidR="00232A0D" w:rsidRDefault="00232A0D" w:rsidP="00F701DD">
      <w:pPr>
        <w:spacing w:before="100" w:beforeAutospacing="1" w:after="100" w:afterAutospacing="1"/>
        <w:jc w:val="center"/>
        <w:rPr>
          <w:b/>
          <w:bCs/>
          <w:color w:val="000000"/>
        </w:rPr>
      </w:pPr>
    </w:p>
    <w:p w:rsidR="00232A0D" w:rsidRDefault="00232A0D" w:rsidP="00F701DD">
      <w:pPr>
        <w:spacing w:before="100" w:beforeAutospacing="1" w:after="100" w:afterAutospacing="1"/>
        <w:jc w:val="center"/>
        <w:rPr>
          <w:b/>
          <w:bCs/>
          <w:color w:val="000000"/>
        </w:rPr>
      </w:pPr>
    </w:p>
    <w:p w:rsidR="00232A0D" w:rsidRDefault="00232A0D" w:rsidP="00F701DD">
      <w:pPr>
        <w:spacing w:before="100" w:beforeAutospacing="1" w:after="100" w:afterAutospacing="1"/>
        <w:jc w:val="center"/>
        <w:rPr>
          <w:b/>
          <w:bCs/>
          <w:color w:val="000000"/>
        </w:rPr>
      </w:pPr>
    </w:p>
    <w:p w:rsidR="00232A0D" w:rsidRPr="00232A0D" w:rsidRDefault="00232A0D" w:rsidP="00F701DD">
      <w:pPr>
        <w:spacing w:before="100" w:beforeAutospacing="1" w:after="100" w:afterAutospacing="1"/>
        <w:jc w:val="center"/>
        <w:rPr>
          <w:b/>
          <w:bCs/>
          <w:color w:val="000000"/>
        </w:rPr>
      </w:pPr>
    </w:p>
    <w:p w:rsidR="00F701DD" w:rsidRPr="00232A0D" w:rsidRDefault="00F701DD" w:rsidP="00F701DD">
      <w:pPr>
        <w:spacing w:before="100" w:beforeAutospacing="1" w:after="100" w:afterAutospacing="1"/>
        <w:jc w:val="center"/>
        <w:rPr>
          <w:b/>
          <w:bCs/>
          <w:color w:val="000000"/>
        </w:rPr>
      </w:pPr>
      <w:r w:rsidRPr="00232A0D">
        <w:rPr>
          <w:b/>
          <w:bCs/>
          <w:color w:val="000000"/>
        </w:rPr>
        <w:t>Критерии оценивания лабораторной  работы.</w:t>
      </w:r>
    </w:p>
    <w:p w:rsidR="00F701DD" w:rsidRPr="00232A0D" w:rsidRDefault="00F701DD" w:rsidP="00F701DD">
      <w:pPr>
        <w:spacing w:before="100" w:beforeAutospacing="1" w:after="100" w:afterAutospacing="1"/>
        <w:jc w:val="both"/>
        <w:rPr>
          <w:color w:val="000000"/>
        </w:rPr>
      </w:pPr>
      <w:r w:rsidRPr="00232A0D">
        <w:rPr>
          <w:b/>
          <w:bCs/>
          <w:color w:val="000000"/>
          <w:u w:val="single"/>
        </w:rPr>
        <w:t>Оценка 5</w:t>
      </w:r>
      <w:r w:rsidRPr="00232A0D">
        <w:rPr>
          <w:color w:val="000000"/>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w:t>
      </w:r>
    </w:p>
    <w:p w:rsidR="00F701DD" w:rsidRPr="00232A0D" w:rsidRDefault="00F701DD" w:rsidP="00F701DD">
      <w:pPr>
        <w:spacing w:before="100" w:beforeAutospacing="1" w:after="100" w:afterAutospacing="1"/>
        <w:jc w:val="both"/>
        <w:rPr>
          <w:color w:val="000000"/>
        </w:rPr>
      </w:pPr>
      <w:r w:rsidRPr="00232A0D">
        <w:rPr>
          <w:b/>
          <w:bCs/>
          <w:color w:val="000000"/>
          <w:u w:val="single"/>
        </w:rPr>
        <w:t>Оценка 4</w:t>
      </w:r>
      <w:r w:rsidRPr="00232A0D">
        <w:rPr>
          <w:color w:val="000000"/>
        </w:rPr>
        <w:t xml:space="preserve">  ставится, если выполнены требования к оценке 5, но было допущено два-три недочета, не более одной негрубой ошибки и одного недочета.</w:t>
      </w:r>
    </w:p>
    <w:p w:rsidR="00F701DD" w:rsidRPr="00232A0D" w:rsidRDefault="00F701DD" w:rsidP="00F701DD">
      <w:pPr>
        <w:spacing w:before="100" w:beforeAutospacing="1" w:after="100" w:afterAutospacing="1"/>
        <w:jc w:val="both"/>
        <w:rPr>
          <w:color w:val="000000"/>
        </w:rPr>
      </w:pPr>
      <w:r w:rsidRPr="00232A0D">
        <w:rPr>
          <w:b/>
          <w:bCs/>
          <w:color w:val="000000"/>
          <w:u w:val="single"/>
        </w:rPr>
        <w:t xml:space="preserve">Оценка 3 </w:t>
      </w:r>
      <w:r w:rsidRPr="00232A0D">
        <w:rPr>
          <w:color w:val="000000"/>
        </w:rPr>
        <w:t xml:space="preserve"> ставится, если работа выполнена не полностью, но объем выполненной её части позволяет получить правильный результат и вывод; или если в ходе проведения опыта и измерения были допущены ошибки.</w:t>
      </w:r>
    </w:p>
    <w:p w:rsidR="00F701DD" w:rsidRPr="00232A0D" w:rsidRDefault="00F701DD" w:rsidP="00F701DD">
      <w:pPr>
        <w:spacing w:before="100" w:beforeAutospacing="1" w:after="100" w:afterAutospacing="1"/>
        <w:jc w:val="both"/>
        <w:rPr>
          <w:color w:val="000000"/>
        </w:rPr>
      </w:pPr>
      <w:r w:rsidRPr="00232A0D">
        <w:rPr>
          <w:b/>
          <w:bCs/>
          <w:color w:val="000000"/>
          <w:u w:val="single"/>
        </w:rPr>
        <w:t>Оценка 2</w:t>
      </w:r>
      <w:r w:rsidRPr="00232A0D">
        <w:rPr>
          <w:color w:val="000000"/>
        </w:rPr>
        <w:t xml:space="preserve">  ставится, если работа выполнена не полностью или объем выполненной части работ не позволяет сделать правильных выводов; или если опыты, измерения, вычисления, наблюдения производились неправильно.</w:t>
      </w:r>
    </w:p>
    <w:p w:rsidR="00F701DD" w:rsidRPr="00232A0D" w:rsidRDefault="00F701DD" w:rsidP="00F701DD"/>
    <w:p w:rsidR="00F701DD" w:rsidRPr="00232A0D" w:rsidRDefault="00F701DD" w:rsidP="00F701DD"/>
    <w:p w:rsidR="00F701DD" w:rsidRPr="00232A0D" w:rsidRDefault="00F701DD" w:rsidP="00F701DD">
      <w:pPr>
        <w:spacing w:before="100" w:beforeAutospacing="1" w:after="100" w:afterAutospacing="1"/>
        <w:jc w:val="center"/>
        <w:outlineLvl w:val="2"/>
        <w:rPr>
          <w:b/>
          <w:bCs/>
        </w:rPr>
      </w:pPr>
      <w:r w:rsidRPr="00232A0D">
        <w:rPr>
          <w:b/>
          <w:bCs/>
        </w:rPr>
        <w:t>Критерии оценивания  контрольных работ.</w:t>
      </w:r>
    </w:p>
    <w:p w:rsidR="00F701DD" w:rsidRPr="00232A0D" w:rsidRDefault="00F701DD" w:rsidP="00F701DD">
      <w:pPr>
        <w:spacing w:before="100" w:beforeAutospacing="1" w:after="100" w:afterAutospacing="1"/>
        <w:jc w:val="both"/>
        <w:rPr>
          <w:color w:val="000000"/>
        </w:rPr>
      </w:pPr>
      <w:r w:rsidRPr="00232A0D">
        <w:rPr>
          <w:b/>
          <w:bCs/>
          <w:color w:val="000000"/>
          <w:u w:val="single"/>
        </w:rPr>
        <w:t>Оценка 5</w:t>
      </w:r>
      <w:r w:rsidRPr="00232A0D">
        <w:rPr>
          <w:color w:val="000000"/>
          <w:u w:val="single"/>
        </w:rPr>
        <w:t xml:space="preserve">  </w:t>
      </w:r>
      <w:r w:rsidRPr="00232A0D">
        <w:rPr>
          <w:color w:val="000000"/>
        </w:rPr>
        <w:t>ставится за работу, выполненную полностью без ошибок и недочетов.</w:t>
      </w:r>
    </w:p>
    <w:p w:rsidR="00F701DD" w:rsidRPr="00232A0D" w:rsidRDefault="00F701DD" w:rsidP="00F701DD">
      <w:pPr>
        <w:spacing w:before="100" w:beforeAutospacing="1" w:after="100" w:afterAutospacing="1"/>
        <w:jc w:val="both"/>
        <w:rPr>
          <w:color w:val="000000"/>
        </w:rPr>
      </w:pPr>
      <w:r w:rsidRPr="00232A0D">
        <w:rPr>
          <w:b/>
          <w:bCs/>
          <w:color w:val="000000"/>
          <w:u w:val="single"/>
        </w:rPr>
        <w:t>Оценка 4</w:t>
      </w:r>
      <w:r w:rsidRPr="00232A0D">
        <w:rPr>
          <w:color w:val="000000"/>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F701DD" w:rsidRPr="00232A0D" w:rsidRDefault="00F701DD" w:rsidP="00F701DD">
      <w:pPr>
        <w:spacing w:before="100" w:beforeAutospacing="1" w:after="100" w:afterAutospacing="1"/>
        <w:jc w:val="both"/>
        <w:rPr>
          <w:color w:val="000000"/>
        </w:rPr>
      </w:pPr>
      <w:r w:rsidRPr="00232A0D">
        <w:rPr>
          <w:b/>
          <w:bCs/>
          <w:color w:val="000000"/>
          <w:u w:val="single"/>
        </w:rPr>
        <w:t>Оценка 3</w:t>
      </w:r>
      <w:r w:rsidRPr="00232A0D">
        <w:rPr>
          <w:color w:val="000000"/>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F701DD" w:rsidRPr="00232A0D" w:rsidRDefault="00F701DD" w:rsidP="00F701DD">
      <w:pPr>
        <w:spacing w:before="100" w:beforeAutospacing="1" w:after="100" w:afterAutospacing="1"/>
        <w:jc w:val="both"/>
        <w:rPr>
          <w:color w:val="000000"/>
        </w:rPr>
      </w:pPr>
      <w:r w:rsidRPr="00232A0D">
        <w:rPr>
          <w:b/>
          <w:bCs/>
          <w:color w:val="000000"/>
          <w:u w:val="single"/>
        </w:rPr>
        <w:t>Оценка 2</w:t>
      </w:r>
      <w:r w:rsidRPr="00232A0D">
        <w:rPr>
          <w:color w:val="000000"/>
        </w:rPr>
        <w:t xml:space="preserve">  ставится, если число ошибок и недочетов превысило норму для оценки 3 или правильно выполнено менее 2/3 всей работы. </w:t>
      </w:r>
    </w:p>
    <w:p w:rsidR="00F701DD" w:rsidRPr="00232A0D" w:rsidRDefault="00F701DD" w:rsidP="00F701DD">
      <w:pPr>
        <w:spacing w:before="100" w:beforeAutospacing="1" w:after="100" w:afterAutospacing="1"/>
        <w:jc w:val="both"/>
        <w:rPr>
          <w:b/>
          <w:bCs/>
          <w:color w:val="000000"/>
        </w:rPr>
      </w:pPr>
    </w:p>
    <w:p w:rsidR="00F701DD" w:rsidRPr="00232A0D" w:rsidRDefault="00F701DD" w:rsidP="00F701DD">
      <w:pPr>
        <w:spacing w:before="100" w:beforeAutospacing="1" w:after="100" w:afterAutospacing="1"/>
        <w:jc w:val="both"/>
        <w:rPr>
          <w:b/>
          <w:bCs/>
          <w:color w:val="000000"/>
        </w:rPr>
      </w:pPr>
    </w:p>
    <w:p w:rsidR="00F701DD" w:rsidRPr="00232A0D" w:rsidRDefault="00F701DD" w:rsidP="00F701DD">
      <w:pPr>
        <w:spacing w:before="100" w:beforeAutospacing="1" w:after="100" w:afterAutospacing="1"/>
        <w:jc w:val="center"/>
        <w:rPr>
          <w:b/>
          <w:bCs/>
          <w:color w:val="000000"/>
        </w:rPr>
      </w:pPr>
    </w:p>
    <w:p w:rsidR="00F701DD" w:rsidRDefault="00F701DD" w:rsidP="00F701DD">
      <w:pPr>
        <w:spacing w:before="100" w:beforeAutospacing="1" w:after="100" w:afterAutospacing="1"/>
        <w:rPr>
          <w:b/>
          <w:bCs/>
          <w:color w:val="000000"/>
        </w:rPr>
      </w:pPr>
    </w:p>
    <w:p w:rsidR="00232A0D" w:rsidRDefault="00232A0D" w:rsidP="00F701DD">
      <w:pPr>
        <w:spacing w:before="100" w:beforeAutospacing="1" w:after="100" w:afterAutospacing="1"/>
        <w:rPr>
          <w:b/>
          <w:bCs/>
          <w:color w:val="000000"/>
        </w:rPr>
      </w:pPr>
    </w:p>
    <w:p w:rsidR="00232A0D" w:rsidRPr="00232A0D" w:rsidRDefault="00232A0D" w:rsidP="00F701DD">
      <w:pPr>
        <w:spacing w:before="100" w:beforeAutospacing="1" w:after="100" w:afterAutospacing="1"/>
        <w:rPr>
          <w:b/>
          <w:bCs/>
          <w:color w:val="000000"/>
        </w:rPr>
      </w:pPr>
    </w:p>
    <w:p w:rsidR="00DE04F3" w:rsidRPr="00232A0D" w:rsidRDefault="00DE04F3" w:rsidP="00F701DD">
      <w:pPr>
        <w:spacing w:before="100" w:beforeAutospacing="1" w:after="100" w:afterAutospacing="1"/>
        <w:rPr>
          <w:b/>
          <w:bCs/>
          <w:color w:val="000000"/>
        </w:rPr>
      </w:pPr>
    </w:p>
    <w:p w:rsidR="00F701DD" w:rsidRPr="00232A0D" w:rsidRDefault="00F701DD" w:rsidP="00F701DD">
      <w:pPr>
        <w:spacing w:before="100" w:beforeAutospacing="1" w:after="100" w:afterAutospacing="1"/>
        <w:jc w:val="center"/>
        <w:rPr>
          <w:b/>
          <w:bCs/>
          <w:color w:val="000000"/>
        </w:rPr>
      </w:pPr>
      <w:r w:rsidRPr="00232A0D">
        <w:rPr>
          <w:b/>
          <w:bCs/>
          <w:color w:val="000000"/>
        </w:rPr>
        <w:t>Перечень ошибок</w:t>
      </w:r>
    </w:p>
    <w:p w:rsidR="00F701DD" w:rsidRPr="00232A0D" w:rsidRDefault="00F701DD" w:rsidP="00F701DD">
      <w:pPr>
        <w:spacing w:before="100" w:beforeAutospacing="1" w:after="100" w:afterAutospacing="1"/>
        <w:jc w:val="center"/>
        <w:rPr>
          <w:b/>
          <w:color w:val="000000"/>
          <w:u w:val="single"/>
        </w:rPr>
      </w:pPr>
      <w:r w:rsidRPr="00232A0D">
        <w:rPr>
          <w:b/>
          <w:color w:val="000000"/>
          <w:u w:val="single"/>
        </w:rPr>
        <w:t>Грубые ошибки</w:t>
      </w:r>
    </w:p>
    <w:p w:rsidR="00F701DD" w:rsidRPr="00232A0D" w:rsidRDefault="00F701DD" w:rsidP="00731086">
      <w:pPr>
        <w:numPr>
          <w:ilvl w:val="0"/>
          <w:numId w:val="6"/>
        </w:numPr>
        <w:tabs>
          <w:tab w:val="num" w:pos="360"/>
        </w:tabs>
        <w:spacing w:before="100" w:beforeAutospacing="1" w:after="100" w:afterAutospacing="1"/>
        <w:ind w:left="400" w:right="20"/>
        <w:jc w:val="both"/>
        <w:rPr>
          <w:color w:val="000000"/>
        </w:rPr>
      </w:pPr>
      <w:r w:rsidRPr="00232A0D">
        <w:rPr>
          <w:color w:val="000000"/>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 </w:t>
      </w:r>
    </w:p>
    <w:p w:rsidR="00F701DD" w:rsidRPr="00232A0D" w:rsidRDefault="00F701DD" w:rsidP="00731086">
      <w:pPr>
        <w:numPr>
          <w:ilvl w:val="0"/>
          <w:numId w:val="6"/>
        </w:numPr>
        <w:tabs>
          <w:tab w:val="num" w:pos="360"/>
        </w:tabs>
        <w:spacing w:before="100" w:beforeAutospacing="1" w:after="100" w:afterAutospacing="1"/>
        <w:ind w:left="400" w:right="20"/>
        <w:jc w:val="both"/>
        <w:rPr>
          <w:color w:val="000000"/>
        </w:rPr>
      </w:pPr>
      <w:r w:rsidRPr="00232A0D">
        <w:rPr>
          <w:color w:val="000000"/>
        </w:rPr>
        <w:t xml:space="preserve">Неумение выделить в ответе главное. </w:t>
      </w:r>
    </w:p>
    <w:p w:rsidR="00F701DD" w:rsidRPr="00232A0D" w:rsidRDefault="00F701DD" w:rsidP="00731086">
      <w:pPr>
        <w:numPr>
          <w:ilvl w:val="0"/>
          <w:numId w:val="6"/>
        </w:numPr>
        <w:tabs>
          <w:tab w:val="num" w:pos="360"/>
        </w:tabs>
        <w:spacing w:before="100" w:beforeAutospacing="1" w:after="100" w:afterAutospacing="1"/>
        <w:ind w:left="400" w:right="20"/>
        <w:jc w:val="both"/>
        <w:rPr>
          <w:color w:val="000000"/>
        </w:rPr>
      </w:pPr>
      <w:r w:rsidRPr="00232A0D">
        <w:rPr>
          <w:color w:val="000000"/>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решенных в классе, ошибки, показывающие неправильное понимание условия задачи или неправильное истолкование решения. </w:t>
      </w:r>
    </w:p>
    <w:p w:rsidR="00F701DD" w:rsidRPr="00232A0D" w:rsidRDefault="00F701DD" w:rsidP="00731086">
      <w:pPr>
        <w:numPr>
          <w:ilvl w:val="0"/>
          <w:numId w:val="6"/>
        </w:numPr>
        <w:tabs>
          <w:tab w:val="num" w:pos="360"/>
        </w:tabs>
        <w:spacing w:before="100" w:beforeAutospacing="1" w:after="100" w:afterAutospacing="1"/>
        <w:ind w:left="400" w:right="20"/>
        <w:jc w:val="both"/>
        <w:rPr>
          <w:color w:val="000000"/>
        </w:rPr>
      </w:pPr>
      <w:r w:rsidRPr="00232A0D">
        <w:rPr>
          <w:color w:val="000000"/>
        </w:rPr>
        <w:t xml:space="preserve">Неумение читать и строить графики и принципиальные схемы. </w:t>
      </w:r>
    </w:p>
    <w:p w:rsidR="00F701DD" w:rsidRPr="00232A0D" w:rsidRDefault="00F701DD" w:rsidP="00731086">
      <w:pPr>
        <w:numPr>
          <w:ilvl w:val="0"/>
          <w:numId w:val="6"/>
        </w:numPr>
        <w:tabs>
          <w:tab w:val="num" w:pos="360"/>
        </w:tabs>
        <w:spacing w:before="100" w:beforeAutospacing="1" w:after="100" w:afterAutospacing="1"/>
        <w:ind w:left="400" w:right="20"/>
        <w:jc w:val="both"/>
        <w:rPr>
          <w:color w:val="000000"/>
        </w:rPr>
      </w:pPr>
      <w:r w:rsidRPr="00232A0D">
        <w:rPr>
          <w:color w:val="000000"/>
        </w:rPr>
        <w:t xml:space="preserve">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F701DD" w:rsidRPr="00232A0D" w:rsidRDefault="00F701DD" w:rsidP="00731086">
      <w:pPr>
        <w:numPr>
          <w:ilvl w:val="0"/>
          <w:numId w:val="6"/>
        </w:numPr>
        <w:tabs>
          <w:tab w:val="num" w:pos="360"/>
        </w:tabs>
        <w:spacing w:before="100" w:beforeAutospacing="1" w:after="100" w:afterAutospacing="1"/>
        <w:ind w:left="400" w:right="20"/>
        <w:jc w:val="both"/>
        <w:rPr>
          <w:color w:val="000000"/>
        </w:rPr>
      </w:pPr>
      <w:r w:rsidRPr="00232A0D">
        <w:rPr>
          <w:color w:val="000000"/>
        </w:rPr>
        <w:t xml:space="preserve">Небрежное отношение к лабораторному оборудованию и измерительным приборам. </w:t>
      </w:r>
    </w:p>
    <w:p w:rsidR="00F701DD" w:rsidRPr="00232A0D" w:rsidRDefault="00F701DD" w:rsidP="00731086">
      <w:pPr>
        <w:numPr>
          <w:ilvl w:val="0"/>
          <w:numId w:val="6"/>
        </w:numPr>
        <w:tabs>
          <w:tab w:val="num" w:pos="360"/>
        </w:tabs>
        <w:spacing w:before="100" w:beforeAutospacing="1" w:after="100" w:afterAutospacing="1"/>
        <w:ind w:left="400" w:right="20"/>
        <w:jc w:val="both"/>
        <w:rPr>
          <w:color w:val="000000"/>
        </w:rPr>
      </w:pPr>
      <w:r w:rsidRPr="00232A0D">
        <w:rPr>
          <w:color w:val="000000"/>
        </w:rPr>
        <w:t xml:space="preserve">Неумение определить показание измерительного прибора. </w:t>
      </w:r>
    </w:p>
    <w:p w:rsidR="00F701DD" w:rsidRPr="00232A0D" w:rsidRDefault="00F701DD" w:rsidP="00731086">
      <w:pPr>
        <w:numPr>
          <w:ilvl w:val="0"/>
          <w:numId w:val="6"/>
        </w:numPr>
        <w:tabs>
          <w:tab w:val="num" w:pos="360"/>
        </w:tabs>
        <w:spacing w:before="100" w:beforeAutospacing="1" w:after="100" w:afterAutospacing="1"/>
        <w:ind w:left="400" w:right="20"/>
        <w:jc w:val="both"/>
        <w:rPr>
          <w:color w:val="000000"/>
        </w:rPr>
      </w:pPr>
      <w:r w:rsidRPr="00232A0D">
        <w:rPr>
          <w:color w:val="000000"/>
        </w:rPr>
        <w:t xml:space="preserve">Нарушение требований правил безопасного труда при выполнении эксперимента. </w:t>
      </w:r>
    </w:p>
    <w:p w:rsidR="00F701DD" w:rsidRPr="00232A0D" w:rsidRDefault="00F701DD" w:rsidP="00F701DD">
      <w:pPr>
        <w:spacing w:before="100" w:beforeAutospacing="1" w:after="100" w:afterAutospacing="1"/>
        <w:jc w:val="center"/>
        <w:rPr>
          <w:b/>
          <w:color w:val="000000"/>
          <w:u w:val="single"/>
        </w:rPr>
      </w:pPr>
    </w:p>
    <w:p w:rsidR="00F701DD" w:rsidRPr="00232A0D" w:rsidRDefault="00F701DD" w:rsidP="00F701DD">
      <w:pPr>
        <w:spacing w:before="100" w:beforeAutospacing="1" w:after="100" w:afterAutospacing="1"/>
        <w:jc w:val="center"/>
        <w:rPr>
          <w:color w:val="000000"/>
          <w:u w:val="single"/>
        </w:rPr>
      </w:pPr>
      <w:r w:rsidRPr="00232A0D">
        <w:rPr>
          <w:b/>
          <w:color w:val="000000"/>
          <w:u w:val="single"/>
        </w:rPr>
        <w:t>Негрубые ошибки</w:t>
      </w:r>
    </w:p>
    <w:p w:rsidR="00F701DD" w:rsidRPr="00232A0D" w:rsidRDefault="00F701DD" w:rsidP="00731086">
      <w:pPr>
        <w:numPr>
          <w:ilvl w:val="0"/>
          <w:numId w:val="7"/>
        </w:numPr>
        <w:tabs>
          <w:tab w:val="num" w:pos="360"/>
        </w:tabs>
        <w:spacing w:before="100" w:beforeAutospacing="1" w:after="100" w:afterAutospacing="1"/>
        <w:ind w:left="400" w:right="20"/>
        <w:jc w:val="both"/>
        <w:rPr>
          <w:color w:val="000000"/>
        </w:rPr>
      </w:pPr>
      <w:r w:rsidRPr="00232A0D">
        <w:rPr>
          <w:color w:val="000000"/>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 </w:t>
      </w:r>
    </w:p>
    <w:p w:rsidR="00F701DD" w:rsidRPr="00232A0D" w:rsidRDefault="00F701DD" w:rsidP="00731086">
      <w:pPr>
        <w:numPr>
          <w:ilvl w:val="0"/>
          <w:numId w:val="7"/>
        </w:numPr>
        <w:tabs>
          <w:tab w:val="num" w:pos="360"/>
        </w:tabs>
        <w:spacing w:before="100" w:beforeAutospacing="1" w:after="100" w:afterAutospacing="1"/>
        <w:ind w:left="400" w:right="20"/>
        <w:jc w:val="both"/>
        <w:rPr>
          <w:color w:val="000000"/>
        </w:rPr>
      </w:pPr>
      <w:r w:rsidRPr="00232A0D">
        <w:rPr>
          <w:color w:val="000000"/>
        </w:rPr>
        <w:t xml:space="preserve">Ошибки в условных обозначениях на принципиальных схемах, неточности чертежей, графиков, схем. </w:t>
      </w:r>
    </w:p>
    <w:p w:rsidR="00F701DD" w:rsidRPr="00232A0D" w:rsidRDefault="00F701DD" w:rsidP="00731086">
      <w:pPr>
        <w:numPr>
          <w:ilvl w:val="0"/>
          <w:numId w:val="7"/>
        </w:numPr>
        <w:tabs>
          <w:tab w:val="num" w:pos="360"/>
        </w:tabs>
        <w:spacing w:before="100" w:beforeAutospacing="1" w:after="100" w:afterAutospacing="1"/>
        <w:ind w:left="400" w:right="20"/>
        <w:jc w:val="both"/>
        <w:rPr>
          <w:color w:val="000000"/>
        </w:rPr>
      </w:pPr>
      <w:r w:rsidRPr="00232A0D">
        <w:rPr>
          <w:color w:val="000000"/>
        </w:rPr>
        <w:t xml:space="preserve">Пропуск или неточное написание наименований единиц физических величин. </w:t>
      </w:r>
    </w:p>
    <w:p w:rsidR="00F701DD" w:rsidRPr="00232A0D" w:rsidRDefault="00F701DD" w:rsidP="00731086">
      <w:pPr>
        <w:numPr>
          <w:ilvl w:val="0"/>
          <w:numId w:val="7"/>
        </w:numPr>
        <w:tabs>
          <w:tab w:val="num" w:pos="360"/>
        </w:tabs>
        <w:spacing w:before="100" w:beforeAutospacing="1" w:after="100" w:afterAutospacing="1"/>
        <w:ind w:left="400" w:right="20"/>
        <w:jc w:val="both"/>
        <w:rPr>
          <w:color w:val="000000"/>
        </w:rPr>
      </w:pPr>
      <w:r w:rsidRPr="00232A0D">
        <w:rPr>
          <w:color w:val="000000"/>
        </w:rPr>
        <w:t>Нерациональный выбор хода решения.</w:t>
      </w:r>
    </w:p>
    <w:p w:rsidR="00F701DD" w:rsidRPr="00232A0D" w:rsidRDefault="00F701DD" w:rsidP="00F701DD">
      <w:pPr>
        <w:spacing w:before="100" w:beforeAutospacing="1" w:after="100" w:afterAutospacing="1"/>
        <w:ind w:left="400" w:right="20"/>
        <w:jc w:val="both"/>
        <w:rPr>
          <w:color w:val="000000"/>
        </w:rPr>
      </w:pPr>
    </w:p>
    <w:p w:rsidR="00F701DD" w:rsidRPr="00232A0D" w:rsidRDefault="00F701DD" w:rsidP="00F701DD">
      <w:pPr>
        <w:tabs>
          <w:tab w:val="num" w:pos="360"/>
        </w:tabs>
        <w:spacing w:before="100" w:beforeAutospacing="1" w:after="100" w:afterAutospacing="1"/>
        <w:ind w:left="400"/>
        <w:jc w:val="center"/>
        <w:rPr>
          <w:color w:val="000000"/>
        </w:rPr>
      </w:pPr>
      <w:r w:rsidRPr="00232A0D">
        <w:rPr>
          <w:b/>
          <w:color w:val="000000"/>
          <w:u w:val="single"/>
        </w:rPr>
        <w:t>Недочеты</w:t>
      </w:r>
    </w:p>
    <w:p w:rsidR="00F701DD" w:rsidRPr="00232A0D" w:rsidRDefault="00F701DD" w:rsidP="00731086">
      <w:pPr>
        <w:numPr>
          <w:ilvl w:val="0"/>
          <w:numId w:val="8"/>
        </w:numPr>
        <w:tabs>
          <w:tab w:val="num" w:pos="360"/>
        </w:tabs>
        <w:spacing w:before="100" w:beforeAutospacing="1" w:after="100" w:afterAutospacing="1"/>
        <w:ind w:left="400" w:right="20"/>
        <w:jc w:val="both"/>
        <w:rPr>
          <w:color w:val="000000"/>
        </w:rPr>
      </w:pPr>
      <w:r w:rsidRPr="00232A0D">
        <w:rPr>
          <w:color w:val="000000"/>
        </w:rPr>
        <w:t xml:space="preserve">Нерациональные записи при вычислениях, нерациональные приемы вычислении, преобразований и решений задач. </w:t>
      </w:r>
    </w:p>
    <w:p w:rsidR="00F701DD" w:rsidRPr="00232A0D" w:rsidRDefault="00F701DD" w:rsidP="00731086">
      <w:pPr>
        <w:numPr>
          <w:ilvl w:val="0"/>
          <w:numId w:val="8"/>
        </w:numPr>
        <w:tabs>
          <w:tab w:val="num" w:pos="360"/>
        </w:tabs>
        <w:spacing w:before="100" w:beforeAutospacing="1" w:after="100" w:afterAutospacing="1"/>
        <w:ind w:left="400" w:right="20"/>
        <w:jc w:val="both"/>
        <w:rPr>
          <w:color w:val="000000"/>
        </w:rPr>
      </w:pPr>
      <w:r w:rsidRPr="00232A0D">
        <w:rPr>
          <w:color w:val="000000"/>
        </w:rPr>
        <w:t xml:space="preserve">Арифметические ошибки в вычислениях, если эти ошибки грубо не искажают реальность полученного результата. </w:t>
      </w:r>
    </w:p>
    <w:p w:rsidR="00F701DD" w:rsidRPr="00232A0D" w:rsidRDefault="00F701DD" w:rsidP="00731086">
      <w:pPr>
        <w:numPr>
          <w:ilvl w:val="0"/>
          <w:numId w:val="8"/>
        </w:numPr>
        <w:tabs>
          <w:tab w:val="num" w:pos="360"/>
        </w:tabs>
        <w:spacing w:before="100" w:beforeAutospacing="1" w:after="100" w:afterAutospacing="1"/>
        <w:ind w:left="400" w:right="20"/>
        <w:jc w:val="both"/>
        <w:rPr>
          <w:color w:val="000000"/>
        </w:rPr>
      </w:pPr>
      <w:r w:rsidRPr="00232A0D">
        <w:rPr>
          <w:color w:val="000000"/>
        </w:rPr>
        <w:t xml:space="preserve">Отдельные погрешности в формулировке вопроса или ответа. </w:t>
      </w:r>
    </w:p>
    <w:p w:rsidR="00F701DD" w:rsidRPr="00232A0D" w:rsidRDefault="00F701DD" w:rsidP="00731086">
      <w:pPr>
        <w:numPr>
          <w:ilvl w:val="0"/>
          <w:numId w:val="8"/>
        </w:numPr>
        <w:tabs>
          <w:tab w:val="num" w:pos="360"/>
        </w:tabs>
        <w:spacing w:before="100" w:beforeAutospacing="1" w:after="100" w:afterAutospacing="1"/>
        <w:ind w:left="400" w:right="20"/>
        <w:jc w:val="both"/>
        <w:rPr>
          <w:color w:val="000000"/>
        </w:rPr>
      </w:pPr>
      <w:r w:rsidRPr="00232A0D">
        <w:rPr>
          <w:color w:val="000000"/>
        </w:rPr>
        <w:t>Небрежное выполнение записей, чертежей, схем, графиков. Орфографические и пунктуационные ошибки.</w:t>
      </w:r>
    </w:p>
    <w:p w:rsidR="00F701DD" w:rsidRPr="00232A0D" w:rsidRDefault="00F701DD" w:rsidP="00F701DD"/>
    <w:p w:rsidR="00F701DD" w:rsidRPr="00232A0D" w:rsidRDefault="00F701DD" w:rsidP="00F00A87">
      <w:pPr>
        <w:ind w:left="-1080"/>
        <w:rPr>
          <w:lang w:val="en-US"/>
        </w:rPr>
      </w:pPr>
    </w:p>
    <w:p w:rsidR="00F00A87" w:rsidRPr="00232A0D" w:rsidRDefault="00F00A87" w:rsidP="00F00A87">
      <w:pPr>
        <w:ind w:left="-1080"/>
      </w:pPr>
    </w:p>
    <w:p w:rsidR="00CA4D57" w:rsidRPr="00232A0D" w:rsidRDefault="00CA4D57" w:rsidP="00F00A87">
      <w:pPr>
        <w:ind w:left="-1080"/>
      </w:pPr>
    </w:p>
    <w:sectPr w:rsidR="00CA4D57" w:rsidRPr="00232A0D" w:rsidSect="005E2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77C8"/>
    <w:multiLevelType w:val="hybridMultilevel"/>
    <w:tmpl w:val="E8B0503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866BBB"/>
    <w:multiLevelType w:val="hybridMultilevel"/>
    <w:tmpl w:val="84263760"/>
    <w:lvl w:ilvl="0" w:tplc="D5581054">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11F7C"/>
    <w:multiLevelType w:val="hybridMultilevel"/>
    <w:tmpl w:val="312E3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B4171A"/>
    <w:multiLevelType w:val="hybridMultilevel"/>
    <w:tmpl w:val="F788E54E"/>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115919"/>
    <w:multiLevelType w:val="hybridMultilevel"/>
    <w:tmpl w:val="D2C8B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317ACA"/>
    <w:multiLevelType w:val="hybridMultilevel"/>
    <w:tmpl w:val="AFB0642E"/>
    <w:lvl w:ilvl="0" w:tplc="C9C66C6A">
      <w:start w:val="1"/>
      <w:numFmt w:val="decimal"/>
      <w:lvlText w:val="%1."/>
      <w:lvlJc w:val="left"/>
      <w:pPr>
        <w:ind w:left="786" w:hanging="360"/>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8D6A01"/>
    <w:multiLevelType w:val="hybridMultilevel"/>
    <w:tmpl w:val="7CE4CC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D27C19"/>
    <w:multiLevelType w:val="hybridMultilevel"/>
    <w:tmpl w:val="201C5488"/>
    <w:lvl w:ilvl="0" w:tplc="9BB01488">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6F2D6C4A"/>
    <w:multiLevelType w:val="multilevel"/>
    <w:tmpl w:val="4DBA4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555F73"/>
    <w:multiLevelType w:val="multilevel"/>
    <w:tmpl w:val="07C0D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F2480D"/>
    <w:multiLevelType w:val="hybridMultilevel"/>
    <w:tmpl w:val="4106E1EC"/>
    <w:lvl w:ilvl="0" w:tplc="0419000F">
      <w:start w:val="1"/>
      <w:numFmt w:val="decimal"/>
      <w:lvlText w:val="%1."/>
      <w:lvlJc w:val="left"/>
      <w:pPr>
        <w:tabs>
          <w:tab w:val="num" w:pos="720"/>
        </w:tabs>
        <w:ind w:left="720" w:hanging="360"/>
      </w:pPr>
    </w:lvl>
    <w:lvl w:ilvl="1" w:tplc="B1C43CC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264926"/>
    <w:multiLevelType w:val="multilevel"/>
    <w:tmpl w:val="DA8CA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0A87"/>
    <w:rsid w:val="0003318B"/>
    <w:rsid w:val="000404BB"/>
    <w:rsid w:val="00041580"/>
    <w:rsid w:val="00051D2E"/>
    <w:rsid w:val="00085276"/>
    <w:rsid w:val="000908C6"/>
    <w:rsid w:val="000A3605"/>
    <w:rsid w:val="000D6A94"/>
    <w:rsid w:val="00120EC9"/>
    <w:rsid w:val="0012242D"/>
    <w:rsid w:val="00153B2A"/>
    <w:rsid w:val="00192A24"/>
    <w:rsid w:val="0019559F"/>
    <w:rsid w:val="001A656E"/>
    <w:rsid w:val="0021296D"/>
    <w:rsid w:val="00232A0D"/>
    <w:rsid w:val="002B545B"/>
    <w:rsid w:val="002D45B0"/>
    <w:rsid w:val="00312CC7"/>
    <w:rsid w:val="0035221D"/>
    <w:rsid w:val="003F5653"/>
    <w:rsid w:val="003F7B1F"/>
    <w:rsid w:val="00407DE2"/>
    <w:rsid w:val="004158C7"/>
    <w:rsid w:val="00455261"/>
    <w:rsid w:val="004974CC"/>
    <w:rsid w:val="004C1FE5"/>
    <w:rsid w:val="00503729"/>
    <w:rsid w:val="00561872"/>
    <w:rsid w:val="005919C2"/>
    <w:rsid w:val="005C7F59"/>
    <w:rsid w:val="005D2EAF"/>
    <w:rsid w:val="005E2AB8"/>
    <w:rsid w:val="00670B40"/>
    <w:rsid w:val="006A2E6D"/>
    <w:rsid w:val="006B0767"/>
    <w:rsid w:val="006B18B3"/>
    <w:rsid w:val="006D7A8B"/>
    <w:rsid w:val="006E3A20"/>
    <w:rsid w:val="006F417F"/>
    <w:rsid w:val="00731086"/>
    <w:rsid w:val="0078640A"/>
    <w:rsid w:val="007973C3"/>
    <w:rsid w:val="007B52AA"/>
    <w:rsid w:val="007D563F"/>
    <w:rsid w:val="007E29FC"/>
    <w:rsid w:val="007F2EE8"/>
    <w:rsid w:val="008100EA"/>
    <w:rsid w:val="008574BD"/>
    <w:rsid w:val="00874D6E"/>
    <w:rsid w:val="00943BF2"/>
    <w:rsid w:val="00965B03"/>
    <w:rsid w:val="009724DB"/>
    <w:rsid w:val="00972BF2"/>
    <w:rsid w:val="00972DBF"/>
    <w:rsid w:val="0097699B"/>
    <w:rsid w:val="009B7F86"/>
    <w:rsid w:val="00A17495"/>
    <w:rsid w:val="00A618A8"/>
    <w:rsid w:val="00A765A1"/>
    <w:rsid w:val="00A90742"/>
    <w:rsid w:val="00A93B85"/>
    <w:rsid w:val="00AD62AF"/>
    <w:rsid w:val="00B266FA"/>
    <w:rsid w:val="00B61BD6"/>
    <w:rsid w:val="00B858F9"/>
    <w:rsid w:val="00BA1481"/>
    <w:rsid w:val="00BF054B"/>
    <w:rsid w:val="00C64B2B"/>
    <w:rsid w:val="00C802C6"/>
    <w:rsid w:val="00CA4D57"/>
    <w:rsid w:val="00CD520C"/>
    <w:rsid w:val="00CF61B7"/>
    <w:rsid w:val="00D23845"/>
    <w:rsid w:val="00D32B0B"/>
    <w:rsid w:val="00D60C55"/>
    <w:rsid w:val="00D638DC"/>
    <w:rsid w:val="00DA61C8"/>
    <w:rsid w:val="00DE04F3"/>
    <w:rsid w:val="00E561F5"/>
    <w:rsid w:val="00E80CA3"/>
    <w:rsid w:val="00E85C73"/>
    <w:rsid w:val="00EA53DB"/>
    <w:rsid w:val="00EF1744"/>
    <w:rsid w:val="00F00A87"/>
    <w:rsid w:val="00F1717B"/>
    <w:rsid w:val="00F34376"/>
    <w:rsid w:val="00F65038"/>
    <w:rsid w:val="00F701DD"/>
    <w:rsid w:val="00F845F7"/>
    <w:rsid w:val="00FB0BCC"/>
    <w:rsid w:val="00FB1BAD"/>
    <w:rsid w:val="00FB66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A87"/>
    <w:rPr>
      <w:rFonts w:eastAsia="Times New Roman"/>
      <w:sz w:val="24"/>
      <w:szCs w:val="24"/>
      <w:lang w:eastAsia="ja-JP" w:bidi="hi-IN"/>
    </w:rPr>
  </w:style>
  <w:style w:type="paragraph" w:styleId="3">
    <w:name w:val="heading 3"/>
    <w:basedOn w:val="a"/>
    <w:next w:val="a"/>
    <w:link w:val="30"/>
    <w:qFormat/>
    <w:rsid w:val="00F00A87"/>
    <w:pPr>
      <w:keepNext/>
      <w:spacing w:before="240" w:after="60"/>
      <w:outlineLvl w:val="2"/>
    </w:pPr>
    <w:rPr>
      <w:rFonts w:ascii="Arial" w:eastAsia="MS Mincho"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F00A87"/>
    <w:rPr>
      <w:rFonts w:ascii="Arial" w:hAnsi="Arial"/>
      <w:b/>
      <w:bCs/>
      <w:sz w:val="26"/>
      <w:szCs w:val="26"/>
      <w:lang w:val="ru-RU" w:eastAsia="ja-JP" w:bidi="hi-IN"/>
    </w:rPr>
  </w:style>
  <w:style w:type="character" w:customStyle="1" w:styleId="a3">
    <w:name w:val="Верхний колонтитул Знак"/>
    <w:link w:val="a4"/>
    <w:semiHidden/>
    <w:locked/>
    <w:rsid w:val="00F00A87"/>
    <w:rPr>
      <w:rFonts w:cs="Mangal"/>
      <w:sz w:val="24"/>
      <w:szCs w:val="24"/>
      <w:lang w:eastAsia="ru-RU" w:bidi="hi-IN"/>
    </w:rPr>
  </w:style>
  <w:style w:type="paragraph" w:styleId="a4">
    <w:name w:val="header"/>
    <w:basedOn w:val="a"/>
    <w:link w:val="a3"/>
    <w:semiHidden/>
    <w:rsid w:val="00F00A87"/>
    <w:pPr>
      <w:tabs>
        <w:tab w:val="center" w:pos="4677"/>
        <w:tab w:val="right" w:pos="9355"/>
      </w:tabs>
    </w:pPr>
    <w:rPr>
      <w:rFonts w:eastAsia="MS Mincho" w:cs="Mangal"/>
      <w:lang w:eastAsia="ru-RU"/>
    </w:rPr>
  </w:style>
  <w:style w:type="character" w:customStyle="1" w:styleId="a5">
    <w:name w:val="Нижний колонтитул Знак"/>
    <w:link w:val="a6"/>
    <w:locked/>
    <w:rsid w:val="00F00A87"/>
    <w:rPr>
      <w:rFonts w:cs="Mangal"/>
      <w:sz w:val="24"/>
      <w:szCs w:val="24"/>
      <w:lang w:eastAsia="ru-RU" w:bidi="hi-IN"/>
    </w:rPr>
  </w:style>
  <w:style w:type="paragraph" w:styleId="a6">
    <w:name w:val="footer"/>
    <w:basedOn w:val="a"/>
    <w:link w:val="a5"/>
    <w:rsid w:val="00F00A87"/>
    <w:pPr>
      <w:tabs>
        <w:tab w:val="center" w:pos="4677"/>
        <w:tab w:val="right" w:pos="9355"/>
      </w:tabs>
    </w:pPr>
    <w:rPr>
      <w:rFonts w:eastAsia="MS Mincho" w:cs="Mangal"/>
      <w:lang w:eastAsia="ru-RU"/>
    </w:rPr>
  </w:style>
  <w:style w:type="paragraph" w:customStyle="1" w:styleId="msolistparagraph0">
    <w:name w:val="msolistparagraph"/>
    <w:basedOn w:val="a"/>
    <w:rsid w:val="00F00A87"/>
    <w:pPr>
      <w:ind w:left="720"/>
      <w:contextualSpacing/>
    </w:pPr>
  </w:style>
  <w:style w:type="table" w:styleId="a7">
    <w:name w:val="Table Grid"/>
    <w:basedOn w:val="a1"/>
    <w:rsid w:val="00F00A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765A1"/>
    <w:pPr>
      <w:ind w:left="720"/>
      <w:contextualSpacing/>
    </w:pPr>
    <w:rPr>
      <w:lang w:eastAsia="ru-RU" w:bidi="ar-SA"/>
    </w:rPr>
  </w:style>
  <w:style w:type="paragraph" w:styleId="a9">
    <w:name w:val="Balloon Text"/>
    <w:basedOn w:val="a"/>
    <w:link w:val="aa"/>
    <w:rsid w:val="000A3605"/>
    <w:rPr>
      <w:rFonts w:ascii="Tahoma" w:hAnsi="Tahoma" w:cs="Mangal"/>
      <w:sz w:val="16"/>
      <w:szCs w:val="14"/>
    </w:rPr>
  </w:style>
  <w:style w:type="character" w:customStyle="1" w:styleId="aa">
    <w:name w:val="Текст выноски Знак"/>
    <w:link w:val="a9"/>
    <w:rsid w:val="000A3605"/>
    <w:rPr>
      <w:rFonts w:ascii="Tahoma" w:eastAsia="Times New Roman" w:hAnsi="Tahoma" w:cs="Mangal"/>
      <w:sz w:val="16"/>
      <w:szCs w:val="14"/>
      <w:lang w:eastAsia="ja-JP" w:bidi="hi-IN"/>
    </w:rPr>
  </w:style>
  <w:style w:type="paragraph" w:customStyle="1" w:styleId="ab">
    <w:name w:val="Знак"/>
    <w:basedOn w:val="a"/>
    <w:rsid w:val="00C64B2B"/>
    <w:pPr>
      <w:spacing w:after="160" w:line="240" w:lineRule="exact"/>
    </w:pPr>
    <w:rPr>
      <w:rFonts w:ascii="Verdana" w:hAnsi="Verdana" w:cs="Verdana"/>
      <w:sz w:val="20"/>
      <w:szCs w:val="20"/>
      <w:lang w:val="en-US" w:eastAsia="en-US" w:bidi="ar-SA"/>
    </w:rPr>
  </w:style>
  <w:style w:type="paragraph" w:styleId="ac">
    <w:name w:val="Body Text Indent"/>
    <w:basedOn w:val="a"/>
    <w:link w:val="ad"/>
    <w:rsid w:val="007D563F"/>
    <w:pPr>
      <w:spacing w:after="120"/>
      <w:ind w:left="283"/>
    </w:pPr>
    <w:rPr>
      <w:sz w:val="28"/>
      <w:lang w:eastAsia="ru-RU" w:bidi="ar-SA"/>
    </w:rPr>
  </w:style>
  <w:style w:type="character" w:customStyle="1" w:styleId="ad">
    <w:name w:val="Основной текст с отступом Знак"/>
    <w:basedOn w:val="a0"/>
    <w:link w:val="ac"/>
    <w:rsid w:val="007D563F"/>
    <w:rPr>
      <w:rFonts w:eastAsia="Times New Roman"/>
      <w:sz w:val="28"/>
      <w:szCs w:val="24"/>
    </w:rPr>
  </w:style>
  <w:style w:type="paragraph" w:customStyle="1" w:styleId="1">
    <w:name w:val="Обычный1"/>
    <w:rsid w:val="00BF054B"/>
    <w:pPr>
      <w:widowControl w:val="0"/>
      <w:snapToGrid w:val="0"/>
      <w:spacing w:line="300" w:lineRule="auto"/>
      <w:ind w:firstLine="280"/>
      <w:jc w:val="both"/>
    </w:pPr>
    <w:rPr>
      <w:rFonts w:ascii="Arial" w:eastAsia="Times New Roman" w:hAnsi="Arial"/>
      <w:b/>
      <w:i/>
      <w:sz w:val="16"/>
    </w:rPr>
  </w:style>
</w:styles>
</file>

<file path=word/webSettings.xml><?xml version="1.0" encoding="utf-8"?>
<w:webSettings xmlns:r="http://schemas.openxmlformats.org/officeDocument/2006/relationships" xmlns:w="http://schemas.openxmlformats.org/wordprocessingml/2006/main">
  <w:divs>
    <w:div w:id="47920008">
      <w:bodyDiv w:val="1"/>
      <w:marLeft w:val="0"/>
      <w:marRight w:val="0"/>
      <w:marTop w:val="0"/>
      <w:marBottom w:val="0"/>
      <w:divBdr>
        <w:top w:val="none" w:sz="0" w:space="0" w:color="auto"/>
        <w:left w:val="none" w:sz="0" w:space="0" w:color="auto"/>
        <w:bottom w:val="none" w:sz="0" w:space="0" w:color="auto"/>
        <w:right w:val="none" w:sz="0" w:space="0" w:color="auto"/>
      </w:divBdr>
    </w:div>
    <w:div w:id="75518031">
      <w:bodyDiv w:val="1"/>
      <w:marLeft w:val="0"/>
      <w:marRight w:val="0"/>
      <w:marTop w:val="0"/>
      <w:marBottom w:val="0"/>
      <w:divBdr>
        <w:top w:val="none" w:sz="0" w:space="0" w:color="auto"/>
        <w:left w:val="none" w:sz="0" w:space="0" w:color="auto"/>
        <w:bottom w:val="none" w:sz="0" w:space="0" w:color="auto"/>
        <w:right w:val="none" w:sz="0" w:space="0" w:color="auto"/>
      </w:divBdr>
    </w:div>
    <w:div w:id="109277749">
      <w:bodyDiv w:val="1"/>
      <w:marLeft w:val="0"/>
      <w:marRight w:val="0"/>
      <w:marTop w:val="0"/>
      <w:marBottom w:val="0"/>
      <w:divBdr>
        <w:top w:val="none" w:sz="0" w:space="0" w:color="auto"/>
        <w:left w:val="none" w:sz="0" w:space="0" w:color="auto"/>
        <w:bottom w:val="none" w:sz="0" w:space="0" w:color="auto"/>
        <w:right w:val="none" w:sz="0" w:space="0" w:color="auto"/>
      </w:divBdr>
    </w:div>
    <w:div w:id="127282216">
      <w:bodyDiv w:val="1"/>
      <w:marLeft w:val="0"/>
      <w:marRight w:val="0"/>
      <w:marTop w:val="0"/>
      <w:marBottom w:val="0"/>
      <w:divBdr>
        <w:top w:val="none" w:sz="0" w:space="0" w:color="auto"/>
        <w:left w:val="none" w:sz="0" w:space="0" w:color="auto"/>
        <w:bottom w:val="none" w:sz="0" w:space="0" w:color="auto"/>
        <w:right w:val="none" w:sz="0" w:space="0" w:color="auto"/>
      </w:divBdr>
    </w:div>
    <w:div w:id="145630076">
      <w:bodyDiv w:val="1"/>
      <w:marLeft w:val="0"/>
      <w:marRight w:val="0"/>
      <w:marTop w:val="0"/>
      <w:marBottom w:val="0"/>
      <w:divBdr>
        <w:top w:val="none" w:sz="0" w:space="0" w:color="auto"/>
        <w:left w:val="none" w:sz="0" w:space="0" w:color="auto"/>
        <w:bottom w:val="none" w:sz="0" w:space="0" w:color="auto"/>
        <w:right w:val="none" w:sz="0" w:space="0" w:color="auto"/>
      </w:divBdr>
    </w:div>
    <w:div w:id="197086181">
      <w:bodyDiv w:val="1"/>
      <w:marLeft w:val="0"/>
      <w:marRight w:val="0"/>
      <w:marTop w:val="0"/>
      <w:marBottom w:val="0"/>
      <w:divBdr>
        <w:top w:val="none" w:sz="0" w:space="0" w:color="auto"/>
        <w:left w:val="none" w:sz="0" w:space="0" w:color="auto"/>
        <w:bottom w:val="none" w:sz="0" w:space="0" w:color="auto"/>
        <w:right w:val="none" w:sz="0" w:space="0" w:color="auto"/>
      </w:divBdr>
    </w:div>
    <w:div w:id="202064606">
      <w:bodyDiv w:val="1"/>
      <w:marLeft w:val="0"/>
      <w:marRight w:val="0"/>
      <w:marTop w:val="0"/>
      <w:marBottom w:val="0"/>
      <w:divBdr>
        <w:top w:val="none" w:sz="0" w:space="0" w:color="auto"/>
        <w:left w:val="none" w:sz="0" w:space="0" w:color="auto"/>
        <w:bottom w:val="none" w:sz="0" w:space="0" w:color="auto"/>
        <w:right w:val="none" w:sz="0" w:space="0" w:color="auto"/>
      </w:divBdr>
    </w:div>
    <w:div w:id="235555168">
      <w:bodyDiv w:val="1"/>
      <w:marLeft w:val="0"/>
      <w:marRight w:val="0"/>
      <w:marTop w:val="0"/>
      <w:marBottom w:val="0"/>
      <w:divBdr>
        <w:top w:val="none" w:sz="0" w:space="0" w:color="auto"/>
        <w:left w:val="none" w:sz="0" w:space="0" w:color="auto"/>
        <w:bottom w:val="none" w:sz="0" w:space="0" w:color="auto"/>
        <w:right w:val="none" w:sz="0" w:space="0" w:color="auto"/>
      </w:divBdr>
    </w:div>
    <w:div w:id="361175482">
      <w:bodyDiv w:val="1"/>
      <w:marLeft w:val="0"/>
      <w:marRight w:val="0"/>
      <w:marTop w:val="0"/>
      <w:marBottom w:val="0"/>
      <w:divBdr>
        <w:top w:val="none" w:sz="0" w:space="0" w:color="auto"/>
        <w:left w:val="none" w:sz="0" w:space="0" w:color="auto"/>
        <w:bottom w:val="none" w:sz="0" w:space="0" w:color="auto"/>
        <w:right w:val="none" w:sz="0" w:space="0" w:color="auto"/>
      </w:divBdr>
    </w:div>
    <w:div w:id="370813559">
      <w:bodyDiv w:val="1"/>
      <w:marLeft w:val="0"/>
      <w:marRight w:val="0"/>
      <w:marTop w:val="0"/>
      <w:marBottom w:val="0"/>
      <w:divBdr>
        <w:top w:val="none" w:sz="0" w:space="0" w:color="auto"/>
        <w:left w:val="none" w:sz="0" w:space="0" w:color="auto"/>
        <w:bottom w:val="none" w:sz="0" w:space="0" w:color="auto"/>
        <w:right w:val="none" w:sz="0" w:space="0" w:color="auto"/>
      </w:divBdr>
    </w:div>
    <w:div w:id="441728078">
      <w:bodyDiv w:val="1"/>
      <w:marLeft w:val="0"/>
      <w:marRight w:val="0"/>
      <w:marTop w:val="0"/>
      <w:marBottom w:val="0"/>
      <w:divBdr>
        <w:top w:val="none" w:sz="0" w:space="0" w:color="auto"/>
        <w:left w:val="none" w:sz="0" w:space="0" w:color="auto"/>
        <w:bottom w:val="none" w:sz="0" w:space="0" w:color="auto"/>
        <w:right w:val="none" w:sz="0" w:space="0" w:color="auto"/>
      </w:divBdr>
    </w:div>
    <w:div w:id="444009820">
      <w:bodyDiv w:val="1"/>
      <w:marLeft w:val="0"/>
      <w:marRight w:val="0"/>
      <w:marTop w:val="0"/>
      <w:marBottom w:val="0"/>
      <w:divBdr>
        <w:top w:val="none" w:sz="0" w:space="0" w:color="auto"/>
        <w:left w:val="none" w:sz="0" w:space="0" w:color="auto"/>
        <w:bottom w:val="none" w:sz="0" w:space="0" w:color="auto"/>
        <w:right w:val="none" w:sz="0" w:space="0" w:color="auto"/>
      </w:divBdr>
    </w:div>
    <w:div w:id="489906892">
      <w:bodyDiv w:val="1"/>
      <w:marLeft w:val="0"/>
      <w:marRight w:val="0"/>
      <w:marTop w:val="0"/>
      <w:marBottom w:val="0"/>
      <w:divBdr>
        <w:top w:val="none" w:sz="0" w:space="0" w:color="auto"/>
        <w:left w:val="none" w:sz="0" w:space="0" w:color="auto"/>
        <w:bottom w:val="none" w:sz="0" w:space="0" w:color="auto"/>
        <w:right w:val="none" w:sz="0" w:space="0" w:color="auto"/>
      </w:divBdr>
    </w:div>
    <w:div w:id="491799696">
      <w:bodyDiv w:val="1"/>
      <w:marLeft w:val="0"/>
      <w:marRight w:val="0"/>
      <w:marTop w:val="0"/>
      <w:marBottom w:val="0"/>
      <w:divBdr>
        <w:top w:val="none" w:sz="0" w:space="0" w:color="auto"/>
        <w:left w:val="none" w:sz="0" w:space="0" w:color="auto"/>
        <w:bottom w:val="none" w:sz="0" w:space="0" w:color="auto"/>
        <w:right w:val="none" w:sz="0" w:space="0" w:color="auto"/>
      </w:divBdr>
    </w:div>
    <w:div w:id="525019420">
      <w:bodyDiv w:val="1"/>
      <w:marLeft w:val="0"/>
      <w:marRight w:val="0"/>
      <w:marTop w:val="0"/>
      <w:marBottom w:val="0"/>
      <w:divBdr>
        <w:top w:val="none" w:sz="0" w:space="0" w:color="auto"/>
        <w:left w:val="none" w:sz="0" w:space="0" w:color="auto"/>
        <w:bottom w:val="none" w:sz="0" w:space="0" w:color="auto"/>
        <w:right w:val="none" w:sz="0" w:space="0" w:color="auto"/>
      </w:divBdr>
    </w:div>
    <w:div w:id="646590636">
      <w:bodyDiv w:val="1"/>
      <w:marLeft w:val="0"/>
      <w:marRight w:val="0"/>
      <w:marTop w:val="0"/>
      <w:marBottom w:val="0"/>
      <w:divBdr>
        <w:top w:val="none" w:sz="0" w:space="0" w:color="auto"/>
        <w:left w:val="none" w:sz="0" w:space="0" w:color="auto"/>
        <w:bottom w:val="none" w:sz="0" w:space="0" w:color="auto"/>
        <w:right w:val="none" w:sz="0" w:space="0" w:color="auto"/>
      </w:divBdr>
    </w:div>
    <w:div w:id="712311508">
      <w:bodyDiv w:val="1"/>
      <w:marLeft w:val="0"/>
      <w:marRight w:val="0"/>
      <w:marTop w:val="0"/>
      <w:marBottom w:val="0"/>
      <w:divBdr>
        <w:top w:val="none" w:sz="0" w:space="0" w:color="auto"/>
        <w:left w:val="none" w:sz="0" w:space="0" w:color="auto"/>
        <w:bottom w:val="none" w:sz="0" w:space="0" w:color="auto"/>
        <w:right w:val="none" w:sz="0" w:space="0" w:color="auto"/>
      </w:divBdr>
    </w:div>
    <w:div w:id="838008871">
      <w:bodyDiv w:val="1"/>
      <w:marLeft w:val="0"/>
      <w:marRight w:val="0"/>
      <w:marTop w:val="0"/>
      <w:marBottom w:val="0"/>
      <w:divBdr>
        <w:top w:val="none" w:sz="0" w:space="0" w:color="auto"/>
        <w:left w:val="none" w:sz="0" w:space="0" w:color="auto"/>
        <w:bottom w:val="none" w:sz="0" w:space="0" w:color="auto"/>
        <w:right w:val="none" w:sz="0" w:space="0" w:color="auto"/>
      </w:divBdr>
    </w:div>
    <w:div w:id="1065686373">
      <w:bodyDiv w:val="1"/>
      <w:marLeft w:val="0"/>
      <w:marRight w:val="0"/>
      <w:marTop w:val="0"/>
      <w:marBottom w:val="0"/>
      <w:divBdr>
        <w:top w:val="none" w:sz="0" w:space="0" w:color="auto"/>
        <w:left w:val="none" w:sz="0" w:space="0" w:color="auto"/>
        <w:bottom w:val="none" w:sz="0" w:space="0" w:color="auto"/>
        <w:right w:val="none" w:sz="0" w:space="0" w:color="auto"/>
      </w:divBdr>
    </w:div>
    <w:div w:id="1110278131">
      <w:bodyDiv w:val="1"/>
      <w:marLeft w:val="0"/>
      <w:marRight w:val="0"/>
      <w:marTop w:val="0"/>
      <w:marBottom w:val="0"/>
      <w:divBdr>
        <w:top w:val="none" w:sz="0" w:space="0" w:color="auto"/>
        <w:left w:val="none" w:sz="0" w:space="0" w:color="auto"/>
        <w:bottom w:val="none" w:sz="0" w:space="0" w:color="auto"/>
        <w:right w:val="none" w:sz="0" w:space="0" w:color="auto"/>
      </w:divBdr>
    </w:div>
    <w:div w:id="1243485137">
      <w:bodyDiv w:val="1"/>
      <w:marLeft w:val="0"/>
      <w:marRight w:val="0"/>
      <w:marTop w:val="0"/>
      <w:marBottom w:val="0"/>
      <w:divBdr>
        <w:top w:val="none" w:sz="0" w:space="0" w:color="auto"/>
        <w:left w:val="none" w:sz="0" w:space="0" w:color="auto"/>
        <w:bottom w:val="none" w:sz="0" w:space="0" w:color="auto"/>
        <w:right w:val="none" w:sz="0" w:space="0" w:color="auto"/>
      </w:divBdr>
    </w:div>
    <w:div w:id="1381857978">
      <w:bodyDiv w:val="1"/>
      <w:marLeft w:val="0"/>
      <w:marRight w:val="0"/>
      <w:marTop w:val="0"/>
      <w:marBottom w:val="0"/>
      <w:divBdr>
        <w:top w:val="none" w:sz="0" w:space="0" w:color="auto"/>
        <w:left w:val="none" w:sz="0" w:space="0" w:color="auto"/>
        <w:bottom w:val="none" w:sz="0" w:space="0" w:color="auto"/>
        <w:right w:val="none" w:sz="0" w:space="0" w:color="auto"/>
      </w:divBdr>
    </w:div>
    <w:div w:id="1395472130">
      <w:bodyDiv w:val="1"/>
      <w:marLeft w:val="0"/>
      <w:marRight w:val="0"/>
      <w:marTop w:val="0"/>
      <w:marBottom w:val="0"/>
      <w:divBdr>
        <w:top w:val="none" w:sz="0" w:space="0" w:color="auto"/>
        <w:left w:val="none" w:sz="0" w:space="0" w:color="auto"/>
        <w:bottom w:val="none" w:sz="0" w:space="0" w:color="auto"/>
        <w:right w:val="none" w:sz="0" w:space="0" w:color="auto"/>
      </w:divBdr>
    </w:div>
    <w:div w:id="1416626476">
      <w:bodyDiv w:val="1"/>
      <w:marLeft w:val="0"/>
      <w:marRight w:val="0"/>
      <w:marTop w:val="0"/>
      <w:marBottom w:val="0"/>
      <w:divBdr>
        <w:top w:val="none" w:sz="0" w:space="0" w:color="auto"/>
        <w:left w:val="none" w:sz="0" w:space="0" w:color="auto"/>
        <w:bottom w:val="none" w:sz="0" w:space="0" w:color="auto"/>
        <w:right w:val="none" w:sz="0" w:space="0" w:color="auto"/>
      </w:divBdr>
    </w:div>
    <w:div w:id="1443190235">
      <w:bodyDiv w:val="1"/>
      <w:marLeft w:val="0"/>
      <w:marRight w:val="0"/>
      <w:marTop w:val="0"/>
      <w:marBottom w:val="0"/>
      <w:divBdr>
        <w:top w:val="none" w:sz="0" w:space="0" w:color="auto"/>
        <w:left w:val="none" w:sz="0" w:space="0" w:color="auto"/>
        <w:bottom w:val="none" w:sz="0" w:space="0" w:color="auto"/>
        <w:right w:val="none" w:sz="0" w:space="0" w:color="auto"/>
      </w:divBdr>
    </w:div>
    <w:div w:id="1461655982">
      <w:bodyDiv w:val="1"/>
      <w:marLeft w:val="0"/>
      <w:marRight w:val="0"/>
      <w:marTop w:val="0"/>
      <w:marBottom w:val="0"/>
      <w:divBdr>
        <w:top w:val="none" w:sz="0" w:space="0" w:color="auto"/>
        <w:left w:val="none" w:sz="0" w:space="0" w:color="auto"/>
        <w:bottom w:val="none" w:sz="0" w:space="0" w:color="auto"/>
        <w:right w:val="none" w:sz="0" w:space="0" w:color="auto"/>
      </w:divBdr>
    </w:div>
    <w:div w:id="1565986980">
      <w:bodyDiv w:val="1"/>
      <w:marLeft w:val="0"/>
      <w:marRight w:val="0"/>
      <w:marTop w:val="0"/>
      <w:marBottom w:val="0"/>
      <w:divBdr>
        <w:top w:val="none" w:sz="0" w:space="0" w:color="auto"/>
        <w:left w:val="none" w:sz="0" w:space="0" w:color="auto"/>
        <w:bottom w:val="none" w:sz="0" w:space="0" w:color="auto"/>
        <w:right w:val="none" w:sz="0" w:space="0" w:color="auto"/>
      </w:divBdr>
    </w:div>
    <w:div w:id="1886944318">
      <w:bodyDiv w:val="1"/>
      <w:marLeft w:val="0"/>
      <w:marRight w:val="0"/>
      <w:marTop w:val="0"/>
      <w:marBottom w:val="0"/>
      <w:divBdr>
        <w:top w:val="none" w:sz="0" w:space="0" w:color="auto"/>
        <w:left w:val="none" w:sz="0" w:space="0" w:color="auto"/>
        <w:bottom w:val="none" w:sz="0" w:space="0" w:color="auto"/>
        <w:right w:val="none" w:sz="0" w:space="0" w:color="auto"/>
      </w:divBdr>
    </w:div>
    <w:div w:id="1970671480">
      <w:bodyDiv w:val="1"/>
      <w:marLeft w:val="0"/>
      <w:marRight w:val="0"/>
      <w:marTop w:val="0"/>
      <w:marBottom w:val="0"/>
      <w:divBdr>
        <w:top w:val="none" w:sz="0" w:space="0" w:color="auto"/>
        <w:left w:val="none" w:sz="0" w:space="0" w:color="auto"/>
        <w:bottom w:val="none" w:sz="0" w:space="0" w:color="auto"/>
        <w:right w:val="none" w:sz="0" w:space="0" w:color="auto"/>
      </w:divBdr>
    </w:div>
    <w:div w:id="21086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E073-4279-4A5C-B769-B71EC3E6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27</Pages>
  <Words>6079</Words>
  <Characters>42331</Characters>
  <Application>Microsoft Office Word</Application>
  <DocSecurity>0</DocSecurity>
  <Lines>352</Lines>
  <Paragraphs>96</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Microsoft</Company>
  <LinksUpToDate>false</LinksUpToDate>
  <CharactersWithSpaces>48314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Admin</dc:creator>
  <cp:keywords/>
  <dc:description/>
  <cp:lastModifiedBy>admin</cp:lastModifiedBy>
  <cp:revision>9</cp:revision>
  <cp:lastPrinted>2016-10-18T10:46:00Z</cp:lastPrinted>
  <dcterms:created xsi:type="dcterms:W3CDTF">2013-12-01T15:23:00Z</dcterms:created>
  <dcterms:modified xsi:type="dcterms:W3CDTF">2016-10-18T11:36:00Z</dcterms:modified>
</cp:coreProperties>
</file>